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6A" w:rsidRPr="008A5160" w:rsidRDefault="0064726A" w:rsidP="00647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26A" w:rsidRPr="008A5160" w:rsidRDefault="00707C2D" w:rsidP="0064726A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8A5160">
        <w:rPr>
          <w:rFonts w:ascii="Times New Roman" w:hAnsi="Times New Roman"/>
          <w:sz w:val="27"/>
          <w:szCs w:val="27"/>
        </w:rPr>
        <w:t>Информация</w:t>
      </w:r>
    </w:p>
    <w:p w:rsidR="0064726A" w:rsidRPr="008A5160" w:rsidRDefault="0064726A" w:rsidP="00CE35D1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8A5160">
        <w:rPr>
          <w:rFonts w:ascii="Times New Roman" w:hAnsi="Times New Roman"/>
          <w:sz w:val="27"/>
          <w:szCs w:val="27"/>
        </w:rPr>
        <w:t xml:space="preserve"> об исполнении бюджета </w:t>
      </w:r>
      <w:r w:rsidR="00C71CCA" w:rsidRPr="008A5160">
        <w:rPr>
          <w:rFonts w:ascii="Times New Roman" w:hAnsi="Times New Roman"/>
          <w:sz w:val="27"/>
          <w:szCs w:val="27"/>
        </w:rPr>
        <w:t xml:space="preserve">городского поселения «Город Вяземский» </w:t>
      </w:r>
      <w:r w:rsidRPr="008A5160">
        <w:rPr>
          <w:rFonts w:ascii="Times New Roman" w:hAnsi="Times New Roman"/>
          <w:sz w:val="27"/>
          <w:szCs w:val="27"/>
        </w:rPr>
        <w:t>Вяземского му</w:t>
      </w:r>
      <w:r w:rsidR="004122AF" w:rsidRPr="008A5160">
        <w:rPr>
          <w:rFonts w:ascii="Times New Roman" w:hAnsi="Times New Roman"/>
          <w:sz w:val="27"/>
          <w:szCs w:val="27"/>
        </w:rPr>
        <w:t>ниципального района</w:t>
      </w:r>
      <w:r w:rsidR="00C71CCA" w:rsidRPr="008A5160">
        <w:rPr>
          <w:rFonts w:ascii="Times New Roman" w:hAnsi="Times New Roman"/>
          <w:sz w:val="27"/>
          <w:szCs w:val="27"/>
        </w:rPr>
        <w:t xml:space="preserve"> Хабаровского края</w:t>
      </w:r>
      <w:r w:rsidR="004122AF" w:rsidRPr="008A5160">
        <w:rPr>
          <w:rFonts w:ascii="Times New Roman" w:hAnsi="Times New Roman"/>
          <w:sz w:val="27"/>
          <w:szCs w:val="27"/>
        </w:rPr>
        <w:t xml:space="preserve"> за </w:t>
      </w:r>
      <w:r w:rsidR="00B50163">
        <w:rPr>
          <w:rFonts w:ascii="Times New Roman" w:hAnsi="Times New Roman"/>
          <w:sz w:val="27"/>
          <w:szCs w:val="27"/>
        </w:rPr>
        <w:t>9 месяцев</w:t>
      </w:r>
      <w:r w:rsidRPr="008A5160">
        <w:rPr>
          <w:rFonts w:ascii="Times New Roman" w:hAnsi="Times New Roman"/>
          <w:sz w:val="27"/>
          <w:szCs w:val="27"/>
        </w:rPr>
        <w:t xml:space="preserve"> 201</w:t>
      </w:r>
      <w:r w:rsidR="008A5160">
        <w:rPr>
          <w:rFonts w:ascii="Times New Roman" w:hAnsi="Times New Roman"/>
          <w:sz w:val="27"/>
          <w:szCs w:val="27"/>
        </w:rPr>
        <w:t>6</w:t>
      </w:r>
      <w:r w:rsidRPr="008A5160">
        <w:rPr>
          <w:rFonts w:ascii="Times New Roman" w:hAnsi="Times New Roman"/>
          <w:sz w:val="27"/>
          <w:szCs w:val="27"/>
        </w:rPr>
        <w:t xml:space="preserve"> года</w:t>
      </w:r>
      <w:r w:rsidR="00253D21">
        <w:rPr>
          <w:rFonts w:ascii="Times New Roman" w:hAnsi="Times New Roman"/>
          <w:sz w:val="27"/>
          <w:szCs w:val="27"/>
        </w:rPr>
        <w:t>.</w:t>
      </w:r>
    </w:p>
    <w:p w:rsidR="000B08C1" w:rsidRPr="00B02ED5" w:rsidRDefault="000B08C1" w:rsidP="00CE35D1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356EE2" w:rsidRDefault="004077B7" w:rsidP="00356E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6797">
        <w:rPr>
          <w:rFonts w:ascii="Times New Roman" w:hAnsi="Times New Roman"/>
          <w:sz w:val="26"/>
          <w:szCs w:val="26"/>
        </w:rPr>
        <w:t xml:space="preserve">В соответствии </w:t>
      </w:r>
      <w:r w:rsidR="00F86E48">
        <w:rPr>
          <w:rFonts w:ascii="Times New Roman" w:hAnsi="Times New Roman"/>
          <w:sz w:val="26"/>
          <w:szCs w:val="26"/>
        </w:rPr>
        <w:t>п</w:t>
      </w:r>
      <w:r w:rsidRPr="00256797">
        <w:rPr>
          <w:rFonts w:ascii="Times New Roman" w:hAnsi="Times New Roman"/>
          <w:sz w:val="26"/>
          <w:szCs w:val="26"/>
        </w:rPr>
        <w:t>лан</w:t>
      </w:r>
      <w:r w:rsidR="00D26A05">
        <w:rPr>
          <w:rFonts w:ascii="Times New Roman" w:hAnsi="Times New Roman"/>
          <w:sz w:val="26"/>
          <w:szCs w:val="26"/>
        </w:rPr>
        <w:t>ом</w:t>
      </w:r>
      <w:r w:rsidRPr="00256797">
        <w:rPr>
          <w:rFonts w:ascii="Times New Roman" w:hAnsi="Times New Roman"/>
          <w:sz w:val="26"/>
          <w:szCs w:val="26"/>
        </w:rPr>
        <w:t xml:space="preserve">  работы </w:t>
      </w:r>
      <w:r w:rsidR="001858E8" w:rsidRPr="00256797">
        <w:rPr>
          <w:rFonts w:ascii="Times New Roman" w:hAnsi="Times New Roman"/>
          <w:sz w:val="26"/>
          <w:szCs w:val="26"/>
        </w:rPr>
        <w:t xml:space="preserve">Учреждения </w:t>
      </w:r>
      <w:r w:rsidRPr="00256797">
        <w:rPr>
          <w:rFonts w:ascii="Times New Roman" w:hAnsi="Times New Roman"/>
          <w:sz w:val="26"/>
          <w:szCs w:val="26"/>
        </w:rPr>
        <w:t>Контрольно-счетной палаты</w:t>
      </w:r>
      <w:r w:rsidR="00E756DA" w:rsidRPr="00256797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Pr="00256797">
        <w:rPr>
          <w:rFonts w:ascii="Times New Roman" w:hAnsi="Times New Roman"/>
          <w:sz w:val="26"/>
          <w:szCs w:val="26"/>
        </w:rPr>
        <w:t xml:space="preserve"> </w:t>
      </w:r>
      <w:r w:rsidR="009C4E6A">
        <w:rPr>
          <w:rFonts w:ascii="Times New Roman" w:hAnsi="Times New Roman"/>
          <w:sz w:val="26"/>
          <w:szCs w:val="26"/>
        </w:rPr>
        <w:t>«Город Вяземский»</w:t>
      </w:r>
      <w:r w:rsidRPr="00256797">
        <w:rPr>
          <w:rFonts w:ascii="Times New Roman" w:hAnsi="Times New Roman"/>
          <w:sz w:val="26"/>
          <w:szCs w:val="26"/>
        </w:rPr>
        <w:t xml:space="preserve"> </w:t>
      </w:r>
      <w:r w:rsidR="00B34780">
        <w:rPr>
          <w:rFonts w:ascii="Times New Roman" w:hAnsi="Times New Roman"/>
          <w:sz w:val="26"/>
          <w:szCs w:val="26"/>
        </w:rPr>
        <w:t xml:space="preserve"> </w:t>
      </w:r>
      <w:r w:rsidRPr="00256797">
        <w:rPr>
          <w:rFonts w:ascii="Times New Roman" w:hAnsi="Times New Roman"/>
          <w:sz w:val="26"/>
          <w:szCs w:val="26"/>
        </w:rPr>
        <w:t>на 201</w:t>
      </w:r>
      <w:r w:rsidR="009C4E6A">
        <w:rPr>
          <w:rFonts w:ascii="Times New Roman" w:hAnsi="Times New Roman"/>
          <w:sz w:val="26"/>
          <w:szCs w:val="26"/>
        </w:rPr>
        <w:t>6</w:t>
      </w:r>
      <w:r w:rsidRPr="00256797">
        <w:rPr>
          <w:rFonts w:ascii="Times New Roman" w:hAnsi="Times New Roman"/>
          <w:sz w:val="26"/>
          <w:szCs w:val="26"/>
        </w:rPr>
        <w:t xml:space="preserve"> год </w:t>
      </w:r>
      <w:r w:rsidR="00B101CE">
        <w:rPr>
          <w:rFonts w:ascii="Times New Roman" w:hAnsi="Times New Roman"/>
          <w:sz w:val="26"/>
          <w:szCs w:val="26"/>
        </w:rPr>
        <w:t xml:space="preserve"> </w:t>
      </w:r>
      <w:r w:rsidRPr="00256797">
        <w:rPr>
          <w:rFonts w:ascii="Times New Roman" w:hAnsi="Times New Roman"/>
          <w:sz w:val="26"/>
          <w:szCs w:val="26"/>
        </w:rPr>
        <w:t xml:space="preserve">подготовлена </w:t>
      </w:r>
      <w:r w:rsidR="00122327" w:rsidRPr="00256797">
        <w:rPr>
          <w:rFonts w:ascii="Times New Roman" w:hAnsi="Times New Roman"/>
          <w:sz w:val="26"/>
          <w:szCs w:val="26"/>
        </w:rPr>
        <w:t xml:space="preserve">аналитическая </w:t>
      </w:r>
      <w:r w:rsidRPr="00256797">
        <w:rPr>
          <w:rFonts w:ascii="Times New Roman" w:hAnsi="Times New Roman"/>
          <w:sz w:val="26"/>
          <w:szCs w:val="26"/>
        </w:rPr>
        <w:t>и</w:t>
      </w:r>
      <w:r w:rsidR="00356EE2" w:rsidRPr="00256797">
        <w:rPr>
          <w:rFonts w:ascii="Times New Roman" w:hAnsi="Times New Roman"/>
          <w:sz w:val="26"/>
          <w:szCs w:val="26"/>
        </w:rPr>
        <w:t xml:space="preserve">нформация о ходе исполнения бюджета </w:t>
      </w:r>
      <w:r w:rsidRPr="00256797">
        <w:rPr>
          <w:rFonts w:ascii="Times New Roman" w:hAnsi="Times New Roman"/>
          <w:sz w:val="26"/>
          <w:szCs w:val="26"/>
        </w:rPr>
        <w:t xml:space="preserve">городского поселения «Город Вяземский» </w:t>
      </w:r>
      <w:r w:rsidR="00D51C18">
        <w:rPr>
          <w:rFonts w:ascii="Times New Roman" w:hAnsi="Times New Roman"/>
          <w:sz w:val="26"/>
          <w:szCs w:val="26"/>
        </w:rPr>
        <w:t xml:space="preserve"> </w:t>
      </w:r>
      <w:r w:rsidR="00356EE2" w:rsidRPr="00256797">
        <w:rPr>
          <w:rFonts w:ascii="Times New Roman" w:hAnsi="Times New Roman"/>
          <w:sz w:val="26"/>
          <w:szCs w:val="26"/>
        </w:rPr>
        <w:t>Вяземского муниципального района</w:t>
      </w:r>
      <w:r w:rsidRPr="00256797">
        <w:rPr>
          <w:rFonts w:ascii="Times New Roman" w:hAnsi="Times New Roman"/>
          <w:sz w:val="26"/>
          <w:szCs w:val="26"/>
        </w:rPr>
        <w:t xml:space="preserve"> Хабаровского края</w:t>
      </w:r>
      <w:r w:rsidR="00356EE2" w:rsidRPr="00256797">
        <w:rPr>
          <w:rFonts w:ascii="Times New Roman" w:hAnsi="Times New Roman"/>
          <w:sz w:val="26"/>
          <w:szCs w:val="26"/>
        </w:rPr>
        <w:t xml:space="preserve"> за </w:t>
      </w:r>
      <w:r w:rsidR="00D26A05">
        <w:rPr>
          <w:rFonts w:ascii="Times New Roman" w:hAnsi="Times New Roman"/>
          <w:sz w:val="26"/>
          <w:szCs w:val="26"/>
        </w:rPr>
        <w:t>9 месяцев</w:t>
      </w:r>
      <w:r w:rsidR="00356EE2" w:rsidRPr="00256797">
        <w:rPr>
          <w:rFonts w:ascii="Times New Roman" w:hAnsi="Times New Roman"/>
          <w:sz w:val="26"/>
          <w:szCs w:val="26"/>
        </w:rPr>
        <w:t xml:space="preserve"> 201</w:t>
      </w:r>
      <w:r w:rsidR="0057588B">
        <w:rPr>
          <w:rFonts w:ascii="Times New Roman" w:hAnsi="Times New Roman"/>
          <w:sz w:val="26"/>
          <w:szCs w:val="26"/>
        </w:rPr>
        <w:t>6</w:t>
      </w:r>
      <w:r w:rsidR="00356EE2" w:rsidRPr="00256797">
        <w:rPr>
          <w:rFonts w:ascii="Times New Roman" w:hAnsi="Times New Roman"/>
          <w:sz w:val="26"/>
          <w:szCs w:val="26"/>
        </w:rPr>
        <w:t xml:space="preserve"> года</w:t>
      </w:r>
      <w:r w:rsidR="00FC4EA2">
        <w:rPr>
          <w:rFonts w:ascii="Times New Roman" w:hAnsi="Times New Roman"/>
          <w:sz w:val="26"/>
          <w:szCs w:val="26"/>
        </w:rPr>
        <w:t>.</w:t>
      </w:r>
      <w:r w:rsidR="00356EE2" w:rsidRPr="00256797">
        <w:rPr>
          <w:rFonts w:ascii="Times New Roman" w:hAnsi="Times New Roman"/>
          <w:sz w:val="26"/>
          <w:szCs w:val="26"/>
        </w:rPr>
        <w:t xml:space="preserve"> </w:t>
      </w:r>
    </w:p>
    <w:p w:rsidR="00430123" w:rsidRDefault="00930EC4" w:rsidP="004C6694">
      <w:pPr>
        <w:pStyle w:val="aa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Анализ исполнения бюджета городского поселения «Город Вяземский» </w:t>
      </w:r>
      <w:r w:rsidR="006B5452">
        <w:rPr>
          <w:sz w:val="26"/>
          <w:szCs w:val="26"/>
        </w:rPr>
        <w:t xml:space="preserve"> </w:t>
      </w:r>
    </w:p>
    <w:p w:rsidR="00C6221B" w:rsidRDefault="00521CE0" w:rsidP="00805D2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4726A" w:rsidRPr="00256797">
        <w:rPr>
          <w:rFonts w:ascii="Times New Roman" w:hAnsi="Times New Roman"/>
          <w:sz w:val="26"/>
          <w:szCs w:val="26"/>
        </w:rPr>
        <w:tab/>
      </w:r>
      <w:proofErr w:type="gramStart"/>
      <w:r w:rsidR="0064726A" w:rsidRPr="00256797">
        <w:rPr>
          <w:rFonts w:ascii="Times New Roman" w:hAnsi="Times New Roman"/>
          <w:sz w:val="26"/>
          <w:szCs w:val="26"/>
        </w:rPr>
        <w:t xml:space="preserve">Отчет об исполнении бюджета </w:t>
      </w:r>
      <w:r w:rsidR="000B08C1" w:rsidRPr="00256797">
        <w:rPr>
          <w:rFonts w:ascii="Times New Roman" w:hAnsi="Times New Roman"/>
          <w:sz w:val="26"/>
          <w:szCs w:val="26"/>
        </w:rPr>
        <w:t xml:space="preserve">городского поселения «Город Вяземский» </w:t>
      </w:r>
      <w:r w:rsidR="0064726A" w:rsidRPr="00256797">
        <w:rPr>
          <w:rFonts w:ascii="Times New Roman" w:hAnsi="Times New Roman"/>
          <w:sz w:val="26"/>
          <w:szCs w:val="26"/>
        </w:rPr>
        <w:t>Вяземского му</w:t>
      </w:r>
      <w:r w:rsidR="004122AF" w:rsidRPr="00256797">
        <w:rPr>
          <w:rFonts w:ascii="Times New Roman" w:hAnsi="Times New Roman"/>
          <w:sz w:val="26"/>
          <w:szCs w:val="26"/>
        </w:rPr>
        <w:t xml:space="preserve">ниципального района </w:t>
      </w:r>
      <w:r w:rsidR="000B08C1" w:rsidRPr="00256797">
        <w:rPr>
          <w:rFonts w:ascii="Times New Roman" w:hAnsi="Times New Roman"/>
          <w:sz w:val="26"/>
          <w:szCs w:val="26"/>
        </w:rPr>
        <w:t xml:space="preserve">Хабаровского края </w:t>
      </w:r>
      <w:r w:rsidR="004122AF" w:rsidRPr="00256797">
        <w:rPr>
          <w:rFonts w:ascii="Times New Roman" w:hAnsi="Times New Roman"/>
          <w:sz w:val="26"/>
          <w:szCs w:val="26"/>
        </w:rPr>
        <w:t xml:space="preserve">за </w:t>
      </w:r>
      <w:r w:rsidR="00D26A05">
        <w:rPr>
          <w:rFonts w:ascii="Times New Roman" w:hAnsi="Times New Roman"/>
          <w:sz w:val="26"/>
          <w:szCs w:val="26"/>
        </w:rPr>
        <w:t>9 месяцев</w:t>
      </w:r>
      <w:r w:rsidR="0064726A" w:rsidRPr="00256797">
        <w:rPr>
          <w:rFonts w:ascii="Times New Roman" w:hAnsi="Times New Roman"/>
          <w:sz w:val="26"/>
          <w:szCs w:val="26"/>
        </w:rPr>
        <w:t xml:space="preserve"> 201</w:t>
      </w:r>
      <w:r w:rsidR="002F487E">
        <w:rPr>
          <w:rFonts w:ascii="Times New Roman" w:hAnsi="Times New Roman"/>
          <w:sz w:val="26"/>
          <w:szCs w:val="26"/>
        </w:rPr>
        <w:t>6</w:t>
      </w:r>
      <w:r w:rsidR="0064726A" w:rsidRPr="00256797">
        <w:rPr>
          <w:rFonts w:ascii="Times New Roman" w:hAnsi="Times New Roman"/>
          <w:sz w:val="26"/>
          <w:szCs w:val="26"/>
        </w:rPr>
        <w:t xml:space="preserve"> года (далее - отчет</w:t>
      </w:r>
      <w:r w:rsidR="00805D2A" w:rsidRPr="00256797">
        <w:rPr>
          <w:rFonts w:ascii="Times New Roman" w:hAnsi="Times New Roman"/>
          <w:sz w:val="26"/>
          <w:szCs w:val="26"/>
        </w:rPr>
        <w:t xml:space="preserve"> за </w:t>
      </w:r>
      <w:r w:rsidR="00D0369B">
        <w:rPr>
          <w:rFonts w:ascii="Times New Roman" w:hAnsi="Times New Roman"/>
          <w:sz w:val="26"/>
          <w:szCs w:val="26"/>
        </w:rPr>
        <w:t>9 месяцев</w:t>
      </w:r>
      <w:r w:rsidR="00805D2A" w:rsidRPr="00256797">
        <w:rPr>
          <w:rFonts w:ascii="Times New Roman" w:hAnsi="Times New Roman"/>
          <w:sz w:val="26"/>
          <w:szCs w:val="26"/>
        </w:rPr>
        <w:t xml:space="preserve"> 201</w:t>
      </w:r>
      <w:r w:rsidR="002F487E">
        <w:rPr>
          <w:rFonts w:ascii="Times New Roman" w:hAnsi="Times New Roman"/>
          <w:sz w:val="26"/>
          <w:szCs w:val="26"/>
        </w:rPr>
        <w:t>6</w:t>
      </w:r>
      <w:r w:rsidR="00805D2A" w:rsidRPr="00256797">
        <w:rPr>
          <w:rFonts w:ascii="Times New Roman" w:hAnsi="Times New Roman"/>
          <w:sz w:val="26"/>
          <w:szCs w:val="26"/>
        </w:rPr>
        <w:t xml:space="preserve"> года</w:t>
      </w:r>
      <w:r w:rsidR="002F487E">
        <w:rPr>
          <w:rFonts w:ascii="Times New Roman" w:hAnsi="Times New Roman"/>
          <w:sz w:val="26"/>
          <w:szCs w:val="26"/>
        </w:rPr>
        <w:t>, отчет</w:t>
      </w:r>
      <w:r w:rsidR="0064726A" w:rsidRPr="00256797">
        <w:rPr>
          <w:rFonts w:ascii="Times New Roman" w:hAnsi="Times New Roman"/>
          <w:sz w:val="26"/>
          <w:szCs w:val="26"/>
        </w:rPr>
        <w:t>) утвержден постановл</w:t>
      </w:r>
      <w:r w:rsidR="004122AF" w:rsidRPr="00256797">
        <w:rPr>
          <w:rFonts w:ascii="Times New Roman" w:hAnsi="Times New Roman"/>
          <w:sz w:val="26"/>
          <w:szCs w:val="26"/>
        </w:rPr>
        <w:t xml:space="preserve">ением администрации </w:t>
      </w:r>
      <w:r w:rsidR="000B08C1" w:rsidRPr="00256797">
        <w:rPr>
          <w:rFonts w:ascii="Times New Roman" w:hAnsi="Times New Roman"/>
          <w:sz w:val="26"/>
          <w:szCs w:val="26"/>
        </w:rPr>
        <w:t>городского поселения</w:t>
      </w:r>
      <w:r w:rsidR="004122AF" w:rsidRPr="00256797">
        <w:rPr>
          <w:rFonts w:ascii="Times New Roman" w:hAnsi="Times New Roman"/>
          <w:sz w:val="26"/>
          <w:szCs w:val="26"/>
        </w:rPr>
        <w:t xml:space="preserve"> </w:t>
      </w:r>
      <w:r w:rsidR="009B3703">
        <w:rPr>
          <w:rFonts w:ascii="Times New Roman" w:hAnsi="Times New Roman"/>
          <w:sz w:val="26"/>
          <w:szCs w:val="26"/>
        </w:rPr>
        <w:t xml:space="preserve">«Город Вяземский» Вяземского муниципального района Хабаровского края </w:t>
      </w:r>
      <w:r w:rsidR="004122AF" w:rsidRPr="00256797">
        <w:rPr>
          <w:rFonts w:ascii="Times New Roman" w:hAnsi="Times New Roman"/>
          <w:sz w:val="26"/>
          <w:szCs w:val="26"/>
        </w:rPr>
        <w:t xml:space="preserve">от </w:t>
      </w:r>
      <w:r w:rsidR="009B3703">
        <w:rPr>
          <w:rFonts w:ascii="Times New Roman" w:hAnsi="Times New Roman"/>
          <w:sz w:val="26"/>
          <w:szCs w:val="26"/>
        </w:rPr>
        <w:t>1</w:t>
      </w:r>
      <w:r w:rsidR="00DA6438">
        <w:rPr>
          <w:rFonts w:ascii="Times New Roman" w:hAnsi="Times New Roman"/>
          <w:sz w:val="26"/>
          <w:szCs w:val="26"/>
        </w:rPr>
        <w:t>0</w:t>
      </w:r>
      <w:r w:rsidR="0064726A" w:rsidRPr="00256797">
        <w:rPr>
          <w:rFonts w:ascii="Times New Roman" w:hAnsi="Times New Roman"/>
          <w:sz w:val="26"/>
          <w:szCs w:val="26"/>
        </w:rPr>
        <w:t>.</w:t>
      </w:r>
      <w:r w:rsidR="00DA6438">
        <w:rPr>
          <w:rFonts w:ascii="Times New Roman" w:hAnsi="Times New Roman"/>
          <w:sz w:val="26"/>
          <w:szCs w:val="26"/>
        </w:rPr>
        <w:t>10</w:t>
      </w:r>
      <w:r w:rsidR="00A963D0">
        <w:rPr>
          <w:rFonts w:ascii="Times New Roman" w:hAnsi="Times New Roman"/>
          <w:sz w:val="26"/>
          <w:szCs w:val="26"/>
        </w:rPr>
        <w:t>.</w:t>
      </w:r>
      <w:r w:rsidR="004122AF" w:rsidRPr="00256797">
        <w:rPr>
          <w:rFonts w:ascii="Times New Roman" w:hAnsi="Times New Roman"/>
          <w:sz w:val="26"/>
          <w:szCs w:val="26"/>
        </w:rPr>
        <w:t>201</w:t>
      </w:r>
      <w:r w:rsidR="009B3703">
        <w:rPr>
          <w:rFonts w:ascii="Times New Roman" w:hAnsi="Times New Roman"/>
          <w:sz w:val="26"/>
          <w:szCs w:val="26"/>
        </w:rPr>
        <w:t>6</w:t>
      </w:r>
      <w:r w:rsidR="004122AF" w:rsidRPr="00256797">
        <w:rPr>
          <w:rFonts w:ascii="Times New Roman" w:hAnsi="Times New Roman"/>
          <w:sz w:val="26"/>
          <w:szCs w:val="26"/>
        </w:rPr>
        <w:t xml:space="preserve"> № </w:t>
      </w:r>
      <w:r w:rsidR="00DA6438">
        <w:rPr>
          <w:rFonts w:ascii="Times New Roman" w:hAnsi="Times New Roman"/>
          <w:sz w:val="26"/>
          <w:szCs w:val="26"/>
        </w:rPr>
        <w:t>887</w:t>
      </w:r>
      <w:r w:rsidR="00482233">
        <w:rPr>
          <w:rFonts w:ascii="Times New Roman" w:hAnsi="Times New Roman"/>
          <w:sz w:val="26"/>
          <w:szCs w:val="26"/>
        </w:rPr>
        <w:t xml:space="preserve">, что соответствует </w:t>
      </w:r>
      <w:r w:rsidR="00A963D0">
        <w:rPr>
          <w:rFonts w:ascii="Times New Roman" w:hAnsi="Times New Roman"/>
          <w:sz w:val="26"/>
          <w:szCs w:val="26"/>
        </w:rPr>
        <w:t xml:space="preserve">пункту 1 </w:t>
      </w:r>
      <w:r w:rsidR="00482233">
        <w:rPr>
          <w:rFonts w:ascii="Times New Roman" w:hAnsi="Times New Roman"/>
          <w:sz w:val="26"/>
          <w:szCs w:val="26"/>
        </w:rPr>
        <w:t>стать</w:t>
      </w:r>
      <w:r w:rsidR="00A963D0">
        <w:rPr>
          <w:rFonts w:ascii="Times New Roman" w:hAnsi="Times New Roman"/>
          <w:sz w:val="26"/>
          <w:szCs w:val="26"/>
        </w:rPr>
        <w:t>и</w:t>
      </w:r>
      <w:r w:rsidR="00482233">
        <w:rPr>
          <w:rFonts w:ascii="Times New Roman" w:hAnsi="Times New Roman"/>
          <w:sz w:val="26"/>
          <w:szCs w:val="26"/>
        </w:rPr>
        <w:t xml:space="preserve"> 24 Положения о бюджетном процессе в городском поселении «Город Вяземский» Вяземского муниципального района, утвержденное</w:t>
      </w:r>
      <w:proofErr w:type="gramEnd"/>
      <w:r w:rsidR="00482233">
        <w:rPr>
          <w:rFonts w:ascii="Times New Roman" w:hAnsi="Times New Roman"/>
          <w:sz w:val="26"/>
          <w:szCs w:val="26"/>
        </w:rPr>
        <w:t xml:space="preserve"> решением Совета депутатов городского поселения «Город Вяземский» Вяземского муниципального района Хабаровского края</w:t>
      </w:r>
      <w:r w:rsidR="00A963D0">
        <w:rPr>
          <w:rFonts w:ascii="Times New Roman" w:hAnsi="Times New Roman"/>
          <w:sz w:val="26"/>
          <w:szCs w:val="26"/>
        </w:rPr>
        <w:t xml:space="preserve">, утвержденный Решением Совета депутатов городского поселения «Город Вяземский» </w:t>
      </w:r>
      <w:r w:rsidR="00861F2E">
        <w:rPr>
          <w:rFonts w:ascii="Times New Roman" w:hAnsi="Times New Roman"/>
          <w:sz w:val="26"/>
          <w:szCs w:val="26"/>
        </w:rPr>
        <w:t>В</w:t>
      </w:r>
      <w:r w:rsidR="00A511EC">
        <w:rPr>
          <w:rFonts w:ascii="Times New Roman" w:hAnsi="Times New Roman"/>
          <w:sz w:val="26"/>
          <w:szCs w:val="26"/>
        </w:rPr>
        <w:t>яземского муниципального района Хабаровского края</w:t>
      </w:r>
      <w:r w:rsidR="00482233">
        <w:rPr>
          <w:rFonts w:ascii="Times New Roman" w:hAnsi="Times New Roman"/>
          <w:sz w:val="26"/>
          <w:szCs w:val="26"/>
        </w:rPr>
        <w:t xml:space="preserve"> </w:t>
      </w:r>
      <w:r w:rsidR="00A511EC">
        <w:rPr>
          <w:rFonts w:ascii="Times New Roman" w:hAnsi="Times New Roman"/>
          <w:sz w:val="26"/>
          <w:szCs w:val="26"/>
        </w:rPr>
        <w:t xml:space="preserve">от 04.10.2013 №9 </w:t>
      </w:r>
      <w:r w:rsidR="00482233">
        <w:rPr>
          <w:rFonts w:ascii="Times New Roman" w:hAnsi="Times New Roman"/>
          <w:sz w:val="26"/>
          <w:szCs w:val="26"/>
        </w:rPr>
        <w:t>(далее</w:t>
      </w:r>
      <w:r w:rsidR="00AC60D6">
        <w:rPr>
          <w:rFonts w:ascii="Times New Roman" w:hAnsi="Times New Roman"/>
          <w:sz w:val="26"/>
          <w:szCs w:val="26"/>
        </w:rPr>
        <w:t xml:space="preserve"> </w:t>
      </w:r>
      <w:r w:rsidR="00482233">
        <w:rPr>
          <w:rFonts w:ascii="Times New Roman" w:hAnsi="Times New Roman"/>
          <w:sz w:val="26"/>
          <w:szCs w:val="26"/>
        </w:rPr>
        <w:t>- Бюджетный процесс</w:t>
      </w:r>
      <w:r w:rsidR="00AC60D6">
        <w:rPr>
          <w:rFonts w:ascii="Times New Roman" w:hAnsi="Times New Roman"/>
          <w:sz w:val="26"/>
          <w:szCs w:val="26"/>
        </w:rPr>
        <w:t>)</w:t>
      </w:r>
      <w:r w:rsidR="003A6585">
        <w:rPr>
          <w:rFonts w:ascii="Times New Roman" w:hAnsi="Times New Roman"/>
          <w:sz w:val="26"/>
          <w:szCs w:val="26"/>
        </w:rPr>
        <w:t>.</w:t>
      </w:r>
    </w:p>
    <w:p w:rsidR="0064726A" w:rsidRPr="00256797" w:rsidRDefault="00C6221B" w:rsidP="00805D2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Однако</w:t>
      </w:r>
      <w:proofErr w:type="gramStart"/>
      <w:r w:rsidR="00D77742"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в нарушении пункта 2 статьи 24 Бюджетного процесса утвержденный отчет об исполнении бюджета за 9 месяцев 2016 года</w:t>
      </w:r>
      <w:r w:rsidR="0051200E">
        <w:rPr>
          <w:rFonts w:ascii="Times New Roman" w:hAnsi="Times New Roman"/>
          <w:sz w:val="26"/>
          <w:szCs w:val="26"/>
        </w:rPr>
        <w:t xml:space="preserve"> представлен </w:t>
      </w:r>
      <w:r w:rsidR="004F1CA5">
        <w:rPr>
          <w:rFonts w:ascii="Times New Roman" w:hAnsi="Times New Roman"/>
          <w:sz w:val="26"/>
          <w:szCs w:val="26"/>
        </w:rPr>
        <w:t>администрацией городского поселения «Город Вяземский» Вяземского муниципального района Хабаровского края</w:t>
      </w:r>
      <w:r w:rsidR="0051200E">
        <w:rPr>
          <w:rFonts w:ascii="Times New Roman" w:hAnsi="Times New Roman"/>
          <w:sz w:val="26"/>
          <w:szCs w:val="26"/>
        </w:rPr>
        <w:t xml:space="preserve"> </w:t>
      </w:r>
      <w:r w:rsidR="00E03AB6">
        <w:rPr>
          <w:rFonts w:ascii="Times New Roman" w:hAnsi="Times New Roman"/>
          <w:sz w:val="26"/>
          <w:szCs w:val="26"/>
        </w:rPr>
        <w:t>с нарушением срока представления. Срок представления в течени</w:t>
      </w:r>
      <w:r w:rsidR="004F1CA5">
        <w:rPr>
          <w:rFonts w:ascii="Times New Roman" w:hAnsi="Times New Roman"/>
          <w:sz w:val="26"/>
          <w:szCs w:val="26"/>
        </w:rPr>
        <w:t>е</w:t>
      </w:r>
      <w:r w:rsidR="00E03AB6">
        <w:rPr>
          <w:rFonts w:ascii="Times New Roman" w:hAnsi="Times New Roman"/>
          <w:sz w:val="26"/>
          <w:szCs w:val="26"/>
        </w:rPr>
        <w:t xml:space="preserve"> 10 дней со дня утверждения отчета</w:t>
      </w:r>
      <w:r w:rsidR="004F1CA5">
        <w:rPr>
          <w:rFonts w:ascii="Times New Roman" w:hAnsi="Times New Roman"/>
          <w:sz w:val="26"/>
          <w:szCs w:val="26"/>
        </w:rPr>
        <w:t xml:space="preserve"> </w:t>
      </w:r>
      <w:r w:rsidR="002E10EC">
        <w:rPr>
          <w:rFonts w:ascii="Times New Roman" w:hAnsi="Times New Roman"/>
          <w:sz w:val="26"/>
          <w:szCs w:val="26"/>
        </w:rPr>
        <w:t>(утвержден 10.10.2016)</w:t>
      </w:r>
      <w:r w:rsidR="00E03AB6">
        <w:rPr>
          <w:rFonts w:ascii="Times New Roman" w:hAnsi="Times New Roman"/>
          <w:sz w:val="26"/>
          <w:szCs w:val="26"/>
        </w:rPr>
        <w:t xml:space="preserve">, фактически представлен </w:t>
      </w:r>
      <w:r w:rsidR="002E10EC">
        <w:rPr>
          <w:rFonts w:ascii="Times New Roman" w:hAnsi="Times New Roman"/>
          <w:sz w:val="26"/>
          <w:szCs w:val="26"/>
        </w:rPr>
        <w:t>16.11.2016</w:t>
      </w:r>
      <w:r w:rsidR="00C24D61">
        <w:rPr>
          <w:rFonts w:ascii="Times New Roman" w:hAnsi="Times New Roman"/>
          <w:sz w:val="26"/>
          <w:szCs w:val="26"/>
        </w:rPr>
        <w:t>.</w:t>
      </w:r>
    </w:p>
    <w:p w:rsidR="00DB6603" w:rsidRPr="00256797" w:rsidRDefault="00DB6603" w:rsidP="008215A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05626">
        <w:rPr>
          <w:rFonts w:ascii="Times New Roman" w:hAnsi="Times New Roman"/>
          <w:sz w:val="26"/>
          <w:szCs w:val="26"/>
        </w:rPr>
        <w:t xml:space="preserve">Плановые показатели по доходам, отраженные в отчете </w:t>
      </w:r>
      <w:r w:rsidR="005E0896" w:rsidRPr="00A05626">
        <w:rPr>
          <w:rFonts w:ascii="Times New Roman" w:hAnsi="Times New Roman"/>
          <w:sz w:val="26"/>
          <w:szCs w:val="26"/>
        </w:rPr>
        <w:t>ф. 0503127 по состоянию на 01.</w:t>
      </w:r>
      <w:r w:rsidR="009942AB">
        <w:rPr>
          <w:rFonts w:ascii="Times New Roman" w:hAnsi="Times New Roman"/>
          <w:sz w:val="26"/>
          <w:szCs w:val="26"/>
        </w:rPr>
        <w:t>10.</w:t>
      </w:r>
      <w:r w:rsidR="005E0896" w:rsidRPr="00A05626">
        <w:rPr>
          <w:rFonts w:ascii="Times New Roman" w:hAnsi="Times New Roman"/>
          <w:sz w:val="26"/>
          <w:szCs w:val="26"/>
        </w:rPr>
        <w:t>2016 год</w:t>
      </w:r>
      <w:r w:rsidR="008C0719">
        <w:rPr>
          <w:rFonts w:ascii="Times New Roman" w:hAnsi="Times New Roman"/>
          <w:sz w:val="26"/>
          <w:szCs w:val="26"/>
        </w:rPr>
        <w:t>а</w:t>
      </w:r>
      <w:r w:rsidRPr="00A05626">
        <w:rPr>
          <w:rFonts w:ascii="Times New Roman" w:hAnsi="Times New Roman"/>
          <w:sz w:val="26"/>
          <w:szCs w:val="26"/>
        </w:rPr>
        <w:t xml:space="preserve">  составили </w:t>
      </w:r>
      <w:r w:rsidR="006D73E7">
        <w:rPr>
          <w:rFonts w:ascii="Times New Roman" w:hAnsi="Times New Roman"/>
          <w:sz w:val="26"/>
          <w:szCs w:val="26"/>
        </w:rPr>
        <w:t>80499,305</w:t>
      </w:r>
      <w:r w:rsidR="001A1EDF">
        <w:rPr>
          <w:rFonts w:ascii="Times New Roman" w:hAnsi="Times New Roman"/>
          <w:sz w:val="26"/>
          <w:szCs w:val="26"/>
        </w:rPr>
        <w:t xml:space="preserve"> </w:t>
      </w:r>
      <w:r w:rsidRPr="00A05626">
        <w:rPr>
          <w:rFonts w:ascii="Times New Roman" w:hAnsi="Times New Roman"/>
          <w:sz w:val="26"/>
          <w:szCs w:val="26"/>
        </w:rPr>
        <w:t>тыс. руб. и соответствуют плановым показателям, утвержденным решением о бюджете на 201</w:t>
      </w:r>
      <w:r w:rsidR="005E0896" w:rsidRPr="00A05626">
        <w:rPr>
          <w:rFonts w:ascii="Times New Roman" w:hAnsi="Times New Roman"/>
          <w:sz w:val="26"/>
          <w:szCs w:val="26"/>
        </w:rPr>
        <w:t>6</w:t>
      </w:r>
      <w:r w:rsidRPr="00A05626">
        <w:rPr>
          <w:rFonts w:ascii="Times New Roman" w:hAnsi="Times New Roman"/>
          <w:sz w:val="26"/>
          <w:szCs w:val="26"/>
        </w:rPr>
        <w:t xml:space="preserve"> год</w:t>
      </w:r>
      <w:r w:rsidR="005E0896" w:rsidRPr="00A05626">
        <w:rPr>
          <w:rFonts w:ascii="Times New Roman" w:hAnsi="Times New Roman"/>
          <w:sz w:val="26"/>
          <w:szCs w:val="26"/>
        </w:rPr>
        <w:t xml:space="preserve"> с учетом внесенных изменений</w:t>
      </w:r>
      <w:r w:rsidRPr="00A05626">
        <w:rPr>
          <w:rFonts w:ascii="Times New Roman" w:hAnsi="Times New Roman"/>
          <w:sz w:val="26"/>
          <w:szCs w:val="26"/>
        </w:rPr>
        <w:t>.</w:t>
      </w:r>
    </w:p>
    <w:p w:rsidR="00437DB5" w:rsidRPr="00133B8E" w:rsidRDefault="00437DB5" w:rsidP="00437DB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D4D08">
        <w:rPr>
          <w:rFonts w:ascii="Times New Roman" w:hAnsi="Times New Roman"/>
          <w:sz w:val="26"/>
          <w:szCs w:val="26"/>
        </w:rPr>
        <w:t xml:space="preserve">За </w:t>
      </w:r>
      <w:r w:rsidR="006940CD">
        <w:rPr>
          <w:rFonts w:ascii="Times New Roman" w:hAnsi="Times New Roman"/>
          <w:sz w:val="26"/>
          <w:szCs w:val="26"/>
        </w:rPr>
        <w:t>9 месяцев</w:t>
      </w:r>
      <w:r w:rsidRPr="00AD4D08">
        <w:rPr>
          <w:rFonts w:ascii="Times New Roman" w:hAnsi="Times New Roman"/>
          <w:sz w:val="26"/>
          <w:szCs w:val="26"/>
        </w:rPr>
        <w:t xml:space="preserve">  201</w:t>
      </w:r>
      <w:r w:rsidR="00752966" w:rsidRPr="00AD4D08">
        <w:rPr>
          <w:rFonts w:ascii="Times New Roman" w:hAnsi="Times New Roman"/>
          <w:sz w:val="26"/>
          <w:szCs w:val="26"/>
        </w:rPr>
        <w:t>6</w:t>
      </w:r>
      <w:r w:rsidRPr="00AD4D08">
        <w:rPr>
          <w:rFonts w:ascii="Times New Roman" w:hAnsi="Times New Roman"/>
          <w:sz w:val="26"/>
          <w:szCs w:val="26"/>
        </w:rPr>
        <w:t xml:space="preserve"> года в бюджет </w:t>
      </w:r>
      <w:r w:rsidR="00007274" w:rsidRPr="00AD4D08">
        <w:rPr>
          <w:rFonts w:ascii="Times New Roman" w:hAnsi="Times New Roman"/>
          <w:sz w:val="26"/>
          <w:szCs w:val="26"/>
        </w:rPr>
        <w:t xml:space="preserve">городского поселения  </w:t>
      </w:r>
      <w:r w:rsidRPr="00AD4D08">
        <w:rPr>
          <w:rFonts w:ascii="Times New Roman" w:hAnsi="Times New Roman"/>
          <w:sz w:val="26"/>
          <w:szCs w:val="26"/>
        </w:rPr>
        <w:t xml:space="preserve">поступило  </w:t>
      </w:r>
      <w:r w:rsidR="006940CD">
        <w:rPr>
          <w:rFonts w:ascii="Times New Roman" w:hAnsi="Times New Roman"/>
          <w:sz w:val="26"/>
          <w:szCs w:val="26"/>
        </w:rPr>
        <w:t>51528,983</w:t>
      </w:r>
      <w:r w:rsidRPr="00AD4D08">
        <w:rPr>
          <w:rFonts w:ascii="Times New Roman" w:hAnsi="Times New Roman"/>
          <w:sz w:val="26"/>
          <w:szCs w:val="26"/>
        </w:rPr>
        <w:t xml:space="preserve"> тыс. рублей доходов, что составляет </w:t>
      </w:r>
      <w:r w:rsidR="006940CD">
        <w:rPr>
          <w:rFonts w:ascii="Times New Roman" w:hAnsi="Times New Roman"/>
          <w:sz w:val="26"/>
          <w:szCs w:val="26"/>
        </w:rPr>
        <w:t>64</w:t>
      </w:r>
      <w:r w:rsidRPr="00AD4D08">
        <w:rPr>
          <w:rFonts w:ascii="Times New Roman" w:hAnsi="Times New Roman"/>
          <w:sz w:val="26"/>
          <w:szCs w:val="26"/>
        </w:rPr>
        <w:t xml:space="preserve">% по отношению </w:t>
      </w:r>
      <w:r w:rsidR="002060B7" w:rsidRPr="00AD4D08">
        <w:rPr>
          <w:rFonts w:ascii="Times New Roman" w:hAnsi="Times New Roman"/>
          <w:sz w:val="26"/>
          <w:szCs w:val="26"/>
        </w:rPr>
        <w:t>к</w:t>
      </w:r>
      <w:r w:rsidRPr="00AD4D08">
        <w:rPr>
          <w:rFonts w:ascii="Times New Roman" w:hAnsi="Times New Roman"/>
          <w:sz w:val="26"/>
          <w:szCs w:val="26"/>
        </w:rPr>
        <w:t xml:space="preserve"> </w:t>
      </w:r>
      <w:r w:rsidR="00752966" w:rsidRPr="00AD4D08">
        <w:rPr>
          <w:rFonts w:ascii="Times New Roman" w:hAnsi="Times New Roman"/>
          <w:sz w:val="26"/>
          <w:szCs w:val="26"/>
        </w:rPr>
        <w:t xml:space="preserve">утвержденным </w:t>
      </w:r>
      <w:r w:rsidRPr="00AD4D08">
        <w:rPr>
          <w:rFonts w:ascii="Times New Roman" w:hAnsi="Times New Roman"/>
          <w:sz w:val="26"/>
          <w:szCs w:val="26"/>
        </w:rPr>
        <w:t xml:space="preserve">годовым плановым назначениям </w:t>
      </w:r>
      <w:r w:rsidR="001E4323" w:rsidRPr="00AD4D08">
        <w:rPr>
          <w:rFonts w:ascii="Times New Roman" w:hAnsi="Times New Roman"/>
          <w:sz w:val="26"/>
          <w:szCs w:val="26"/>
        </w:rPr>
        <w:t xml:space="preserve">и </w:t>
      </w:r>
      <w:r w:rsidR="006940CD">
        <w:rPr>
          <w:rFonts w:ascii="Times New Roman" w:hAnsi="Times New Roman"/>
          <w:sz w:val="26"/>
          <w:szCs w:val="26"/>
        </w:rPr>
        <w:t>84,5</w:t>
      </w:r>
      <w:r w:rsidR="002D0ED2" w:rsidRPr="00AD4D08">
        <w:rPr>
          <w:rFonts w:ascii="Times New Roman" w:hAnsi="Times New Roman"/>
          <w:sz w:val="26"/>
          <w:szCs w:val="26"/>
        </w:rPr>
        <w:t>%</w:t>
      </w:r>
      <w:r w:rsidRPr="00AD4D08">
        <w:rPr>
          <w:rFonts w:ascii="Times New Roman" w:hAnsi="Times New Roman"/>
          <w:sz w:val="26"/>
          <w:szCs w:val="26"/>
        </w:rPr>
        <w:t xml:space="preserve"> за аналогичный период </w:t>
      </w:r>
      <w:r w:rsidR="00B84DA3" w:rsidRPr="00AD4D08">
        <w:rPr>
          <w:rFonts w:ascii="Times New Roman" w:hAnsi="Times New Roman"/>
          <w:sz w:val="26"/>
          <w:szCs w:val="26"/>
        </w:rPr>
        <w:t>2015</w:t>
      </w:r>
      <w:r w:rsidRPr="00AD4D08">
        <w:rPr>
          <w:rFonts w:ascii="Times New Roman" w:hAnsi="Times New Roman"/>
          <w:sz w:val="26"/>
          <w:szCs w:val="26"/>
        </w:rPr>
        <w:t xml:space="preserve"> года</w:t>
      </w:r>
      <w:r w:rsidR="001E4323" w:rsidRPr="00AD4D08">
        <w:rPr>
          <w:rFonts w:ascii="Times New Roman" w:hAnsi="Times New Roman"/>
          <w:sz w:val="26"/>
          <w:szCs w:val="26"/>
        </w:rPr>
        <w:t xml:space="preserve"> (</w:t>
      </w:r>
      <w:r w:rsidR="006940CD">
        <w:rPr>
          <w:rFonts w:ascii="Times New Roman" w:hAnsi="Times New Roman"/>
          <w:sz w:val="26"/>
          <w:szCs w:val="26"/>
        </w:rPr>
        <w:t>61012,391</w:t>
      </w:r>
      <w:r w:rsidR="001E4323" w:rsidRPr="00AD4D08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="001E4323" w:rsidRPr="00AD4D08">
        <w:rPr>
          <w:rFonts w:ascii="Times New Roman" w:hAnsi="Times New Roman"/>
          <w:sz w:val="26"/>
          <w:szCs w:val="26"/>
        </w:rPr>
        <w:t>.р</w:t>
      </w:r>
      <w:proofErr w:type="gramEnd"/>
      <w:r w:rsidR="001E4323" w:rsidRPr="00AD4D08">
        <w:rPr>
          <w:rFonts w:ascii="Times New Roman" w:hAnsi="Times New Roman"/>
          <w:sz w:val="26"/>
          <w:szCs w:val="26"/>
        </w:rPr>
        <w:t>уб.)</w:t>
      </w:r>
      <w:r w:rsidRPr="00AD4D08">
        <w:rPr>
          <w:rFonts w:ascii="Times New Roman" w:hAnsi="Times New Roman"/>
          <w:sz w:val="26"/>
          <w:szCs w:val="26"/>
        </w:rPr>
        <w:t>.</w:t>
      </w:r>
      <w:r w:rsidRPr="00133B8E">
        <w:rPr>
          <w:rFonts w:ascii="Times New Roman" w:hAnsi="Times New Roman"/>
          <w:sz w:val="26"/>
          <w:szCs w:val="26"/>
        </w:rPr>
        <w:t xml:space="preserve"> </w:t>
      </w:r>
    </w:p>
    <w:p w:rsidR="00437DB5" w:rsidRPr="00133B8E" w:rsidRDefault="00437DB5" w:rsidP="00437DB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3B8E">
        <w:rPr>
          <w:rFonts w:ascii="Times New Roman" w:hAnsi="Times New Roman"/>
          <w:sz w:val="26"/>
          <w:szCs w:val="26"/>
        </w:rPr>
        <w:t xml:space="preserve">Структура </w:t>
      </w:r>
      <w:r w:rsidR="004C347A">
        <w:rPr>
          <w:rFonts w:ascii="Times New Roman" w:hAnsi="Times New Roman"/>
          <w:sz w:val="26"/>
          <w:szCs w:val="26"/>
        </w:rPr>
        <w:t xml:space="preserve">исполненных доходов бюджета за </w:t>
      </w:r>
      <w:r w:rsidR="00006BD7">
        <w:rPr>
          <w:rFonts w:ascii="Times New Roman" w:hAnsi="Times New Roman"/>
          <w:sz w:val="26"/>
          <w:szCs w:val="26"/>
        </w:rPr>
        <w:t>9 месяцев</w:t>
      </w:r>
      <w:r w:rsidRPr="00133B8E">
        <w:rPr>
          <w:rFonts w:ascii="Times New Roman" w:hAnsi="Times New Roman"/>
          <w:sz w:val="26"/>
          <w:szCs w:val="26"/>
        </w:rPr>
        <w:t xml:space="preserve"> 201</w:t>
      </w:r>
      <w:r w:rsidR="005168B0" w:rsidRPr="00133B8E">
        <w:rPr>
          <w:rFonts w:ascii="Times New Roman" w:hAnsi="Times New Roman"/>
          <w:sz w:val="26"/>
          <w:szCs w:val="26"/>
        </w:rPr>
        <w:t>6</w:t>
      </w:r>
      <w:r w:rsidRPr="00133B8E">
        <w:rPr>
          <w:rFonts w:ascii="Times New Roman" w:hAnsi="Times New Roman"/>
          <w:sz w:val="26"/>
          <w:szCs w:val="26"/>
        </w:rPr>
        <w:t xml:space="preserve"> года сложилась следующая: доля налоговых доходов – </w:t>
      </w:r>
      <w:r w:rsidR="00006BD7">
        <w:rPr>
          <w:rFonts w:ascii="Times New Roman" w:hAnsi="Times New Roman"/>
          <w:sz w:val="26"/>
          <w:szCs w:val="26"/>
        </w:rPr>
        <w:t>46,3</w:t>
      </w:r>
      <w:r w:rsidRPr="00133B8E">
        <w:rPr>
          <w:rFonts w:ascii="Times New Roman" w:hAnsi="Times New Roman"/>
          <w:sz w:val="26"/>
          <w:szCs w:val="26"/>
        </w:rPr>
        <w:t xml:space="preserve"> %</w:t>
      </w:r>
      <w:r w:rsidR="004C347A">
        <w:rPr>
          <w:rFonts w:ascii="Times New Roman" w:hAnsi="Times New Roman"/>
          <w:sz w:val="26"/>
          <w:szCs w:val="26"/>
        </w:rPr>
        <w:t xml:space="preserve"> (2015 год – </w:t>
      </w:r>
      <w:r w:rsidR="00006BD7">
        <w:rPr>
          <w:rFonts w:ascii="Times New Roman" w:hAnsi="Times New Roman"/>
          <w:sz w:val="26"/>
          <w:szCs w:val="26"/>
        </w:rPr>
        <w:t>45,6</w:t>
      </w:r>
      <w:r w:rsidR="004C347A">
        <w:rPr>
          <w:rFonts w:ascii="Times New Roman" w:hAnsi="Times New Roman"/>
          <w:sz w:val="26"/>
          <w:szCs w:val="26"/>
        </w:rPr>
        <w:t>%)</w:t>
      </w:r>
      <w:r w:rsidRPr="00133B8E">
        <w:rPr>
          <w:rFonts w:ascii="Times New Roman" w:hAnsi="Times New Roman"/>
          <w:sz w:val="26"/>
          <w:szCs w:val="26"/>
        </w:rPr>
        <w:t xml:space="preserve">, неналоговых доходов – </w:t>
      </w:r>
      <w:r w:rsidR="00006BD7">
        <w:rPr>
          <w:rFonts w:ascii="Times New Roman" w:hAnsi="Times New Roman"/>
          <w:sz w:val="26"/>
          <w:szCs w:val="26"/>
        </w:rPr>
        <w:t>35,7</w:t>
      </w:r>
      <w:r w:rsidRPr="00133B8E">
        <w:rPr>
          <w:rFonts w:ascii="Times New Roman" w:hAnsi="Times New Roman"/>
          <w:sz w:val="26"/>
          <w:szCs w:val="26"/>
        </w:rPr>
        <w:t xml:space="preserve"> %</w:t>
      </w:r>
      <w:r w:rsidR="004C347A">
        <w:rPr>
          <w:rFonts w:ascii="Times New Roman" w:hAnsi="Times New Roman"/>
          <w:sz w:val="26"/>
          <w:szCs w:val="26"/>
        </w:rPr>
        <w:t xml:space="preserve"> (2015 год – 2</w:t>
      </w:r>
      <w:r w:rsidR="00006BD7">
        <w:rPr>
          <w:rFonts w:ascii="Times New Roman" w:hAnsi="Times New Roman"/>
          <w:sz w:val="26"/>
          <w:szCs w:val="26"/>
        </w:rPr>
        <w:t>2</w:t>
      </w:r>
      <w:r w:rsidR="004C347A">
        <w:rPr>
          <w:rFonts w:ascii="Times New Roman" w:hAnsi="Times New Roman"/>
          <w:sz w:val="26"/>
          <w:szCs w:val="26"/>
        </w:rPr>
        <w:t>,</w:t>
      </w:r>
      <w:r w:rsidR="00006BD7">
        <w:rPr>
          <w:rFonts w:ascii="Times New Roman" w:hAnsi="Times New Roman"/>
          <w:sz w:val="26"/>
          <w:szCs w:val="26"/>
        </w:rPr>
        <w:t>1</w:t>
      </w:r>
      <w:r w:rsidR="004C347A">
        <w:rPr>
          <w:rFonts w:ascii="Times New Roman" w:hAnsi="Times New Roman"/>
          <w:sz w:val="26"/>
          <w:szCs w:val="26"/>
        </w:rPr>
        <w:t>%)</w:t>
      </w:r>
      <w:r w:rsidRPr="00133B8E">
        <w:rPr>
          <w:rFonts w:ascii="Times New Roman" w:hAnsi="Times New Roman"/>
          <w:sz w:val="26"/>
          <w:szCs w:val="26"/>
        </w:rPr>
        <w:t xml:space="preserve">, безвозмездных поступлений – </w:t>
      </w:r>
      <w:r w:rsidR="00006BD7">
        <w:rPr>
          <w:rFonts w:ascii="Times New Roman" w:hAnsi="Times New Roman"/>
          <w:sz w:val="26"/>
          <w:szCs w:val="26"/>
        </w:rPr>
        <w:t>18</w:t>
      </w:r>
      <w:r w:rsidRPr="00133B8E">
        <w:rPr>
          <w:rFonts w:ascii="Times New Roman" w:hAnsi="Times New Roman"/>
          <w:sz w:val="26"/>
          <w:szCs w:val="26"/>
        </w:rPr>
        <w:t xml:space="preserve"> %</w:t>
      </w:r>
      <w:r w:rsidR="004C347A">
        <w:rPr>
          <w:rFonts w:ascii="Times New Roman" w:hAnsi="Times New Roman"/>
          <w:sz w:val="26"/>
          <w:szCs w:val="26"/>
        </w:rPr>
        <w:t xml:space="preserve"> (2015 год – </w:t>
      </w:r>
      <w:r w:rsidR="00006BD7">
        <w:rPr>
          <w:rFonts w:ascii="Times New Roman" w:hAnsi="Times New Roman"/>
          <w:sz w:val="26"/>
          <w:szCs w:val="26"/>
        </w:rPr>
        <w:t>32,3</w:t>
      </w:r>
      <w:r w:rsidR="004C347A">
        <w:rPr>
          <w:rFonts w:ascii="Times New Roman" w:hAnsi="Times New Roman"/>
          <w:sz w:val="26"/>
          <w:szCs w:val="26"/>
        </w:rPr>
        <w:t>%)</w:t>
      </w:r>
      <w:r w:rsidRPr="00133B8E">
        <w:rPr>
          <w:rFonts w:ascii="Times New Roman" w:hAnsi="Times New Roman"/>
          <w:sz w:val="26"/>
          <w:szCs w:val="26"/>
        </w:rPr>
        <w:t xml:space="preserve">. </w:t>
      </w:r>
    </w:p>
    <w:p w:rsidR="009B475B" w:rsidRPr="009B475B" w:rsidRDefault="009B475B" w:rsidP="009B475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CD0269" w:rsidRPr="00133B8E">
        <w:rPr>
          <w:rFonts w:ascii="Times New Roman" w:hAnsi="Times New Roman"/>
          <w:sz w:val="26"/>
          <w:szCs w:val="26"/>
        </w:rPr>
        <w:t xml:space="preserve">Расходы из </w:t>
      </w:r>
      <w:r w:rsidR="00B27B7F" w:rsidRPr="00133B8E">
        <w:rPr>
          <w:rFonts w:ascii="Times New Roman" w:hAnsi="Times New Roman"/>
          <w:sz w:val="26"/>
          <w:szCs w:val="26"/>
        </w:rPr>
        <w:t>бю</w:t>
      </w:r>
      <w:r w:rsidR="00CD0269" w:rsidRPr="00133B8E">
        <w:rPr>
          <w:rFonts w:ascii="Times New Roman" w:hAnsi="Times New Roman"/>
          <w:sz w:val="26"/>
          <w:szCs w:val="26"/>
        </w:rPr>
        <w:t>джета</w:t>
      </w:r>
      <w:r w:rsidR="005D277A" w:rsidRPr="00133B8E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CD0269" w:rsidRPr="00133B8E">
        <w:rPr>
          <w:rFonts w:ascii="Times New Roman" w:hAnsi="Times New Roman"/>
          <w:sz w:val="26"/>
          <w:szCs w:val="26"/>
        </w:rPr>
        <w:t xml:space="preserve"> за </w:t>
      </w:r>
      <w:r w:rsidR="00C1104B">
        <w:rPr>
          <w:rFonts w:ascii="Times New Roman" w:hAnsi="Times New Roman"/>
          <w:sz w:val="26"/>
          <w:szCs w:val="26"/>
        </w:rPr>
        <w:t>9 месяцев</w:t>
      </w:r>
      <w:r w:rsidR="00CD0269" w:rsidRPr="00133B8E">
        <w:rPr>
          <w:rFonts w:ascii="Times New Roman" w:hAnsi="Times New Roman"/>
          <w:sz w:val="26"/>
          <w:szCs w:val="26"/>
        </w:rPr>
        <w:t xml:space="preserve"> </w:t>
      </w:r>
      <w:r w:rsidR="00B27B7F" w:rsidRPr="00133B8E">
        <w:rPr>
          <w:rFonts w:ascii="Times New Roman" w:hAnsi="Times New Roman"/>
          <w:sz w:val="26"/>
          <w:szCs w:val="26"/>
        </w:rPr>
        <w:t>201</w:t>
      </w:r>
      <w:r w:rsidR="00FE14CE" w:rsidRPr="00133B8E">
        <w:rPr>
          <w:rFonts w:ascii="Times New Roman" w:hAnsi="Times New Roman"/>
          <w:sz w:val="26"/>
          <w:szCs w:val="26"/>
        </w:rPr>
        <w:t>6</w:t>
      </w:r>
      <w:r w:rsidR="00CD0269" w:rsidRPr="00133B8E">
        <w:rPr>
          <w:rFonts w:ascii="Times New Roman" w:hAnsi="Times New Roman"/>
          <w:sz w:val="26"/>
          <w:szCs w:val="26"/>
        </w:rPr>
        <w:t xml:space="preserve"> года произведены в сумме </w:t>
      </w:r>
      <w:r w:rsidR="00C1104B">
        <w:rPr>
          <w:rFonts w:ascii="Times New Roman" w:hAnsi="Times New Roman"/>
          <w:sz w:val="26"/>
          <w:szCs w:val="26"/>
        </w:rPr>
        <w:t>53883,583</w:t>
      </w:r>
      <w:r w:rsidR="00CD0269" w:rsidRPr="00133B8E">
        <w:rPr>
          <w:rFonts w:ascii="Times New Roman" w:hAnsi="Times New Roman"/>
          <w:sz w:val="26"/>
          <w:szCs w:val="26"/>
        </w:rPr>
        <w:t xml:space="preserve"> тыс. рублей, что составляет </w:t>
      </w:r>
      <w:r w:rsidR="00C1104B">
        <w:rPr>
          <w:rFonts w:ascii="Times New Roman" w:hAnsi="Times New Roman"/>
          <w:sz w:val="26"/>
          <w:szCs w:val="26"/>
        </w:rPr>
        <w:t>62,7</w:t>
      </w:r>
      <w:r w:rsidR="00CD0269" w:rsidRPr="00133B8E">
        <w:rPr>
          <w:rFonts w:ascii="Times New Roman" w:hAnsi="Times New Roman"/>
          <w:sz w:val="26"/>
          <w:szCs w:val="26"/>
        </w:rPr>
        <w:t xml:space="preserve"> % к уточненным годовым бюджетным назначениям. </w:t>
      </w:r>
      <w:r w:rsidR="003318FC" w:rsidRPr="00133B8E">
        <w:rPr>
          <w:rFonts w:ascii="Times New Roman" w:hAnsi="Times New Roman"/>
          <w:sz w:val="26"/>
          <w:szCs w:val="26"/>
        </w:rPr>
        <w:t xml:space="preserve">За </w:t>
      </w:r>
      <w:r w:rsidR="00C1104B">
        <w:rPr>
          <w:rFonts w:ascii="Times New Roman" w:hAnsi="Times New Roman"/>
          <w:sz w:val="26"/>
          <w:szCs w:val="26"/>
        </w:rPr>
        <w:t>9 месяцев</w:t>
      </w:r>
      <w:r w:rsidR="003318FC" w:rsidRPr="00133B8E">
        <w:rPr>
          <w:rFonts w:ascii="Times New Roman" w:hAnsi="Times New Roman"/>
          <w:sz w:val="26"/>
          <w:szCs w:val="26"/>
        </w:rPr>
        <w:t xml:space="preserve"> </w:t>
      </w:r>
      <w:r w:rsidR="00434647" w:rsidRPr="00133B8E">
        <w:rPr>
          <w:rFonts w:ascii="Times New Roman" w:hAnsi="Times New Roman"/>
          <w:sz w:val="26"/>
          <w:szCs w:val="26"/>
        </w:rPr>
        <w:t>2015 года</w:t>
      </w:r>
      <w:r w:rsidR="00CD0269" w:rsidRPr="00133B8E">
        <w:rPr>
          <w:rFonts w:ascii="Times New Roman" w:hAnsi="Times New Roman"/>
          <w:sz w:val="26"/>
          <w:szCs w:val="26"/>
        </w:rPr>
        <w:t xml:space="preserve"> процент исполнения  расходов </w:t>
      </w:r>
      <w:r w:rsidR="00B039AC" w:rsidRPr="00133B8E">
        <w:rPr>
          <w:rFonts w:ascii="Times New Roman" w:hAnsi="Times New Roman"/>
          <w:sz w:val="26"/>
          <w:szCs w:val="26"/>
        </w:rPr>
        <w:t>состав</w:t>
      </w:r>
      <w:r w:rsidR="00F65AF0">
        <w:rPr>
          <w:rFonts w:ascii="Times New Roman" w:hAnsi="Times New Roman"/>
          <w:sz w:val="26"/>
          <w:szCs w:val="26"/>
        </w:rPr>
        <w:t>лял</w:t>
      </w:r>
      <w:r w:rsidR="00CD0269" w:rsidRPr="00133B8E">
        <w:rPr>
          <w:rFonts w:ascii="Times New Roman" w:hAnsi="Times New Roman"/>
          <w:sz w:val="26"/>
          <w:szCs w:val="26"/>
        </w:rPr>
        <w:t xml:space="preserve"> </w:t>
      </w:r>
      <w:r w:rsidR="00C1104B">
        <w:rPr>
          <w:rFonts w:ascii="Times New Roman" w:hAnsi="Times New Roman"/>
          <w:sz w:val="26"/>
          <w:szCs w:val="26"/>
        </w:rPr>
        <w:t>59</w:t>
      </w:r>
      <w:r w:rsidR="00B27B7F" w:rsidRPr="00133B8E">
        <w:rPr>
          <w:rFonts w:ascii="Times New Roman" w:hAnsi="Times New Roman"/>
          <w:sz w:val="26"/>
          <w:szCs w:val="26"/>
        </w:rPr>
        <w:t xml:space="preserve"> %</w:t>
      </w:r>
      <w:r w:rsidR="00C1104B">
        <w:rPr>
          <w:rFonts w:ascii="Times New Roman" w:hAnsi="Times New Roman"/>
          <w:sz w:val="26"/>
          <w:szCs w:val="26"/>
        </w:rPr>
        <w:t xml:space="preserve"> (58245,658 тыс</w:t>
      </w:r>
      <w:proofErr w:type="gramStart"/>
      <w:r w:rsidR="00C1104B">
        <w:rPr>
          <w:rFonts w:ascii="Times New Roman" w:hAnsi="Times New Roman"/>
          <w:sz w:val="26"/>
          <w:szCs w:val="26"/>
        </w:rPr>
        <w:t>.р</w:t>
      </w:r>
      <w:proofErr w:type="gramEnd"/>
      <w:r w:rsidR="00C1104B">
        <w:rPr>
          <w:rFonts w:ascii="Times New Roman" w:hAnsi="Times New Roman"/>
          <w:sz w:val="26"/>
          <w:szCs w:val="26"/>
        </w:rPr>
        <w:t>уб.)</w:t>
      </w:r>
      <w:r w:rsidR="00CD0269" w:rsidRPr="00133B8E">
        <w:rPr>
          <w:rFonts w:ascii="Times New Roman" w:hAnsi="Times New Roman"/>
          <w:sz w:val="26"/>
          <w:szCs w:val="26"/>
        </w:rPr>
        <w:t>.</w:t>
      </w:r>
      <w:r w:rsidRPr="009B475B">
        <w:rPr>
          <w:sz w:val="26"/>
          <w:szCs w:val="26"/>
        </w:rPr>
        <w:t xml:space="preserve"> </w:t>
      </w:r>
    </w:p>
    <w:p w:rsidR="00773EAC" w:rsidRPr="00773EAC" w:rsidRDefault="00773EAC" w:rsidP="009B475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73EAC">
        <w:rPr>
          <w:rFonts w:ascii="Times New Roman" w:hAnsi="Times New Roman"/>
          <w:sz w:val="26"/>
          <w:szCs w:val="26"/>
        </w:rPr>
        <w:t xml:space="preserve">Анализ </w:t>
      </w:r>
      <w:r w:rsidR="00E414E5">
        <w:rPr>
          <w:rFonts w:ascii="Times New Roman" w:hAnsi="Times New Roman"/>
          <w:sz w:val="26"/>
          <w:szCs w:val="26"/>
        </w:rPr>
        <w:t xml:space="preserve">основных </w:t>
      </w:r>
      <w:r w:rsidRPr="00773EAC">
        <w:rPr>
          <w:rFonts w:ascii="Times New Roman" w:hAnsi="Times New Roman"/>
          <w:sz w:val="26"/>
          <w:szCs w:val="26"/>
        </w:rPr>
        <w:t xml:space="preserve">показателей исполнения бюджета городского </w:t>
      </w:r>
      <w:r>
        <w:rPr>
          <w:rFonts w:ascii="Times New Roman" w:hAnsi="Times New Roman"/>
          <w:sz w:val="26"/>
          <w:szCs w:val="26"/>
        </w:rPr>
        <w:t>поселения</w:t>
      </w:r>
      <w:r w:rsidRPr="00773EAC">
        <w:rPr>
          <w:rFonts w:ascii="Times New Roman" w:hAnsi="Times New Roman"/>
          <w:sz w:val="26"/>
          <w:szCs w:val="26"/>
        </w:rPr>
        <w:t xml:space="preserve"> показывает, что </w:t>
      </w:r>
      <w:r>
        <w:rPr>
          <w:rFonts w:ascii="Times New Roman" w:hAnsi="Times New Roman"/>
          <w:sz w:val="26"/>
          <w:szCs w:val="26"/>
        </w:rPr>
        <w:t>расходы</w:t>
      </w:r>
      <w:r w:rsidRPr="00773EAC">
        <w:rPr>
          <w:rFonts w:ascii="Times New Roman" w:hAnsi="Times New Roman"/>
          <w:sz w:val="26"/>
          <w:szCs w:val="26"/>
        </w:rPr>
        <w:t xml:space="preserve"> бюджета превысили </w:t>
      </w:r>
      <w:r>
        <w:rPr>
          <w:rFonts w:ascii="Times New Roman" w:hAnsi="Times New Roman"/>
          <w:sz w:val="26"/>
          <w:szCs w:val="26"/>
        </w:rPr>
        <w:t>полученные доходы</w:t>
      </w:r>
      <w:r w:rsidRPr="00773EAC">
        <w:rPr>
          <w:rFonts w:ascii="Times New Roman" w:hAnsi="Times New Roman"/>
          <w:sz w:val="26"/>
          <w:szCs w:val="26"/>
        </w:rPr>
        <w:t xml:space="preserve">, в результате чего сложился </w:t>
      </w:r>
      <w:r w:rsidR="000964A0">
        <w:rPr>
          <w:rFonts w:ascii="Times New Roman" w:hAnsi="Times New Roman"/>
          <w:sz w:val="26"/>
          <w:szCs w:val="26"/>
        </w:rPr>
        <w:t>дефицит</w:t>
      </w:r>
      <w:r w:rsidRPr="00773EAC">
        <w:rPr>
          <w:rFonts w:ascii="Times New Roman" w:hAnsi="Times New Roman"/>
          <w:sz w:val="26"/>
          <w:szCs w:val="26"/>
        </w:rPr>
        <w:t xml:space="preserve"> в сумме </w:t>
      </w:r>
      <w:r w:rsidR="009533CB">
        <w:rPr>
          <w:rFonts w:ascii="Times New Roman" w:hAnsi="Times New Roman"/>
          <w:sz w:val="26"/>
          <w:szCs w:val="26"/>
        </w:rPr>
        <w:t>2354,600</w:t>
      </w:r>
      <w:r w:rsidRPr="00773EAC">
        <w:rPr>
          <w:rFonts w:ascii="Times New Roman" w:hAnsi="Times New Roman"/>
          <w:sz w:val="26"/>
          <w:szCs w:val="26"/>
        </w:rPr>
        <w:t xml:space="preserve"> тыс. рублей. </w:t>
      </w:r>
    </w:p>
    <w:p w:rsidR="00AF43C9" w:rsidRPr="0062430B" w:rsidRDefault="007F4F88" w:rsidP="009B475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E42DB7" w:rsidRPr="0062430B">
        <w:rPr>
          <w:rFonts w:ascii="Times New Roman" w:hAnsi="Times New Roman"/>
          <w:sz w:val="26"/>
          <w:szCs w:val="26"/>
        </w:rPr>
        <w:t>Утвержденные бюджетные назначения</w:t>
      </w:r>
      <w:r w:rsidR="00DA2FB7">
        <w:rPr>
          <w:rFonts w:ascii="Times New Roman" w:hAnsi="Times New Roman"/>
          <w:sz w:val="26"/>
          <w:szCs w:val="26"/>
        </w:rPr>
        <w:t>,</w:t>
      </w:r>
      <w:r w:rsidR="00E42DB7" w:rsidRPr="0062430B">
        <w:rPr>
          <w:rFonts w:ascii="Times New Roman" w:hAnsi="Times New Roman"/>
          <w:sz w:val="26"/>
          <w:szCs w:val="26"/>
        </w:rPr>
        <w:t xml:space="preserve"> указанные в отчете об исполнении бюджета</w:t>
      </w:r>
      <w:r w:rsidR="00294CA9">
        <w:rPr>
          <w:rFonts w:ascii="Times New Roman" w:hAnsi="Times New Roman"/>
          <w:sz w:val="26"/>
          <w:szCs w:val="26"/>
        </w:rPr>
        <w:t xml:space="preserve"> (ф. 0503127)</w:t>
      </w:r>
      <w:r w:rsidR="00A966FB" w:rsidRPr="0062430B">
        <w:rPr>
          <w:rFonts w:ascii="Times New Roman" w:hAnsi="Times New Roman"/>
          <w:sz w:val="26"/>
          <w:szCs w:val="26"/>
        </w:rPr>
        <w:t xml:space="preserve"> </w:t>
      </w:r>
      <w:r w:rsidR="00E42DB7" w:rsidRPr="0062430B">
        <w:rPr>
          <w:rFonts w:ascii="Times New Roman" w:hAnsi="Times New Roman"/>
          <w:sz w:val="26"/>
          <w:szCs w:val="26"/>
        </w:rPr>
        <w:t xml:space="preserve">за </w:t>
      </w:r>
      <w:r w:rsidR="00DE61B5">
        <w:rPr>
          <w:rFonts w:ascii="Times New Roman" w:hAnsi="Times New Roman"/>
          <w:sz w:val="26"/>
          <w:szCs w:val="26"/>
        </w:rPr>
        <w:t>9 месяцев 20</w:t>
      </w:r>
      <w:r w:rsidR="00E42DB7" w:rsidRPr="0062430B">
        <w:rPr>
          <w:rFonts w:ascii="Times New Roman" w:hAnsi="Times New Roman"/>
          <w:sz w:val="26"/>
          <w:szCs w:val="26"/>
        </w:rPr>
        <w:t>1</w:t>
      </w:r>
      <w:r w:rsidR="00DA2FB7">
        <w:rPr>
          <w:rFonts w:ascii="Times New Roman" w:hAnsi="Times New Roman"/>
          <w:sz w:val="26"/>
          <w:szCs w:val="26"/>
        </w:rPr>
        <w:t>6</w:t>
      </w:r>
      <w:r w:rsidR="00E42DB7" w:rsidRPr="0062430B">
        <w:rPr>
          <w:rFonts w:ascii="Times New Roman" w:hAnsi="Times New Roman"/>
          <w:sz w:val="26"/>
          <w:szCs w:val="26"/>
        </w:rPr>
        <w:t xml:space="preserve"> года соответствуют данным сводной </w:t>
      </w:r>
      <w:r w:rsidR="00E42DB7" w:rsidRPr="0062430B">
        <w:rPr>
          <w:rFonts w:ascii="Times New Roman" w:hAnsi="Times New Roman"/>
          <w:sz w:val="26"/>
          <w:szCs w:val="26"/>
        </w:rPr>
        <w:lastRenderedPageBreak/>
        <w:t xml:space="preserve">бюджетной росписи, утвержденной </w:t>
      </w:r>
      <w:r w:rsidR="00DE61B5">
        <w:rPr>
          <w:rFonts w:ascii="Times New Roman" w:hAnsi="Times New Roman"/>
          <w:sz w:val="26"/>
          <w:szCs w:val="26"/>
        </w:rPr>
        <w:t xml:space="preserve">заместителем </w:t>
      </w:r>
      <w:r w:rsidR="00E42DB7" w:rsidRPr="0062430B">
        <w:rPr>
          <w:rFonts w:ascii="Times New Roman" w:hAnsi="Times New Roman"/>
          <w:sz w:val="26"/>
          <w:szCs w:val="26"/>
        </w:rPr>
        <w:t>глав</w:t>
      </w:r>
      <w:r w:rsidR="00DE61B5">
        <w:rPr>
          <w:rFonts w:ascii="Times New Roman" w:hAnsi="Times New Roman"/>
          <w:sz w:val="26"/>
          <w:szCs w:val="26"/>
        </w:rPr>
        <w:t>ы</w:t>
      </w:r>
      <w:r w:rsidR="00E42DB7" w:rsidRPr="0062430B">
        <w:rPr>
          <w:rFonts w:ascii="Times New Roman" w:hAnsi="Times New Roman"/>
          <w:sz w:val="26"/>
          <w:szCs w:val="26"/>
        </w:rPr>
        <w:t xml:space="preserve"> администрации городского поселения «Город Вяземский» </w:t>
      </w:r>
      <w:r w:rsidR="00DE61B5">
        <w:rPr>
          <w:rFonts w:ascii="Times New Roman" w:hAnsi="Times New Roman"/>
          <w:sz w:val="26"/>
          <w:szCs w:val="26"/>
        </w:rPr>
        <w:t>30.09</w:t>
      </w:r>
      <w:r w:rsidR="00E42DB7" w:rsidRPr="0062430B">
        <w:rPr>
          <w:rFonts w:ascii="Times New Roman" w:hAnsi="Times New Roman"/>
          <w:sz w:val="26"/>
          <w:szCs w:val="26"/>
        </w:rPr>
        <w:t>.201</w:t>
      </w:r>
      <w:r w:rsidR="00DA2FB7">
        <w:rPr>
          <w:rFonts w:ascii="Times New Roman" w:hAnsi="Times New Roman"/>
          <w:sz w:val="26"/>
          <w:szCs w:val="26"/>
        </w:rPr>
        <w:t>6</w:t>
      </w:r>
      <w:r w:rsidR="00E42DB7" w:rsidRPr="0062430B">
        <w:rPr>
          <w:rFonts w:ascii="Times New Roman" w:hAnsi="Times New Roman"/>
          <w:sz w:val="26"/>
          <w:szCs w:val="26"/>
        </w:rPr>
        <w:t>.</w:t>
      </w:r>
    </w:p>
    <w:p w:rsidR="006317E6" w:rsidRPr="007175A8" w:rsidRDefault="00C369A1" w:rsidP="0064726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175A8">
        <w:rPr>
          <w:rFonts w:ascii="Times New Roman" w:hAnsi="Times New Roman"/>
          <w:sz w:val="26"/>
          <w:szCs w:val="26"/>
        </w:rPr>
        <w:t xml:space="preserve">Низкое исполнение </w:t>
      </w:r>
      <w:r w:rsidR="008A67D5" w:rsidRPr="007175A8">
        <w:rPr>
          <w:rFonts w:ascii="Times New Roman" w:hAnsi="Times New Roman"/>
          <w:sz w:val="26"/>
          <w:szCs w:val="26"/>
        </w:rPr>
        <w:t xml:space="preserve">всего </w:t>
      </w:r>
      <w:r w:rsidR="00566E3C" w:rsidRPr="007175A8">
        <w:rPr>
          <w:rFonts w:ascii="Times New Roman" w:hAnsi="Times New Roman"/>
          <w:sz w:val="26"/>
          <w:szCs w:val="26"/>
        </w:rPr>
        <w:t>29,3</w:t>
      </w:r>
      <w:r w:rsidR="008A67D5" w:rsidRPr="007175A8">
        <w:rPr>
          <w:rFonts w:ascii="Times New Roman" w:hAnsi="Times New Roman"/>
          <w:sz w:val="26"/>
          <w:szCs w:val="26"/>
        </w:rPr>
        <w:t xml:space="preserve"> % от плана 2016 года </w:t>
      </w:r>
      <w:r w:rsidRPr="007175A8">
        <w:rPr>
          <w:rFonts w:ascii="Times New Roman" w:hAnsi="Times New Roman"/>
          <w:sz w:val="26"/>
          <w:szCs w:val="26"/>
        </w:rPr>
        <w:t>сложилось по доходам, получаемым в виде арендной платы</w:t>
      </w:r>
      <w:r w:rsidR="00B0038E" w:rsidRPr="007175A8">
        <w:rPr>
          <w:rFonts w:ascii="Times New Roman" w:hAnsi="Times New Roman"/>
          <w:sz w:val="26"/>
          <w:szCs w:val="26"/>
        </w:rPr>
        <w:t xml:space="preserve">, а также средства от продажи права на заключение договоров </w:t>
      </w:r>
      <w:r w:rsidR="000118EA" w:rsidRPr="007175A8">
        <w:rPr>
          <w:rFonts w:ascii="Times New Roman" w:hAnsi="Times New Roman"/>
          <w:sz w:val="26"/>
          <w:szCs w:val="26"/>
        </w:rPr>
        <w:t>ар</w:t>
      </w:r>
      <w:r w:rsidR="00B0038E" w:rsidRPr="007175A8">
        <w:rPr>
          <w:rFonts w:ascii="Times New Roman" w:hAnsi="Times New Roman"/>
          <w:sz w:val="26"/>
          <w:szCs w:val="26"/>
        </w:rPr>
        <w:t>енды за земли,</w:t>
      </w:r>
      <w:r w:rsidRPr="007175A8">
        <w:rPr>
          <w:rFonts w:ascii="Times New Roman" w:hAnsi="Times New Roman"/>
          <w:sz w:val="26"/>
          <w:szCs w:val="26"/>
        </w:rPr>
        <w:t xml:space="preserve"> находящиеся в собственности поселения </w:t>
      </w:r>
      <w:r w:rsidR="00B0038E" w:rsidRPr="007175A8">
        <w:rPr>
          <w:rFonts w:ascii="Times New Roman" w:hAnsi="Times New Roman"/>
          <w:sz w:val="26"/>
          <w:szCs w:val="26"/>
        </w:rPr>
        <w:t>в собственности городских поселений</w:t>
      </w:r>
      <w:r w:rsidR="00C71EB9" w:rsidRPr="007175A8">
        <w:rPr>
          <w:rFonts w:ascii="Times New Roman" w:hAnsi="Times New Roman"/>
          <w:sz w:val="26"/>
          <w:szCs w:val="26"/>
        </w:rPr>
        <w:t xml:space="preserve"> (КБК</w:t>
      </w:r>
      <w:r w:rsidR="00E324E5" w:rsidRPr="007175A8">
        <w:rPr>
          <w:rFonts w:ascii="Times New Roman" w:hAnsi="Times New Roman"/>
          <w:sz w:val="26"/>
          <w:szCs w:val="26"/>
        </w:rPr>
        <w:t xml:space="preserve"> 12211105025130000120)</w:t>
      </w:r>
      <w:r w:rsidR="008A67D5" w:rsidRPr="007175A8">
        <w:rPr>
          <w:rFonts w:ascii="Times New Roman" w:hAnsi="Times New Roman"/>
          <w:sz w:val="26"/>
          <w:szCs w:val="26"/>
        </w:rPr>
        <w:t xml:space="preserve">. </w:t>
      </w:r>
    </w:p>
    <w:p w:rsidR="00492F9B" w:rsidRPr="0062430B" w:rsidRDefault="00D45840" w:rsidP="00265C1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00D71">
        <w:rPr>
          <w:sz w:val="26"/>
          <w:szCs w:val="26"/>
        </w:rPr>
        <w:tab/>
      </w:r>
      <w:r w:rsidR="00ED7900">
        <w:rPr>
          <w:rFonts w:ascii="Times New Roman" w:hAnsi="Times New Roman"/>
          <w:sz w:val="26"/>
          <w:szCs w:val="26"/>
        </w:rPr>
        <w:t xml:space="preserve">Доля в общем объеме исполненных </w:t>
      </w:r>
      <w:r w:rsidR="007F3488" w:rsidRPr="0062430B">
        <w:rPr>
          <w:rFonts w:ascii="Times New Roman" w:hAnsi="Times New Roman"/>
          <w:sz w:val="26"/>
          <w:szCs w:val="26"/>
        </w:rPr>
        <w:t xml:space="preserve">расходов </w:t>
      </w:r>
      <w:r w:rsidR="0002649F" w:rsidRPr="0062430B">
        <w:rPr>
          <w:rFonts w:ascii="Times New Roman" w:hAnsi="Times New Roman"/>
          <w:sz w:val="26"/>
          <w:szCs w:val="26"/>
        </w:rPr>
        <w:t>городского бюд</w:t>
      </w:r>
      <w:r w:rsidR="007F3488" w:rsidRPr="0062430B">
        <w:rPr>
          <w:rFonts w:ascii="Times New Roman" w:hAnsi="Times New Roman"/>
          <w:sz w:val="26"/>
          <w:szCs w:val="26"/>
        </w:rPr>
        <w:t>жета</w:t>
      </w:r>
      <w:r w:rsidR="00512072">
        <w:rPr>
          <w:rFonts w:ascii="Times New Roman" w:hAnsi="Times New Roman"/>
          <w:sz w:val="26"/>
          <w:szCs w:val="26"/>
        </w:rPr>
        <w:t xml:space="preserve"> за </w:t>
      </w:r>
      <w:r w:rsidR="000C0975">
        <w:rPr>
          <w:rFonts w:ascii="Times New Roman" w:hAnsi="Times New Roman"/>
          <w:sz w:val="26"/>
          <w:szCs w:val="26"/>
        </w:rPr>
        <w:t>9 месяцев</w:t>
      </w:r>
      <w:r w:rsidR="00A209B4">
        <w:rPr>
          <w:rFonts w:ascii="Times New Roman" w:hAnsi="Times New Roman"/>
          <w:sz w:val="26"/>
          <w:szCs w:val="26"/>
        </w:rPr>
        <w:t xml:space="preserve"> </w:t>
      </w:r>
      <w:r w:rsidR="007F3488" w:rsidRPr="0062430B">
        <w:rPr>
          <w:rFonts w:ascii="Times New Roman" w:hAnsi="Times New Roman"/>
          <w:sz w:val="26"/>
          <w:szCs w:val="26"/>
        </w:rPr>
        <w:t xml:space="preserve"> 201</w:t>
      </w:r>
      <w:r w:rsidR="00276289">
        <w:rPr>
          <w:rFonts w:ascii="Times New Roman" w:hAnsi="Times New Roman"/>
          <w:sz w:val="26"/>
          <w:szCs w:val="26"/>
        </w:rPr>
        <w:t>6</w:t>
      </w:r>
      <w:r w:rsidR="00492F9B" w:rsidRPr="0062430B">
        <w:rPr>
          <w:rFonts w:ascii="Times New Roman" w:hAnsi="Times New Roman"/>
          <w:sz w:val="26"/>
          <w:szCs w:val="26"/>
        </w:rPr>
        <w:t xml:space="preserve"> года с</w:t>
      </w:r>
      <w:r w:rsidR="00ED7900">
        <w:rPr>
          <w:rFonts w:ascii="Times New Roman" w:hAnsi="Times New Roman"/>
          <w:sz w:val="26"/>
          <w:szCs w:val="26"/>
        </w:rPr>
        <w:t>ложил</w:t>
      </w:r>
      <w:r w:rsidR="00512072">
        <w:rPr>
          <w:rFonts w:ascii="Times New Roman" w:hAnsi="Times New Roman"/>
          <w:sz w:val="26"/>
          <w:szCs w:val="26"/>
        </w:rPr>
        <w:t>а</w:t>
      </w:r>
      <w:r w:rsidR="00ED7900">
        <w:rPr>
          <w:rFonts w:ascii="Times New Roman" w:hAnsi="Times New Roman"/>
          <w:sz w:val="26"/>
          <w:szCs w:val="26"/>
        </w:rPr>
        <w:t>сь следующим образом</w:t>
      </w:r>
      <w:r w:rsidR="00492F9B" w:rsidRPr="0062430B">
        <w:rPr>
          <w:rFonts w:ascii="Times New Roman" w:hAnsi="Times New Roman"/>
          <w:sz w:val="26"/>
          <w:szCs w:val="26"/>
        </w:rPr>
        <w:t>:</w:t>
      </w:r>
    </w:p>
    <w:p w:rsidR="00492F9B" w:rsidRPr="0062430B" w:rsidRDefault="00BE53CE" w:rsidP="00265C1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30,1</w:t>
      </w:r>
      <w:r w:rsidR="00636245" w:rsidRPr="00C32800">
        <w:rPr>
          <w:rFonts w:ascii="Times New Roman" w:hAnsi="Times New Roman"/>
          <w:sz w:val="26"/>
          <w:szCs w:val="26"/>
        </w:rPr>
        <w:t>%</w:t>
      </w:r>
      <w:r w:rsidR="00636245" w:rsidRPr="0062430B">
        <w:rPr>
          <w:rFonts w:ascii="Times New Roman" w:hAnsi="Times New Roman"/>
          <w:sz w:val="26"/>
          <w:szCs w:val="26"/>
        </w:rPr>
        <w:t xml:space="preserve">  на </w:t>
      </w:r>
      <w:r w:rsidR="00492F9B" w:rsidRPr="0062430B">
        <w:rPr>
          <w:rFonts w:ascii="Times New Roman" w:hAnsi="Times New Roman"/>
          <w:sz w:val="26"/>
          <w:szCs w:val="26"/>
        </w:rPr>
        <w:t>общегосударственные вопросы;</w:t>
      </w:r>
    </w:p>
    <w:p w:rsidR="00492F9B" w:rsidRDefault="00A943D3" w:rsidP="00265C1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1,</w:t>
      </w:r>
      <w:r w:rsidR="00BE53CE">
        <w:rPr>
          <w:rFonts w:ascii="Times New Roman" w:hAnsi="Times New Roman"/>
          <w:sz w:val="26"/>
          <w:szCs w:val="26"/>
        </w:rPr>
        <w:t>7</w:t>
      </w:r>
      <w:r w:rsidR="007F0CFC" w:rsidRPr="0062430B">
        <w:rPr>
          <w:rFonts w:ascii="Times New Roman" w:hAnsi="Times New Roman"/>
          <w:sz w:val="26"/>
          <w:szCs w:val="26"/>
        </w:rPr>
        <w:t xml:space="preserve"> </w:t>
      </w:r>
      <w:r w:rsidR="00492F9B" w:rsidRPr="0062430B">
        <w:rPr>
          <w:rFonts w:ascii="Times New Roman" w:hAnsi="Times New Roman"/>
          <w:sz w:val="26"/>
          <w:szCs w:val="26"/>
        </w:rPr>
        <w:t xml:space="preserve">% </w:t>
      </w:r>
      <w:r w:rsidR="007F0CFC" w:rsidRPr="0062430B">
        <w:rPr>
          <w:rFonts w:ascii="Times New Roman" w:hAnsi="Times New Roman"/>
          <w:sz w:val="26"/>
          <w:szCs w:val="26"/>
        </w:rPr>
        <w:t xml:space="preserve"> </w:t>
      </w:r>
      <w:r w:rsidR="00492F9B" w:rsidRPr="0062430B">
        <w:rPr>
          <w:rFonts w:ascii="Times New Roman" w:hAnsi="Times New Roman"/>
          <w:sz w:val="26"/>
          <w:szCs w:val="26"/>
        </w:rPr>
        <w:t>на национальную оборону (военно-учетный стол);</w:t>
      </w:r>
    </w:p>
    <w:p w:rsidR="00A92292" w:rsidRDefault="00827E0A" w:rsidP="00265C1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0,71</w:t>
      </w:r>
      <w:r w:rsidR="00A92292">
        <w:rPr>
          <w:rFonts w:ascii="Times New Roman" w:hAnsi="Times New Roman"/>
          <w:sz w:val="26"/>
          <w:szCs w:val="26"/>
        </w:rPr>
        <w:t>%  на национальную безопасность и правоохранительная деятельность</w:t>
      </w:r>
      <w:r w:rsidR="00BD2143">
        <w:rPr>
          <w:rFonts w:ascii="Times New Roman" w:hAnsi="Times New Roman"/>
          <w:sz w:val="26"/>
          <w:szCs w:val="26"/>
        </w:rPr>
        <w:t>;</w:t>
      </w:r>
    </w:p>
    <w:p w:rsidR="007F0CFC" w:rsidRPr="0062430B" w:rsidRDefault="00811415" w:rsidP="00265C1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26,06</w:t>
      </w:r>
      <w:r w:rsidR="007F0CFC" w:rsidRPr="0062430B">
        <w:rPr>
          <w:rFonts w:ascii="Times New Roman" w:hAnsi="Times New Roman"/>
          <w:sz w:val="26"/>
          <w:szCs w:val="26"/>
        </w:rPr>
        <w:t xml:space="preserve"> %  на национальную экономику (транспорт, дорожное хозяйство, ФПМП);</w:t>
      </w:r>
    </w:p>
    <w:p w:rsidR="007F0CFC" w:rsidRPr="0062430B" w:rsidRDefault="00A943D3" w:rsidP="00265C1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42C5D">
        <w:rPr>
          <w:rFonts w:ascii="Times New Roman" w:hAnsi="Times New Roman"/>
          <w:sz w:val="26"/>
          <w:szCs w:val="26"/>
        </w:rPr>
        <w:t>3,6</w:t>
      </w:r>
      <w:r w:rsidR="006F6F39">
        <w:rPr>
          <w:rFonts w:ascii="Times New Roman" w:hAnsi="Times New Roman"/>
          <w:sz w:val="26"/>
          <w:szCs w:val="26"/>
        </w:rPr>
        <w:t>2</w:t>
      </w:r>
      <w:r w:rsidR="007F0CFC" w:rsidRPr="0062430B">
        <w:rPr>
          <w:rFonts w:ascii="Times New Roman" w:hAnsi="Times New Roman"/>
          <w:sz w:val="26"/>
          <w:szCs w:val="26"/>
        </w:rPr>
        <w:t xml:space="preserve"> % на жилищно-коммунальное хозяйство;</w:t>
      </w:r>
    </w:p>
    <w:p w:rsidR="007F0CFC" w:rsidRPr="0062430B" w:rsidRDefault="00A42C5D" w:rsidP="00265C1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7,62</w:t>
      </w:r>
      <w:r w:rsidR="007F0CFC" w:rsidRPr="0062430B">
        <w:rPr>
          <w:rFonts w:ascii="Times New Roman" w:hAnsi="Times New Roman"/>
          <w:sz w:val="26"/>
          <w:szCs w:val="26"/>
        </w:rPr>
        <w:t xml:space="preserve"> % на социальную политику (обеспечение жильем молодым, компенсация расходов на оплату топлива);</w:t>
      </w:r>
    </w:p>
    <w:p w:rsidR="007F0CFC" w:rsidRDefault="00A943D3" w:rsidP="00265C1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0,</w:t>
      </w:r>
      <w:r w:rsidR="00A42C5D">
        <w:rPr>
          <w:rFonts w:ascii="Times New Roman" w:hAnsi="Times New Roman"/>
          <w:sz w:val="26"/>
          <w:szCs w:val="26"/>
        </w:rPr>
        <w:t>28</w:t>
      </w:r>
      <w:r w:rsidR="007F0CFC" w:rsidRPr="0062430B">
        <w:rPr>
          <w:rFonts w:ascii="Times New Roman" w:hAnsi="Times New Roman"/>
          <w:sz w:val="26"/>
          <w:szCs w:val="26"/>
        </w:rPr>
        <w:t xml:space="preserve"> % на физическую культуру и спорт.</w:t>
      </w:r>
    </w:p>
    <w:p w:rsidR="00192E52" w:rsidRDefault="005C6045" w:rsidP="008E2F7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192E52" w:rsidRPr="002928E7">
        <w:rPr>
          <w:rFonts w:ascii="Times New Roman" w:hAnsi="Times New Roman"/>
          <w:sz w:val="26"/>
          <w:szCs w:val="26"/>
        </w:rPr>
        <w:t xml:space="preserve">В рамках </w:t>
      </w:r>
      <w:r w:rsidR="002928E7">
        <w:rPr>
          <w:rFonts w:ascii="Times New Roman" w:hAnsi="Times New Roman"/>
          <w:sz w:val="26"/>
          <w:szCs w:val="26"/>
        </w:rPr>
        <w:t>м</w:t>
      </w:r>
      <w:r w:rsidR="00192E52" w:rsidRPr="002928E7">
        <w:rPr>
          <w:rFonts w:ascii="Times New Roman" w:hAnsi="Times New Roman"/>
          <w:sz w:val="26"/>
          <w:szCs w:val="26"/>
        </w:rPr>
        <w:t xml:space="preserve">униципальных программ произведены расходы в сумме </w:t>
      </w:r>
      <w:r w:rsidR="00777B91">
        <w:rPr>
          <w:rFonts w:ascii="Times New Roman" w:hAnsi="Times New Roman"/>
          <w:sz w:val="26"/>
          <w:szCs w:val="26"/>
        </w:rPr>
        <w:t>37138,893</w:t>
      </w:r>
      <w:r w:rsidR="00192E52" w:rsidRPr="002928E7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="00192E52" w:rsidRPr="002928E7">
        <w:rPr>
          <w:rFonts w:ascii="Times New Roman" w:hAnsi="Times New Roman"/>
          <w:sz w:val="26"/>
          <w:szCs w:val="26"/>
        </w:rPr>
        <w:t>.р</w:t>
      </w:r>
      <w:proofErr w:type="gramEnd"/>
      <w:r w:rsidR="00192E52" w:rsidRPr="002928E7">
        <w:rPr>
          <w:rFonts w:ascii="Times New Roman" w:hAnsi="Times New Roman"/>
          <w:sz w:val="26"/>
          <w:szCs w:val="26"/>
        </w:rPr>
        <w:t xml:space="preserve">уб., при утвержденных бюджетных ассигнований на 2016 год </w:t>
      </w:r>
      <w:r w:rsidR="00777B91">
        <w:rPr>
          <w:rFonts w:ascii="Times New Roman" w:hAnsi="Times New Roman"/>
          <w:sz w:val="26"/>
          <w:szCs w:val="26"/>
        </w:rPr>
        <w:t>59921,345</w:t>
      </w:r>
      <w:r w:rsidR="00192E52" w:rsidRPr="002928E7">
        <w:rPr>
          <w:rFonts w:ascii="Times New Roman" w:hAnsi="Times New Roman"/>
          <w:sz w:val="26"/>
          <w:szCs w:val="26"/>
        </w:rPr>
        <w:t xml:space="preserve"> тыс.руб., что составило </w:t>
      </w:r>
      <w:r w:rsidR="000E5491">
        <w:rPr>
          <w:rFonts w:ascii="Times New Roman" w:hAnsi="Times New Roman"/>
          <w:sz w:val="26"/>
          <w:szCs w:val="26"/>
        </w:rPr>
        <w:t>62</w:t>
      </w:r>
      <w:r w:rsidR="00192E52" w:rsidRPr="002928E7">
        <w:rPr>
          <w:rFonts w:ascii="Times New Roman" w:hAnsi="Times New Roman"/>
          <w:sz w:val="26"/>
          <w:szCs w:val="26"/>
        </w:rPr>
        <w:t xml:space="preserve">% </w:t>
      </w:r>
      <w:r w:rsidR="002928E7">
        <w:rPr>
          <w:rFonts w:ascii="Times New Roman" w:hAnsi="Times New Roman"/>
          <w:sz w:val="26"/>
          <w:szCs w:val="26"/>
        </w:rPr>
        <w:t xml:space="preserve">от плана </w:t>
      </w:r>
      <w:r w:rsidR="00192E52" w:rsidRPr="002928E7">
        <w:rPr>
          <w:rFonts w:ascii="Times New Roman" w:hAnsi="Times New Roman"/>
          <w:sz w:val="26"/>
          <w:szCs w:val="26"/>
        </w:rPr>
        <w:t>(приложение №3).</w:t>
      </w:r>
      <w:r w:rsidR="00192E52">
        <w:rPr>
          <w:rFonts w:ascii="Times New Roman" w:hAnsi="Times New Roman"/>
          <w:sz w:val="26"/>
          <w:szCs w:val="26"/>
        </w:rPr>
        <w:t xml:space="preserve"> </w:t>
      </w:r>
      <w:r w:rsidR="0016611F">
        <w:rPr>
          <w:rFonts w:ascii="Times New Roman" w:hAnsi="Times New Roman"/>
          <w:sz w:val="26"/>
          <w:szCs w:val="26"/>
        </w:rPr>
        <w:t xml:space="preserve">Мероприятия </w:t>
      </w:r>
      <w:r w:rsidR="000E5491">
        <w:rPr>
          <w:rFonts w:ascii="Times New Roman" w:hAnsi="Times New Roman"/>
          <w:sz w:val="26"/>
          <w:szCs w:val="26"/>
        </w:rPr>
        <w:t xml:space="preserve">муниципальных </w:t>
      </w:r>
      <w:r w:rsidR="0016611F">
        <w:rPr>
          <w:rFonts w:ascii="Times New Roman" w:hAnsi="Times New Roman"/>
          <w:sz w:val="26"/>
          <w:szCs w:val="26"/>
        </w:rPr>
        <w:t xml:space="preserve">программ позволили привлечь средства других уровней бюджета в размере </w:t>
      </w:r>
      <w:r w:rsidR="000E5491">
        <w:rPr>
          <w:rFonts w:ascii="Times New Roman" w:hAnsi="Times New Roman"/>
          <w:sz w:val="26"/>
          <w:szCs w:val="26"/>
        </w:rPr>
        <w:t>10608,159</w:t>
      </w:r>
      <w:r w:rsidR="0016611F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="0016611F">
        <w:rPr>
          <w:rFonts w:ascii="Times New Roman" w:hAnsi="Times New Roman"/>
          <w:sz w:val="26"/>
          <w:szCs w:val="26"/>
        </w:rPr>
        <w:t>.р</w:t>
      </w:r>
      <w:proofErr w:type="gramEnd"/>
      <w:r w:rsidR="0016611F">
        <w:rPr>
          <w:rFonts w:ascii="Times New Roman" w:hAnsi="Times New Roman"/>
          <w:sz w:val="26"/>
          <w:szCs w:val="26"/>
        </w:rPr>
        <w:t>уб. при плановых назначениях 1</w:t>
      </w:r>
      <w:r w:rsidR="007830BE">
        <w:rPr>
          <w:rFonts w:ascii="Times New Roman" w:hAnsi="Times New Roman"/>
          <w:sz w:val="26"/>
          <w:szCs w:val="26"/>
        </w:rPr>
        <w:t>9154,476</w:t>
      </w:r>
      <w:r w:rsidR="0016611F">
        <w:rPr>
          <w:rFonts w:ascii="Times New Roman" w:hAnsi="Times New Roman"/>
          <w:sz w:val="26"/>
          <w:szCs w:val="26"/>
        </w:rPr>
        <w:t xml:space="preserve"> тыс.руб.</w:t>
      </w:r>
    </w:p>
    <w:p w:rsidR="00987B22" w:rsidRPr="0030298D" w:rsidRDefault="009B2C18" w:rsidP="003B153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F2131">
        <w:rPr>
          <w:rFonts w:ascii="Times New Roman" w:hAnsi="Times New Roman"/>
          <w:b/>
          <w:i/>
          <w:sz w:val="26"/>
          <w:szCs w:val="26"/>
        </w:rPr>
        <w:t xml:space="preserve">        </w:t>
      </w:r>
      <w:r w:rsidR="0046168B" w:rsidRPr="007F2131">
        <w:rPr>
          <w:rFonts w:ascii="Times New Roman" w:hAnsi="Times New Roman"/>
          <w:b/>
          <w:i/>
          <w:sz w:val="26"/>
          <w:szCs w:val="26"/>
        </w:rPr>
        <w:t xml:space="preserve">   </w:t>
      </w:r>
      <w:r w:rsidRPr="007F2131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7E611F" w:rsidRPr="0030298D">
        <w:rPr>
          <w:rFonts w:ascii="Times New Roman" w:hAnsi="Times New Roman"/>
          <w:sz w:val="26"/>
          <w:szCs w:val="26"/>
        </w:rPr>
        <w:t>При анализе исполнения муниципальных программ выявлено:</w:t>
      </w:r>
    </w:p>
    <w:p w:rsidR="00395253" w:rsidRPr="0030298D" w:rsidRDefault="00987B22" w:rsidP="003B153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0298D">
        <w:rPr>
          <w:rFonts w:ascii="Times New Roman" w:hAnsi="Times New Roman"/>
          <w:sz w:val="26"/>
          <w:szCs w:val="26"/>
        </w:rPr>
        <w:t xml:space="preserve">        </w:t>
      </w:r>
      <w:r w:rsidR="007E611F" w:rsidRPr="0030298D">
        <w:rPr>
          <w:rFonts w:ascii="Times New Roman" w:hAnsi="Times New Roman"/>
          <w:sz w:val="26"/>
          <w:szCs w:val="26"/>
        </w:rPr>
        <w:t xml:space="preserve"> в приложении №3 к Решени</w:t>
      </w:r>
      <w:r w:rsidR="00E726AA" w:rsidRPr="0030298D">
        <w:rPr>
          <w:rFonts w:ascii="Times New Roman" w:hAnsi="Times New Roman"/>
          <w:sz w:val="26"/>
          <w:szCs w:val="26"/>
        </w:rPr>
        <w:t>ю</w:t>
      </w:r>
      <w:r w:rsidR="007E611F" w:rsidRPr="0030298D">
        <w:rPr>
          <w:rFonts w:ascii="Times New Roman" w:hAnsi="Times New Roman"/>
          <w:sz w:val="26"/>
          <w:szCs w:val="26"/>
        </w:rPr>
        <w:t xml:space="preserve"> Совета депутатов </w:t>
      </w:r>
      <w:r w:rsidR="00E726AA" w:rsidRPr="0030298D">
        <w:rPr>
          <w:rFonts w:ascii="Times New Roman" w:hAnsi="Times New Roman"/>
          <w:sz w:val="26"/>
          <w:szCs w:val="26"/>
        </w:rPr>
        <w:t>«О</w:t>
      </w:r>
      <w:r w:rsidR="007E611F" w:rsidRPr="0030298D">
        <w:rPr>
          <w:rFonts w:ascii="Times New Roman" w:hAnsi="Times New Roman"/>
          <w:sz w:val="26"/>
          <w:szCs w:val="26"/>
        </w:rPr>
        <w:t>б исполнении бюджета за 9 месяцев 2016 года</w:t>
      </w:r>
      <w:r w:rsidR="00E726AA" w:rsidRPr="0030298D">
        <w:rPr>
          <w:rFonts w:ascii="Times New Roman" w:hAnsi="Times New Roman"/>
          <w:sz w:val="26"/>
          <w:szCs w:val="26"/>
        </w:rPr>
        <w:t xml:space="preserve">» от 26.10.2016 №305 </w:t>
      </w:r>
      <w:r w:rsidR="00F65406" w:rsidRPr="0030298D">
        <w:rPr>
          <w:rFonts w:ascii="Times New Roman" w:hAnsi="Times New Roman"/>
          <w:sz w:val="26"/>
          <w:szCs w:val="26"/>
        </w:rPr>
        <w:t xml:space="preserve">в графе 5 «Всего» </w:t>
      </w:r>
      <w:r w:rsidR="00B6581E" w:rsidRPr="0030298D">
        <w:rPr>
          <w:rFonts w:ascii="Times New Roman" w:hAnsi="Times New Roman"/>
          <w:sz w:val="26"/>
          <w:szCs w:val="26"/>
        </w:rPr>
        <w:t xml:space="preserve">плановые </w:t>
      </w:r>
      <w:r w:rsidR="00E726AA" w:rsidRPr="0030298D">
        <w:rPr>
          <w:rFonts w:ascii="Times New Roman" w:hAnsi="Times New Roman"/>
          <w:sz w:val="26"/>
          <w:szCs w:val="26"/>
        </w:rPr>
        <w:t>о</w:t>
      </w:r>
      <w:r w:rsidR="007E611F" w:rsidRPr="0030298D">
        <w:rPr>
          <w:rFonts w:ascii="Times New Roman" w:hAnsi="Times New Roman"/>
          <w:sz w:val="26"/>
          <w:szCs w:val="26"/>
        </w:rPr>
        <w:t>бъемы финансирования</w:t>
      </w:r>
      <w:r w:rsidR="00A02366" w:rsidRPr="0030298D">
        <w:rPr>
          <w:rFonts w:ascii="Times New Roman" w:hAnsi="Times New Roman"/>
          <w:sz w:val="26"/>
          <w:szCs w:val="26"/>
        </w:rPr>
        <w:t xml:space="preserve"> по </w:t>
      </w:r>
      <w:r w:rsidR="005A62EA" w:rsidRPr="0030298D">
        <w:rPr>
          <w:rFonts w:ascii="Times New Roman" w:hAnsi="Times New Roman"/>
          <w:sz w:val="26"/>
          <w:szCs w:val="26"/>
        </w:rPr>
        <w:t xml:space="preserve">двум муниципальным программам </w:t>
      </w:r>
      <w:r w:rsidR="00E726AA" w:rsidRPr="0030298D">
        <w:rPr>
          <w:rFonts w:ascii="Times New Roman" w:hAnsi="Times New Roman"/>
          <w:sz w:val="26"/>
          <w:szCs w:val="26"/>
        </w:rPr>
        <w:t xml:space="preserve">не соответствуют </w:t>
      </w:r>
      <w:r w:rsidR="00395253" w:rsidRPr="0030298D">
        <w:rPr>
          <w:rFonts w:ascii="Times New Roman" w:hAnsi="Times New Roman"/>
          <w:sz w:val="26"/>
          <w:szCs w:val="26"/>
        </w:rPr>
        <w:t>сумме граф 3 и 4:</w:t>
      </w:r>
    </w:p>
    <w:p w:rsidR="005A62EA" w:rsidRPr="0030298D" w:rsidRDefault="00395253" w:rsidP="00395253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298D">
        <w:rPr>
          <w:rFonts w:ascii="Times New Roman" w:hAnsi="Times New Roman"/>
          <w:sz w:val="26"/>
          <w:szCs w:val="26"/>
        </w:rPr>
        <w:t>по МП «Благоустройство территории городского поселения «Город Вяземский» на период 2014-2017 годов»</w:t>
      </w:r>
      <w:r w:rsidR="000C6E4F" w:rsidRPr="0030298D">
        <w:rPr>
          <w:rFonts w:ascii="Times New Roman" w:hAnsi="Times New Roman"/>
          <w:sz w:val="26"/>
          <w:szCs w:val="26"/>
        </w:rPr>
        <w:t xml:space="preserve"> в графе 5 указана сумма 5400,000 тыс</w:t>
      </w:r>
      <w:proofErr w:type="gramStart"/>
      <w:r w:rsidR="000C6E4F" w:rsidRPr="0030298D">
        <w:rPr>
          <w:rFonts w:ascii="Times New Roman" w:hAnsi="Times New Roman"/>
          <w:sz w:val="26"/>
          <w:szCs w:val="26"/>
        </w:rPr>
        <w:t>.р</w:t>
      </w:r>
      <w:proofErr w:type="gramEnd"/>
      <w:r w:rsidR="000C6E4F" w:rsidRPr="0030298D">
        <w:rPr>
          <w:rFonts w:ascii="Times New Roman" w:hAnsi="Times New Roman"/>
          <w:sz w:val="26"/>
          <w:szCs w:val="26"/>
        </w:rPr>
        <w:t>уб., следовало указать 7765,616 тыс.руб.;</w:t>
      </w:r>
    </w:p>
    <w:p w:rsidR="000C6E4F" w:rsidRPr="0030298D" w:rsidRDefault="000C6E4F" w:rsidP="00395253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298D">
        <w:rPr>
          <w:rFonts w:ascii="Times New Roman" w:hAnsi="Times New Roman"/>
          <w:sz w:val="26"/>
          <w:szCs w:val="26"/>
        </w:rPr>
        <w:t>по МП «Управление муниципальной собственностью городского поселения «Город Вяземский» на 2015-2020 годы» в графе 5 указана сумма 1890,600 тыс</w:t>
      </w:r>
      <w:proofErr w:type="gramStart"/>
      <w:r w:rsidRPr="0030298D">
        <w:rPr>
          <w:rFonts w:ascii="Times New Roman" w:hAnsi="Times New Roman"/>
          <w:sz w:val="26"/>
          <w:szCs w:val="26"/>
        </w:rPr>
        <w:t>.р</w:t>
      </w:r>
      <w:proofErr w:type="gramEnd"/>
      <w:r w:rsidRPr="0030298D">
        <w:rPr>
          <w:rFonts w:ascii="Times New Roman" w:hAnsi="Times New Roman"/>
          <w:sz w:val="26"/>
          <w:szCs w:val="26"/>
        </w:rPr>
        <w:t>уб., следовало указать 2900,540 тыс.руб.</w:t>
      </w:r>
    </w:p>
    <w:p w:rsidR="00AD0BF6" w:rsidRPr="0030298D" w:rsidRDefault="000C6E4F" w:rsidP="003B153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0298D">
        <w:rPr>
          <w:rFonts w:ascii="Times New Roman" w:hAnsi="Times New Roman"/>
          <w:sz w:val="26"/>
          <w:szCs w:val="26"/>
        </w:rPr>
        <w:t xml:space="preserve">        По МП «Развитие муниципальной службы в администрации городского поселения «Город Вяземский»</w:t>
      </w:r>
      <w:r w:rsidR="00AE2293" w:rsidRPr="0030298D">
        <w:rPr>
          <w:rFonts w:ascii="Times New Roman" w:hAnsi="Times New Roman"/>
          <w:sz w:val="26"/>
          <w:szCs w:val="26"/>
        </w:rPr>
        <w:t xml:space="preserve"> на 2014-2016 годы» </w:t>
      </w:r>
      <w:r w:rsidRPr="0030298D">
        <w:rPr>
          <w:rFonts w:ascii="Times New Roman" w:hAnsi="Times New Roman"/>
          <w:sz w:val="26"/>
          <w:szCs w:val="26"/>
        </w:rPr>
        <w:t xml:space="preserve"> </w:t>
      </w:r>
      <w:r w:rsidR="0091016B" w:rsidRPr="0030298D">
        <w:rPr>
          <w:rFonts w:ascii="Times New Roman" w:hAnsi="Times New Roman"/>
          <w:sz w:val="26"/>
          <w:szCs w:val="26"/>
        </w:rPr>
        <w:t>объем финансирования указанный в графах 3,4,5 не соответству</w:t>
      </w:r>
      <w:r w:rsidR="0035695D" w:rsidRPr="0030298D">
        <w:rPr>
          <w:rFonts w:ascii="Times New Roman" w:hAnsi="Times New Roman"/>
          <w:sz w:val="26"/>
          <w:szCs w:val="26"/>
        </w:rPr>
        <w:t>е</w:t>
      </w:r>
      <w:r w:rsidR="0091016B" w:rsidRPr="0030298D">
        <w:rPr>
          <w:rFonts w:ascii="Times New Roman" w:hAnsi="Times New Roman"/>
          <w:sz w:val="26"/>
          <w:szCs w:val="26"/>
        </w:rPr>
        <w:t xml:space="preserve">т </w:t>
      </w:r>
      <w:r w:rsidR="00E726AA" w:rsidRPr="0030298D">
        <w:rPr>
          <w:rFonts w:ascii="Times New Roman" w:hAnsi="Times New Roman"/>
          <w:sz w:val="26"/>
          <w:szCs w:val="26"/>
        </w:rPr>
        <w:t>утвержденны</w:t>
      </w:r>
      <w:r w:rsidR="0091016B" w:rsidRPr="0030298D">
        <w:rPr>
          <w:rFonts w:ascii="Times New Roman" w:hAnsi="Times New Roman"/>
          <w:sz w:val="26"/>
          <w:szCs w:val="26"/>
        </w:rPr>
        <w:t>м</w:t>
      </w:r>
      <w:r w:rsidR="00E726AA" w:rsidRPr="0030298D">
        <w:rPr>
          <w:rFonts w:ascii="Times New Roman" w:hAnsi="Times New Roman"/>
          <w:sz w:val="26"/>
          <w:szCs w:val="26"/>
        </w:rPr>
        <w:t xml:space="preserve"> бюджетны</w:t>
      </w:r>
      <w:r w:rsidR="0091016B" w:rsidRPr="0030298D">
        <w:rPr>
          <w:rFonts w:ascii="Times New Roman" w:hAnsi="Times New Roman"/>
          <w:sz w:val="26"/>
          <w:szCs w:val="26"/>
        </w:rPr>
        <w:t>м</w:t>
      </w:r>
      <w:r w:rsidR="00E726AA" w:rsidRPr="0030298D">
        <w:rPr>
          <w:rFonts w:ascii="Times New Roman" w:hAnsi="Times New Roman"/>
          <w:sz w:val="26"/>
          <w:szCs w:val="26"/>
        </w:rPr>
        <w:t xml:space="preserve"> назначения</w:t>
      </w:r>
      <w:r w:rsidR="0091016B" w:rsidRPr="0030298D">
        <w:rPr>
          <w:rFonts w:ascii="Times New Roman" w:hAnsi="Times New Roman"/>
          <w:sz w:val="26"/>
          <w:szCs w:val="26"/>
        </w:rPr>
        <w:t xml:space="preserve">м </w:t>
      </w:r>
      <w:proofErr w:type="gramStart"/>
      <w:r w:rsidR="0091016B" w:rsidRPr="0030298D">
        <w:rPr>
          <w:rFonts w:ascii="Times New Roman" w:hAnsi="Times New Roman"/>
          <w:sz w:val="26"/>
          <w:szCs w:val="26"/>
        </w:rPr>
        <w:t xml:space="preserve">согласно </w:t>
      </w:r>
      <w:r w:rsidR="00E726AA" w:rsidRPr="0030298D">
        <w:rPr>
          <w:rFonts w:ascii="Times New Roman" w:hAnsi="Times New Roman"/>
          <w:sz w:val="26"/>
          <w:szCs w:val="26"/>
        </w:rPr>
        <w:t xml:space="preserve"> Решения</w:t>
      </w:r>
      <w:proofErr w:type="gramEnd"/>
      <w:r w:rsidR="00E726AA" w:rsidRPr="0030298D">
        <w:rPr>
          <w:rFonts w:ascii="Times New Roman" w:hAnsi="Times New Roman"/>
          <w:sz w:val="26"/>
          <w:szCs w:val="26"/>
        </w:rPr>
        <w:t xml:space="preserve"> Совета депутатов «О бюджете городского поселения «Город Вяземский» на 2016 год» </w:t>
      </w:r>
      <w:r w:rsidR="0085792D" w:rsidRPr="0030298D">
        <w:rPr>
          <w:rFonts w:ascii="Times New Roman" w:hAnsi="Times New Roman"/>
          <w:sz w:val="26"/>
          <w:szCs w:val="26"/>
        </w:rPr>
        <w:t xml:space="preserve">от 09.12.2015 №224 </w:t>
      </w:r>
      <w:r w:rsidR="00E726AA" w:rsidRPr="0030298D">
        <w:rPr>
          <w:rFonts w:ascii="Times New Roman" w:hAnsi="Times New Roman"/>
          <w:sz w:val="26"/>
          <w:szCs w:val="26"/>
        </w:rPr>
        <w:t>с учетом изменений.</w:t>
      </w:r>
      <w:r w:rsidR="00AD0BF6" w:rsidRPr="0030298D">
        <w:rPr>
          <w:rFonts w:ascii="Times New Roman" w:hAnsi="Times New Roman"/>
          <w:sz w:val="26"/>
          <w:szCs w:val="26"/>
        </w:rPr>
        <w:t xml:space="preserve"> </w:t>
      </w:r>
      <w:r w:rsidR="0035695D" w:rsidRPr="0030298D">
        <w:rPr>
          <w:rFonts w:ascii="Times New Roman" w:hAnsi="Times New Roman"/>
          <w:sz w:val="26"/>
          <w:szCs w:val="26"/>
        </w:rPr>
        <w:t>Так в графе «3» отражено «0» надо «22,470», в графе «4» отражено «100,000» следовало  указать «157,800», в графе «5» указано «100,000» надо «180,270».</w:t>
      </w:r>
      <w:r w:rsidR="00F22B90" w:rsidRPr="0030298D">
        <w:rPr>
          <w:rFonts w:ascii="Times New Roman" w:hAnsi="Times New Roman"/>
          <w:sz w:val="26"/>
          <w:szCs w:val="26"/>
        </w:rPr>
        <w:t xml:space="preserve"> Расхождения </w:t>
      </w:r>
      <w:r w:rsidR="00C37373" w:rsidRPr="0030298D">
        <w:rPr>
          <w:rFonts w:ascii="Times New Roman" w:hAnsi="Times New Roman"/>
          <w:sz w:val="26"/>
          <w:szCs w:val="26"/>
        </w:rPr>
        <w:t xml:space="preserve">по данной МП </w:t>
      </w:r>
      <w:r w:rsidR="00F22B90" w:rsidRPr="0030298D">
        <w:rPr>
          <w:rFonts w:ascii="Times New Roman" w:hAnsi="Times New Roman"/>
          <w:sz w:val="26"/>
          <w:szCs w:val="26"/>
        </w:rPr>
        <w:t xml:space="preserve">составили </w:t>
      </w:r>
      <w:r w:rsidR="00C37373" w:rsidRPr="0030298D">
        <w:rPr>
          <w:rFonts w:ascii="Times New Roman" w:hAnsi="Times New Roman"/>
          <w:sz w:val="26"/>
          <w:szCs w:val="26"/>
        </w:rPr>
        <w:t>80,270 тыс</w:t>
      </w:r>
      <w:proofErr w:type="gramStart"/>
      <w:r w:rsidR="00C37373" w:rsidRPr="0030298D">
        <w:rPr>
          <w:rFonts w:ascii="Times New Roman" w:hAnsi="Times New Roman"/>
          <w:sz w:val="26"/>
          <w:szCs w:val="26"/>
        </w:rPr>
        <w:t>.р</w:t>
      </w:r>
      <w:proofErr w:type="gramEnd"/>
      <w:r w:rsidR="00C37373" w:rsidRPr="0030298D">
        <w:rPr>
          <w:rFonts w:ascii="Times New Roman" w:hAnsi="Times New Roman"/>
          <w:sz w:val="26"/>
          <w:szCs w:val="26"/>
        </w:rPr>
        <w:t>уб.</w:t>
      </w:r>
    </w:p>
    <w:p w:rsidR="000A357E" w:rsidRDefault="000A357E" w:rsidP="003B153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="00701FAA">
        <w:rPr>
          <w:rFonts w:ascii="Times New Roman" w:hAnsi="Times New Roman"/>
          <w:sz w:val="26"/>
          <w:szCs w:val="26"/>
        </w:rPr>
        <w:t>Н</w:t>
      </w:r>
      <w:r w:rsidR="00066979">
        <w:rPr>
          <w:rFonts w:ascii="Times New Roman" w:hAnsi="Times New Roman"/>
          <w:sz w:val="26"/>
          <w:szCs w:val="26"/>
        </w:rPr>
        <w:t xml:space="preserve">а основании пункта 6.2 </w:t>
      </w:r>
      <w:r w:rsidR="00066979" w:rsidRPr="005D04B9">
        <w:rPr>
          <w:rFonts w:ascii="Times New Roman" w:hAnsi="Times New Roman"/>
          <w:sz w:val="26"/>
          <w:szCs w:val="26"/>
        </w:rPr>
        <w:t>Порядк</w:t>
      </w:r>
      <w:r w:rsidR="00066979">
        <w:rPr>
          <w:rFonts w:ascii="Times New Roman" w:hAnsi="Times New Roman"/>
          <w:sz w:val="26"/>
          <w:szCs w:val="26"/>
        </w:rPr>
        <w:t>а</w:t>
      </w:r>
      <w:r w:rsidR="00066979">
        <w:rPr>
          <w:sz w:val="26"/>
          <w:szCs w:val="26"/>
        </w:rPr>
        <w:t xml:space="preserve"> </w:t>
      </w:r>
      <w:r w:rsidR="00066979">
        <w:rPr>
          <w:rFonts w:ascii="Times New Roman" w:hAnsi="Times New Roman"/>
          <w:sz w:val="26"/>
          <w:szCs w:val="26"/>
        </w:rPr>
        <w:t xml:space="preserve">принятия решений о разработке муниципальных программ, 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края, утвержденного постановлением администрации городского поселения «Город Вяземский» Вяземского муниципального района Хабаровского края от  09.12.2013 № 632 (далее – Порядок от 09.12.2013 № 632) </w:t>
      </w:r>
      <w:r w:rsidR="00066979" w:rsidRPr="00BE58BB">
        <w:rPr>
          <w:rFonts w:ascii="Times New Roman" w:hAnsi="Times New Roman"/>
          <w:b/>
          <w:i/>
          <w:sz w:val="26"/>
          <w:szCs w:val="26"/>
        </w:rPr>
        <w:t>внесени</w:t>
      </w:r>
      <w:r w:rsidR="00BE58BB" w:rsidRPr="00BE58BB">
        <w:rPr>
          <w:rFonts w:ascii="Times New Roman" w:hAnsi="Times New Roman"/>
          <w:b/>
          <w:i/>
          <w:sz w:val="26"/>
          <w:szCs w:val="26"/>
        </w:rPr>
        <w:t>е</w:t>
      </w:r>
      <w:r w:rsidR="00066979" w:rsidRPr="00BE58BB">
        <w:rPr>
          <w:rFonts w:ascii="Times New Roman" w:hAnsi="Times New Roman"/>
          <w:b/>
          <w:i/>
          <w:sz w:val="26"/>
          <w:szCs w:val="26"/>
        </w:rPr>
        <w:t xml:space="preserve"> изменений в муниципальную программу</w:t>
      </w:r>
      <w:r w:rsidR="00066979">
        <w:rPr>
          <w:rFonts w:ascii="Times New Roman" w:hAnsi="Times New Roman"/>
          <w:sz w:val="26"/>
          <w:szCs w:val="26"/>
        </w:rPr>
        <w:t xml:space="preserve"> осуществляется в порядке, установленны</w:t>
      </w:r>
      <w:r w:rsidR="00D05213">
        <w:rPr>
          <w:rFonts w:ascii="Times New Roman" w:hAnsi="Times New Roman"/>
          <w:sz w:val="26"/>
          <w:szCs w:val="26"/>
        </w:rPr>
        <w:t>х</w:t>
      </w:r>
      <w:proofErr w:type="gramEnd"/>
      <w:r w:rsidR="00066979">
        <w:rPr>
          <w:rFonts w:ascii="Times New Roman" w:hAnsi="Times New Roman"/>
          <w:sz w:val="26"/>
          <w:szCs w:val="26"/>
        </w:rPr>
        <w:t xml:space="preserve"> пунктами </w:t>
      </w:r>
      <w:r w:rsidR="00066979">
        <w:rPr>
          <w:rFonts w:ascii="Times New Roman" w:hAnsi="Times New Roman"/>
          <w:sz w:val="26"/>
          <w:szCs w:val="26"/>
        </w:rPr>
        <w:lastRenderedPageBreak/>
        <w:t>2.4-2.9 настоящего Порядка.</w:t>
      </w:r>
      <w:r w:rsidR="00223B5B">
        <w:rPr>
          <w:rFonts w:ascii="Times New Roman" w:hAnsi="Times New Roman"/>
          <w:sz w:val="26"/>
          <w:szCs w:val="26"/>
        </w:rPr>
        <w:t xml:space="preserve"> </w:t>
      </w:r>
      <w:r w:rsidR="00223B5B" w:rsidRPr="00701FAA">
        <w:rPr>
          <w:rFonts w:ascii="Times New Roman" w:hAnsi="Times New Roman"/>
          <w:sz w:val="26"/>
          <w:szCs w:val="26"/>
        </w:rPr>
        <w:t>Таким образом</w:t>
      </w:r>
      <w:r w:rsidR="00A45752" w:rsidRPr="00701FAA">
        <w:rPr>
          <w:rFonts w:ascii="Times New Roman" w:hAnsi="Times New Roman"/>
          <w:sz w:val="26"/>
          <w:szCs w:val="26"/>
        </w:rPr>
        <w:t>,</w:t>
      </w:r>
      <w:r w:rsidR="00223B5B" w:rsidRPr="00701FAA">
        <w:rPr>
          <w:rFonts w:ascii="Times New Roman" w:hAnsi="Times New Roman"/>
          <w:sz w:val="26"/>
          <w:szCs w:val="26"/>
        </w:rPr>
        <w:t xml:space="preserve"> все изменения в муниципальные программы должны </w:t>
      </w:r>
      <w:r w:rsidR="003D6716" w:rsidRPr="00701FAA">
        <w:rPr>
          <w:rFonts w:ascii="Times New Roman" w:hAnsi="Times New Roman"/>
          <w:sz w:val="26"/>
          <w:szCs w:val="26"/>
        </w:rPr>
        <w:t>рассматрива</w:t>
      </w:r>
      <w:r w:rsidR="005A1173" w:rsidRPr="00701FAA">
        <w:rPr>
          <w:rFonts w:ascii="Times New Roman" w:hAnsi="Times New Roman"/>
          <w:sz w:val="26"/>
          <w:szCs w:val="26"/>
        </w:rPr>
        <w:t>ться отделом экономи</w:t>
      </w:r>
      <w:r w:rsidR="00EE144F" w:rsidRPr="00701FAA">
        <w:rPr>
          <w:rFonts w:ascii="Times New Roman" w:hAnsi="Times New Roman"/>
          <w:sz w:val="26"/>
          <w:szCs w:val="26"/>
        </w:rPr>
        <w:t>к</w:t>
      </w:r>
      <w:r w:rsidR="005A1173" w:rsidRPr="00701FAA">
        <w:rPr>
          <w:rFonts w:ascii="Times New Roman" w:hAnsi="Times New Roman"/>
          <w:sz w:val="26"/>
          <w:szCs w:val="26"/>
        </w:rPr>
        <w:t xml:space="preserve">и и финансов и после этого направляться на экспертизу в Контрольно-счетную палату. На сегодня только </w:t>
      </w:r>
      <w:r w:rsidR="006A5D82" w:rsidRPr="00701FAA">
        <w:rPr>
          <w:rFonts w:ascii="Times New Roman" w:hAnsi="Times New Roman"/>
          <w:sz w:val="26"/>
          <w:szCs w:val="26"/>
        </w:rPr>
        <w:t xml:space="preserve">изменения по </w:t>
      </w:r>
      <w:r w:rsidR="005A1173" w:rsidRPr="00701FAA">
        <w:rPr>
          <w:rFonts w:ascii="Times New Roman" w:hAnsi="Times New Roman"/>
          <w:sz w:val="26"/>
          <w:szCs w:val="26"/>
        </w:rPr>
        <w:t>МП «</w:t>
      </w:r>
      <w:r w:rsidR="006A5D82" w:rsidRPr="00701FAA">
        <w:rPr>
          <w:rFonts w:ascii="Times New Roman" w:hAnsi="Times New Roman"/>
          <w:sz w:val="26"/>
          <w:szCs w:val="26"/>
        </w:rPr>
        <w:t>Управление муниципальной собственностью городского поселения «Город Вяземский» на 2015-2020 годы»</w:t>
      </w:r>
      <w:r w:rsidR="00C66DC4" w:rsidRPr="00701FAA">
        <w:rPr>
          <w:rFonts w:ascii="Times New Roman" w:hAnsi="Times New Roman"/>
          <w:sz w:val="26"/>
          <w:szCs w:val="26"/>
        </w:rPr>
        <w:t xml:space="preserve"> </w:t>
      </w:r>
      <w:r w:rsidR="00630B3A" w:rsidRPr="00701FAA">
        <w:rPr>
          <w:rFonts w:ascii="Times New Roman" w:hAnsi="Times New Roman"/>
          <w:sz w:val="26"/>
          <w:szCs w:val="26"/>
        </w:rPr>
        <w:t>и  МП</w:t>
      </w:r>
      <w:r w:rsidR="00630B3A" w:rsidRPr="00701FAA">
        <w:rPr>
          <w:sz w:val="28"/>
          <w:szCs w:val="28"/>
        </w:rPr>
        <w:t xml:space="preserve"> </w:t>
      </w:r>
      <w:r w:rsidR="00630B3A" w:rsidRPr="00701FAA">
        <w:rPr>
          <w:rFonts w:ascii="Times New Roman" w:hAnsi="Times New Roman"/>
          <w:sz w:val="26"/>
          <w:szCs w:val="26"/>
        </w:rPr>
        <w:t xml:space="preserve">«Обеспечение жильем молодых семей в городском поселении «Город Вяземский» на 2016 – 2020 годы» </w:t>
      </w:r>
      <w:r w:rsidR="00C66DC4" w:rsidRPr="00701FAA">
        <w:rPr>
          <w:rFonts w:ascii="Times New Roman" w:hAnsi="Times New Roman"/>
          <w:sz w:val="26"/>
          <w:szCs w:val="26"/>
        </w:rPr>
        <w:t>про</w:t>
      </w:r>
      <w:r w:rsidR="00630B3A" w:rsidRPr="00701FAA">
        <w:rPr>
          <w:rFonts w:ascii="Times New Roman" w:hAnsi="Times New Roman"/>
          <w:sz w:val="26"/>
          <w:szCs w:val="26"/>
        </w:rPr>
        <w:t>шли</w:t>
      </w:r>
      <w:r w:rsidR="00C66DC4" w:rsidRPr="00701FAA">
        <w:rPr>
          <w:rFonts w:ascii="Times New Roman" w:hAnsi="Times New Roman"/>
          <w:sz w:val="26"/>
          <w:szCs w:val="26"/>
        </w:rPr>
        <w:t xml:space="preserve"> экспертизу в</w:t>
      </w:r>
      <w:r w:rsidR="00C27866" w:rsidRPr="00701FAA">
        <w:rPr>
          <w:rFonts w:ascii="Times New Roman" w:hAnsi="Times New Roman"/>
          <w:sz w:val="26"/>
          <w:szCs w:val="26"/>
        </w:rPr>
        <w:t xml:space="preserve"> КСП. МП «Противодействие коррупции в городском поселении на 2017-2020 годы» и МП «Развитие муниципальной службы в администрации городского поселения «Город Вяземский» на 201</w:t>
      </w:r>
      <w:r w:rsidR="00B55784" w:rsidRPr="00701FAA">
        <w:rPr>
          <w:rFonts w:ascii="Times New Roman" w:hAnsi="Times New Roman"/>
          <w:sz w:val="26"/>
          <w:szCs w:val="26"/>
        </w:rPr>
        <w:t>7</w:t>
      </w:r>
      <w:r w:rsidR="00C27866" w:rsidRPr="00701FAA">
        <w:rPr>
          <w:rFonts w:ascii="Times New Roman" w:hAnsi="Times New Roman"/>
          <w:sz w:val="26"/>
          <w:szCs w:val="26"/>
        </w:rPr>
        <w:t>-20</w:t>
      </w:r>
      <w:r w:rsidR="00B55784" w:rsidRPr="00701FAA">
        <w:rPr>
          <w:rFonts w:ascii="Times New Roman" w:hAnsi="Times New Roman"/>
          <w:sz w:val="26"/>
          <w:szCs w:val="26"/>
        </w:rPr>
        <w:t>20</w:t>
      </w:r>
      <w:r w:rsidR="00C27866" w:rsidRPr="00701FAA">
        <w:rPr>
          <w:rFonts w:ascii="Times New Roman" w:hAnsi="Times New Roman"/>
          <w:sz w:val="26"/>
          <w:szCs w:val="26"/>
        </w:rPr>
        <w:t xml:space="preserve"> годы»  </w:t>
      </w:r>
      <w:r w:rsidR="008B474B" w:rsidRPr="00701FAA">
        <w:rPr>
          <w:rFonts w:ascii="Times New Roman" w:hAnsi="Times New Roman"/>
          <w:sz w:val="26"/>
          <w:szCs w:val="26"/>
        </w:rPr>
        <w:t xml:space="preserve">находятся на экспертизе в КСП. Остальные программы </w:t>
      </w:r>
      <w:r w:rsidR="002C63F0" w:rsidRPr="00701FAA">
        <w:rPr>
          <w:rFonts w:ascii="Times New Roman" w:hAnsi="Times New Roman"/>
          <w:sz w:val="26"/>
          <w:szCs w:val="26"/>
        </w:rPr>
        <w:t>не были направлены в Контрольно-счетную палату.</w:t>
      </w:r>
      <w:r w:rsidR="00016444" w:rsidRPr="00701FAA">
        <w:rPr>
          <w:rFonts w:ascii="Times New Roman" w:hAnsi="Times New Roman"/>
          <w:sz w:val="26"/>
          <w:szCs w:val="26"/>
        </w:rPr>
        <w:t xml:space="preserve"> Отмечаем, что на основании постановлений администрации в октябре и ноябре 2016 года</w:t>
      </w:r>
      <w:r w:rsidR="00BD2D50" w:rsidRPr="00701FAA">
        <w:rPr>
          <w:rFonts w:ascii="Times New Roman" w:hAnsi="Times New Roman"/>
          <w:sz w:val="26"/>
          <w:szCs w:val="26"/>
        </w:rPr>
        <w:t xml:space="preserve"> </w:t>
      </w:r>
      <w:r w:rsidR="004F0E06" w:rsidRPr="00701FAA">
        <w:rPr>
          <w:rFonts w:ascii="Times New Roman" w:hAnsi="Times New Roman"/>
          <w:sz w:val="26"/>
          <w:szCs w:val="26"/>
        </w:rPr>
        <w:t>утверждены</w:t>
      </w:r>
      <w:r w:rsidR="00657A62" w:rsidRPr="00701FAA">
        <w:rPr>
          <w:rFonts w:ascii="Times New Roman" w:hAnsi="Times New Roman"/>
          <w:sz w:val="26"/>
          <w:szCs w:val="26"/>
        </w:rPr>
        <w:t xml:space="preserve"> с новым сроком действия</w:t>
      </w:r>
      <w:r w:rsidR="004F0E06" w:rsidRPr="00701FAA">
        <w:rPr>
          <w:rFonts w:ascii="Times New Roman" w:hAnsi="Times New Roman"/>
          <w:sz w:val="26"/>
          <w:szCs w:val="26"/>
        </w:rPr>
        <w:t xml:space="preserve"> и </w:t>
      </w:r>
      <w:r w:rsidR="00BD2D50" w:rsidRPr="00701FAA">
        <w:rPr>
          <w:rFonts w:ascii="Times New Roman" w:hAnsi="Times New Roman"/>
          <w:sz w:val="26"/>
          <w:szCs w:val="26"/>
        </w:rPr>
        <w:t xml:space="preserve">внесены изменения в </w:t>
      </w:r>
      <w:r w:rsidR="006308AD">
        <w:rPr>
          <w:rFonts w:ascii="Times New Roman" w:hAnsi="Times New Roman"/>
          <w:sz w:val="26"/>
          <w:szCs w:val="26"/>
        </w:rPr>
        <w:t>одиннадцать</w:t>
      </w:r>
      <w:r w:rsidR="00BD2D50" w:rsidRPr="00701FAA">
        <w:rPr>
          <w:rFonts w:ascii="Times New Roman" w:hAnsi="Times New Roman"/>
          <w:sz w:val="26"/>
          <w:szCs w:val="26"/>
        </w:rPr>
        <w:t xml:space="preserve"> МП</w:t>
      </w:r>
      <w:r w:rsidR="00701FAA">
        <w:rPr>
          <w:rFonts w:ascii="Times New Roman" w:hAnsi="Times New Roman"/>
          <w:sz w:val="26"/>
          <w:szCs w:val="26"/>
        </w:rPr>
        <w:t>.</w:t>
      </w:r>
    </w:p>
    <w:p w:rsidR="00AA22BB" w:rsidRPr="00701FAA" w:rsidRDefault="00D9430D" w:rsidP="00701F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1FAA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8236D" w:rsidRPr="00701FAA">
        <w:rPr>
          <w:rFonts w:ascii="Times New Roman" w:hAnsi="Times New Roman"/>
          <w:b/>
          <w:i/>
          <w:sz w:val="26"/>
          <w:szCs w:val="26"/>
        </w:rPr>
        <w:t xml:space="preserve">         </w:t>
      </w:r>
      <w:r w:rsidR="00534281" w:rsidRPr="00701FAA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AA22BB" w:rsidRPr="00701FAA">
        <w:rPr>
          <w:rFonts w:ascii="Times New Roman" w:hAnsi="Times New Roman"/>
          <w:sz w:val="26"/>
          <w:szCs w:val="26"/>
        </w:rPr>
        <w:t>Согласно реестра</w:t>
      </w:r>
      <w:proofErr w:type="gramEnd"/>
      <w:r w:rsidR="00AA22BB" w:rsidRPr="00701FAA">
        <w:rPr>
          <w:rFonts w:ascii="Times New Roman" w:hAnsi="Times New Roman"/>
          <w:sz w:val="26"/>
          <w:szCs w:val="26"/>
        </w:rPr>
        <w:t xml:space="preserve"> муниципальных контрактов </w:t>
      </w:r>
      <w:r w:rsidR="00391B0D" w:rsidRPr="00701FAA">
        <w:rPr>
          <w:rFonts w:ascii="Times New Roman" w:hAnsi="Times New Roman"/>
          <w:sz w:val="26"/>
          <w:szCs w:val="26"/>
        </w:rPr>
        <w:t>за 9 месяцев</w:t>
      </w:r>
      <w:r w:rsidR="00AA22BB" w:rsidRPr="00701FAA">
        <w:rPr>
          <w:rFonts w:ascii="Times New Roman" w:hAnsi="Times New Roman"/>
          <w:sz w:val="26"/>
          <w:szCs w:val="26"/>
        </w:rPr>
        <w:t xml:space="preserve"> 2016 года заключено </w:t>
      </w:r>
      <w:r w:rsidRPr="00701FAA">
        <w:rPr>
          <w:rFonts w:ascii="Times New Roman" w:hAnsi="Times New Roman"/>
          <w:sz w:val="26"/>
          <w:szCs w:val="26"/>
        </w:rPr>
        <w:t>73</w:t>
      </w:r>
      <w:r w:rsidR="00AA22BB" w:rsidRPr="00701FAA">
        <w:rPr>
          <w:rFonts w:ascii="Times New Roman" w:hAnsi="Times New Roman"/>
          <w:sz w:val="26"/>
          <w:szCs w:val="26"/>
        </w:rPr>
        <w:t xml:space="preserve"> контракт</w:t>
      </w:r>
      <w:r w:rsidRPr="00701FAA">
        <w:rPr>
          <w:rFonts w:ascii="Times New Roman" w:hAnsi="Times New Roman"/>
          <w:sz w:val="26"/>
          <w:szCs w:val="26"/>
        </w:rPr>
        <w:t>а</w:t>
      </w:r>
      <w:r w:rsidR="00AA22BB" w:rsidRPr="00701FAA">
        <w:rPr>
          <w:rFonts w:ascii="Times New Roman" w:hAnsi="Times New Roman"/>
          <w:sz w:val="26"/>
          <w:szCs w:val="26"/>
        </w:rPr>
        <w:t xml:space="preserve"> на сумму </w:t>
      </w:r>
      <w:r w:rsidRPr="00701FAA">
        <w:rPr>
          <w:rFonts w:ascii="Times New Roman" w:hAnsi="Times New Roman"/>
          <w:sz w:val="26"/>
          <w:szCs w:val="26"/>
        </w:rPr>
        <w:t>30</w:t>
      </w:r>
      <w:r w:rsidR="00AA22BB" w:rsidRPr="00701FAA">
        <w:rPr>
          <w:rFonts w:ascii="Times New Roman" w:hAnsi="Times New Roman"/>
          <w:sz w:val="26"/>
          <w:szCs w:val="26"/>
        </w:rPr>
        <w:t> </w:t>
      </w:r>
      <w:r w:rsidRPr="00701FAA">
        <w:rPr>
          <w:rFonts w:ascii="Times New Roman" w:hAnsi="Times New Roman"/>
          <w:sz w:val="26"/>
          <w:szCs w:val="26"/>
        </w:rPr>
        <w:t>247</w:t>
      </w:r>
      <w:r w:rsidR="00AA22BB" w:rsidRPr="00701FAA">
        <w:rPr>
          <w:rFonts w:ascii="Times New Roman" w:hAnsi="Times New Roman"/>
          <w:sz w:val="26"/>
          <w:szCs w:val="26"/>
        </w:rPr>
        <w:t> </w:t>
      </w:r>
      <w:r w:rsidRPr="00701FAA">
        <w:rPr>
          <w:rFonts w:ascii="Times New Roman" w:hAnsi="Times New Roman"/>
          <w:sz w:val="26"/>
          <w:szCs w:val="26"/>
        </w:rPr>
        <w:t>231</w:t>
      </w:r>
      <w:r w:rsidR="00AA22BB" w:rsidRPr="00701FAA">
        <w:rPr>
          <w:rFonts w:ascii="Times New Roman" w:hAnsi="Times New Roman"/>
          <w:sz w:val="26"/>
          <w:szCs w:val="26"/>
        </w:rPr>
        <w:t>,</w:t>
      </w:r>
      <w:r w:rsidRPr="00701FAA">
        <w:rPr>
          <w:rFonts w:ascii="Times New Roman" w:hAnsi="Times New Roman"/>
          <w:sz w:val="26"/>
          <w:szCs w:val="26"/>
        </w:rPr>
        <w:t>11</w:t>
      </w:r>
      <w:r w:rsidR="00AA22BB" w:rsidRPr="00701FAA">
        <w:rPr>
          <w:rFonts w:ascii="Times New Roman" w:hAnsi="Times New Roman"/>
          <w:sz w:val="26"/>
          <w:szCs w:val="26"/>
        </w:rPr>
        <w:t xml:space="preserve"> рублей, из них с субъектами малого и среднего предпринимательства </w:t>
      </w:r>
      <w:r w:rsidRPr="00701FAA">
        <w:rPr>
          <w:rFonts w:ascii="Times New Roman" w:hAnsi="Times New Roman"/>
          <w:sz w:val="26"/>
          <w:szCs w:val="26"/>
        </w:rPr>
        <w:t>32</w:t>
      </w:r>
      <w:r w:rsidR="00AA22BB" w:rsidRPr="00701FAA">
        <w:rPr>
          <w:rFonts w:ascii="Times New Roman" w:hAnsi="Times New Roman"/>
          <w:sz w:val="26"/>
          <w:szCs w:val="26"/>
        </w:rPr>
        <w:t xml:space="preserve"> контракт</w:t>
      </w:r>
      <w:r w:rsidRPr="00701FAA">
        <w:rPr>
          <w:rFonts w:ascii="Times New Roman" w:hAnsi="Times New Roman"/>
          <w:sz w:val="26"/>
          <w:szCs w:val="26"/>
        </w:rPr>
        <w:t>а</w:t>
      </w:r>
      <w:r w:rsidR="00AA22BB" w:rsidRPr="00701FAA">
        <w:rPr>
          <w:rFonts w:ascii="Times New Roman" w:hAnsi="Times New Roman"/>
          <w:sz w:val="26"/>
          <w:szCs w:val="26"/>
        </w:rPr>
        <w:t xml:space="preserve"> на сумму </w:t>
      </w:r>
      <w:r w:rsidRPr="00701FAA">
        <w:rPr>
          <w:rFonts w:ascii="Times New Roman" w:hAnsi="Times New Roman"/>
          <w:sz w:val="26"/>
          <w:szCs w:val="26"/>
        </w:rPr>
        <w:t>10</w:t>
      </w:r>
      <w:r w:rsidR="00AA22BB" w:rsidRPr="00701FAA">
        <w:rPr>
          <w:rFonts w:ascii="Times New Roman" w:hAnsi="Times New Roman"/>
          <w:sz w:val="26"/>
          <w:szCs w:val="26"/>
        </w:rPr>
        <w:t> </w:t>
      </w:r>
      <w:r w:rsidRPr="00701FAA">
        <w:rPr>
          <w:rFonts w:ascii="Times New Roman" w:hAnsi="Times New Roman"/>
          <w:sz w:val="26"/>
          <w:szCs w:val="26"/>
        </w:rPr>
        <w:t>184</w:t>
      </w:r>
      <w:r w:rsidR="00AA22BB" w:rsidRPr="00701FAA">
        <w:rPr>
          <w:rFonts w:ascii="Times New Roman" w:hAnsi="Times New Roman"/>
          <w:sz w:val="26"/>
          <w:szCs w:val="26"/>
        </w:rPr>
        <w:t xml:space="preserve"> </w:t>
      </w:r>
      <w:r w:rsidRPr="00701FAA">
        <w:rPr>
          <w:rFonts w:ascii="Times New Roman" w:hAnsi="Times New Roman"/>
          <w:sz w:val="26"/>
          <w:szCs w:val="26"/>
        </w:rPr>
        <w:t>299</w:t>
      </w:r>
      <w:r w:rsidR="00AA22BB" w:rsidRPr="00701FAA">
        <w:rPr>
          <w:rFonts w:ascii="Times New Roman" w:hAnsi="Times New Roman"/>
          <w:sz w:val="26"/>
          <w:szCs w:val="26"/>
        </w:rPr>
        <w:t>,</w:t>
      </w:r>
      <w:r w:rsidRPr="00701FAA">
        <w:rPr>
          <w:rFonts w:ascii="Times New Roman" w:hAnsi="Times New Roman"/>
          <w:sz w:val="26"/>
          <w:szCs w:val="26"/>
        </w:rPr>
        <w:t>45</w:t>
      </w:r>
      <w:r w:rsidR="00AA22BB" w:rsidRPr="00701FAA">
        <w:rPr>
          <w:rFonts w:ascii="Times New Roman" w:hAnsi="Times New Roman"/>
          <w:sz w:val="26"/>
          <w:szCs w:val="26"/>
        </w:rPr>
        <w:t xml:space="preserve"> рублей.</w:t>
      </w:r>
      <w:r w:rsidR="00785E4E" w:rsidRPr="00701FAA">
        <w:rPr>
          <w:rFonts w:ascii="Times New Roman" w:hAnsi="Times New Roman"/>
          <w:sz w:val="26"/>
          <w:szCs w:val="26"/>
        </w:rPr>
        <w:t xml:space="preserve"> Экономия по итогам аукционов (по заключенным контрактам) за 9 месяцев 2016 года составила 7 950 743,85 руб.</w:t>
      </w:r>
    </w:p>
    <w:p w:rsidR="009B2C18" w:rsidRDefault="00ED4F1D" w:rsidP="00F9723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9B2C18">
        <w:rPr>
          <w:rFonts w:ascii="Times New Roman" w:hAnsi="Times New Roman"/>
          <w:sz w:val="26"/>
          <w:szCs w:val="26"/>
        </w:rPr>
        <w:t>По состоянию на 01.</w:t>
      </w:r>
      <w:r w:rsidR="002C4521">
        <w:rPr>
          <w:rFonts w:ascii="Times New Roman" w:hAnsi="Times New Roman"/>
          <w:sz w:val="26"/>
          <w:szCs w:val="26"/>
        </w:rPr>
        <w:t>10</w:t>
      </w:r>
      <w:r w:rsidR="009B2C18">
        <w:rPr>
          <w:rFonts w:ascii="Times New Roman" w:hAnsi="Times New Roman"/>
          <w:sz w:val="26"/>
          <w:szCs w:val="26"/>
        </w:rPr>
        <w:t>.2016 имеется остаток денежных средств на счете администрации городского поселения «Город Вяземский» в размере 2 </w:t>
      </w:r>
      <w:r w:rsidR="00817B41">
        <w:rPr>
          <w:rFonts w:ascii="Times New Roman" w:hAnsi="Times New Roman"/>
          <w:sz w:val="26"/>
          <w:szCs w:val="26"/>
        </w:rPr>
        <w:t>344</w:t>
      </w:r>
      <w:r w:rsidR="009B2C18">
        <w:rPr>
          <w:rFonts w:ascii="Times New Roman" w:hAnsi="Times New Roman"/>
          <w:sz w:val="26"/>
          <w:szCs w:val="26"/>
        </w:rPr>
        <w:t> </w:t>
      </w:r>
      <w:r w:rsidR="00817B41">
        <w:rPr>
          <w:rFonts w:ascii="Times New Roman" w:hAnsi="Times New Roman"/>
          <w:sz w:val="26"/>
          <w:szCs w:val="26"/>
        </w:rPr>
        <w:t>423</w:t>
      </w:r>
      <w:r w:rsidR="009B2C18">
        <w:rPr>
          <w:rFonts w:ascii="Times New Roman" w:hAnsi="Times New Roman"/>
          <w:sz w:val="26"/>
          <w:szCs w:val="26"/>
        </w:rPr>
        <w:t>,</w:t>
      </w:r>
      <w:r w:rsidR="00817B41">
        <w:rPr>
          <w:rFonts w:ascii="Times New Roman" w:hAnsi="Times New Roman"/>
          <w:sz w:val="26"/>
          <w:szCs w:val="26"/>
        </w:rPr>
        <w:t>98</w:t>
      </w:r>
      <w:r w:rsidR="009B2C18">
        <w:rPr>
          <w:rFonts w:ascii="Times New Roman" w:hAnsi="Times New Roman"/>
          <w:sz w:val="26"/>
          <w:szCs w:val="26"/>
        </w:rPr>
        <w:t xml:space="preserve"> руб. из них средства федерального бюджета в сумме </w:t>
      </w:r>
      <w:r w:rsidR="00817B41">
        <w:rPr>
          <w:rFonts w:ascii="Times New Roman" w:hAnsi="Times New Roman"/>
          <w:sz w:val="26"/>
          <w:szCs w:val="26"/>
        </w:rPr>
        <w:t>117441,10</w:t>
      </w:r>
      <w:r w:rsidR="009B2C18">
        <w:rPr>
          <w:rFonts w:ascii="Times New Roman" w:hAnsi="Times New Roman"/>
          <w:sz w:val="26"/>
          <w:szCs w:val="26"/>
        </w:rPr>
        <w:t xml:space="preserve"> руб</w:t>
      </w:r>
      <w:proofErr w:type="gramStart"/>
      <w:r w:rsidR="009B2C18">
        <w:rPr>
          <w:rFonts w:ascii="Times New Roman" w:hAnsi="Times New Roman"/>
          <w:sz w:val="26"/>
          <w:szCs w:val="26"/>
        </w:rPr>
        <w:t>.</w:t>
      </w:r>
      <w:r w:rsidR="00817B41">
        <w:rPr>
          <w:rFonts w:ascii="Times New Roman" w:hAnsi="Times New Roman"/>
          <w:sz w:val="26"/>
          <w:szCs w:val="26"/>
        </w:rPr>
        <w:t>(</w:t>
      </w:r>
      <w:proofErr w:type="gramEnd"/>
      <w:r w:rsidR="002C4521">
        <w:rPr>
          <w:rFonts w:ascii="Times New Roman" w:hAnsi="Times New Roman"/>
          <w:sz w:val="26"/>
          <w:szCs w:val="26"/>
        </w:rPr>
        <w:t xml:space="preserve">на </w:t>
      </w:r>
      <w:r w:rsidR="00817B41">
        <w:rPr>
          <w:rFonts w:ascii="Times New Roman" w:hAnsi="Times New Roman"/>
          <w:sz w:val="26"/>
          <w:szCs w:val="26"/>
        </w:rPr>
        <w:t>осуществление первичного воинского учета)</w:t>
      </w:r>
      <w:r w:rsidR="009B2C18">
        <w:rPr>
          <w:rFonts w:ascii="Times New Roman" w:hAnsi="Times New Roman"/>
          <w:sz w:val="26"/>
          <w:szCs w:val="26"/>
        </w:rPr>
        <w:t xml:space="preserve">, средства краевого бюджета в сумме </w:t>
      </w:r>
      <w:r w:rsidR="00817B41">
        <w:rPr>
          <w:rFonts w:ascii="Times New Roman" w:hAnsi="Times New Roman"/>
          <w:sz w:val="26"/>
          <w:szCs w:val="26"/>
        </w:rPr>
        <w:t>773286,22 р</w:t>
      </w:r>
      <w:r w:rsidR="009B2C18">
        <w:rPr>
          <w:rFonts w:ascii="Times New Roman" w:hAnsi="Times New Roman"/>
          <w:sz w:val="26"/>
          <w:szCs w:val="26"/>
        </w:rPr>
        <w:t>уб.</w:t>
      </w:r>
      <w:r w:rsidR="00817B41">
        <w:rPr>
          <w:rFonts w:ascii="Times New Roman" w:hAnsi="Times New Roman"/>
          <w:sz w:val="26"/>
          <w:szCs w:val="26"/>
        </w:rPr>
        <w:t>(на предоставление социальных выплат семья на приобретение жилья).</w:t>
      </w:r>
    </w:p>
    <w:p w:rsidR="005B191D" w:rsidRPr="00912F27" w:rsidRDefault="0012718E" w:rsidP="009B2C1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C91683" w:rsidRPr="00912F27">
        <w:rPr>
          <w:rFonts w:ascii="Times New Roman" w:hAnsi="Times New Roman"/>
          <w:b/>
          <w:i/>
          <w:sz w:val="26"/>
          <w:szCs w:val="26"/>
        </w:rPr>
        <w:t xml:space="preserve">По результатам проведенного анализа исполнения бюджета городского поселения за </w:t>
      </w:r>
      <w:r w:rsidR="00C77285">
        <w:rPr>
          <w:rFonts w:ascii="Times New Roman" w:hAnsi="Times New Roman"/>
          <w:b/>
          <w:i/>
          <w:sz w:val="26"/>
          <w:szCs w:val="26"/>
        </w:rPr>
        <w:t>9 месяцев</w:t>
      </w:r>
      <w:r w:rsidR="00C91683" w:rsidRPr="00912F27">
        <w:rPr>
          <w:rFonts w:ascii="Times New Roman" w:hAnsi="Times New Roman"/>
          <w:b/>
          <w:i/>
          <w:sz w:val="26"/>
          <w:szCs w:val="26"/>
        </w:rPr>
        <w:t xml:space="preserve"> 2016 года КСП считает необходимым:</w:t>
      </w:r>
    </w:p>
    <w:p w:rsidR="00E137B9" w:rsidRDefault="00334F33" w:rsidP="00334F33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50585">
        <w:rPr>
          <w:rFonts w:ascii="Times New Roman" w:hAnsi="Times New Roman"/>
          <w:sz w:val="26"/>
          <w:szCs w:val="26"/>
        </w:rPr>
        <w:t xml:space="preserve">Активизировать работу по </w:t>
      </w:r>
      <w:r w:rsidR="00E137B9">
        <w:rPr>
          <w:rFonts w:ascii="Times New Roman" w:hAnsi="Times New Roman"/>
          <w:sz w:val="26"/>
          <w:szCs w:val="26"/>
        </w:rPr>
        <w:t xml:space="preserve">обеспечению поступления </w:t>
      </w:r>
      <w:r w:rsidR="00364878" w:rsidRPr="00364878">
        <w:rPr>
          <w:rFonts w:ascii="Times New Roman" w:hAnsi="Times New Roman"/>
          <w:sz w:val="26"/>
          <w:szCs w:val="26"/>
        </w:rPr>
        <w:t>доход</w:t>
      </w:r>
      <w:r w:rsidR="00E137B9">
        <w:rPr>
          <w:rFonts w:ascii="Times New Roman" w:hAnsi="Times New Roman"/>
          <w:sz w:val="26"/>
          <w:szCs w:val="26"/>
        </w:rPr>
        <w:t>ов</w:t>
      </w:r>
      <w:r w:rsidR="00364878" w:rsidRPr="00364878">
        <w:rPr>
          <w:rFonts w:ascii="Times New Roman" w:hAnsi="Times New Roman"/>
          <w:sz w:val="26"/>
          <w:szCs w:val="26"/>
        </w:rPr>
        <w:t xml:space="preserve">, получаемым в виде арендной платы за земли, </w:t>
      </w:r>
      <w:r w:rsidR="004B311C">
        <w:rPr>
          <w:rFonts w:ascii="Times New Roman" w:hAnsi="Times New Roman"/>
          <w:sz w:val="26"/>
          <w:szCs w:val="26"/>
        </w:rPr>
        <w:t xml:space="preserve">а также средства от продажи права на заключение договоров аренды за земли, </w:t>
      </w:r>
      <w:r w:rsidR="00364878" w:rsidRPr="00364878">
        <w:rPr>
          <w:rFonts w:ascii="Times New Roman" w:hAnsi="Times New Roman"/>
          <w:sz w:val="26"/>
          <w:szCs w:val="26"/>
        </w:rPr>
        <w:t>находящиеся в собственности поселения в собственности городских поселений (КБК 12211105025130000120)</w:t>
      </w:r>
      <w:r w:rsidR="004B311C">
        <w:rPr>
          <w:rFonts w:ascii="Times New Roman" w:hAnsi="Times New Roman"/>
          <w:sz w:val="26"/>
          <w:szCs w:val="26"/>
        </w:rPr>
        <w:t xml:space="preserve"> при плане 569,240 тыс</w:t>
      </w:r>
      <w:proofErr w:type="gramStart"/>
      <w:r w:rsidR="004B311C">
        <w:rPr>
          <w:rFonts w:ascii="Times New Roman" w:hAnsi="Times New Roman"/>
          <w:sz w:val="26"/>
          <w:szCs w:val="26"/>
        </w:rPr>
        <w:t>.р</w:t>
      </w:r>
      <w:proofErr w:type="gramEnd"/>
      <w:r w:rsidR="004B311C">
        <w:rPr>
          <w:rFonts w:ascii="Times New Roman" w:hAnsi="Times New Roman"/>
          <w:sz w:val="26"/>
          <w:szCs w:val="26"/>
        </w:rPr>
        <w:t>уб. фактически поступило 166,796 тыс.руб. 29,3%</w:t>
      </w:r>
      <w:r w:rsidR="00E137B9">
        <w:rPr>
          <w:rFonts w:ascii="Times New Roman" w:hAnsi="Times New Roman"/>
          <w:sz w:val="26"/>
          <w:szCs w:val="26"/>
        </w:rPr>
        <w:t>;</w:t>
      </w:r>
      <w:r w:rsidR="00D24A08">
        <w:rPr>
          <w:rFonts w:ascii="Times New Roman" w:hAnsi="Times New Roman"/>
          <w:sz w:val="26"/>
          <w:szCs w:val="26"/>
        </w:rPr>
        <w:t xml:space="preserve"> от доходов от реализации иного имущества, находящегося в собственности городских поселений (КБК 12211402053130000440) при плане 79,711 тыс</w:t>
      </w:r>
      <w:proofErr w:type="gramStart"/>
      <w:r w:rsidR="00D24A08">
        <w:rPr>
          <w:rFonts w:ascii="Times New Roman" w:hAnsi="Times New Roman"/>
          <w:sz w:val="26"/>
          <w:szCs w:val="26"/>
        </w:rPr>
        <w:t>.р</w:t>
      </w:r>
      <w:proofErr w:type="gramEnd"/>
      <w:r w:rsidR="00D24A08">
        <w:rPr>
          <w:rFonts w:ascii="Times New Roman" w:hAnsi="Times New Roman"/>
          <w:sz w:val="26"/>
          <w:szCs w:val="26"/>
        </w:rPr>
        <w:t>уб., фактически поступило 23665 тыс.руб. 29,7 %.</w:t>
      </w:r>
    </w:p>
    <w:p w:rsidR="00B5394D" w:rsidRPr="004825D1" w:rsidRDefault="00235E6B" w:rsidP="00334F33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</w:t>
      </w:r>
      <w:r w:rsidR="00542AD7">
        <w:rPr>
          <w:rFonts w:ascii="Times New Roman" w:hAnsi="Times New Roman"/>
          <w:sz w:val="26"/>
          <w:szCs w:val="26"/>
        </w:rPr>
        <w:t xml:space="preserve"> направление муниципальных программ и изменений к ним в Контрольно-счетную палату для проведения экспертизы. Отделу экономики и финансов</w:t>
      </w:r>
      <w:r w:rsidR="004825D1">
        <w:rPr>
          <w:rFonts w:ascii="Times New Roman" w:hAnsi="Times New Roman"/>
          <w:sz w:val="26"/>
          <w:szCs w:val="26"/>
        </w:rPr>
        <w:t xml:space="preserve"> согласно утвержденному порядку в заключени</w:t>
      </w:r>
      <w:proofErr w:type="gramStart"/>
      <w:r w:rsidR="004825D1">
        <w:rPr>
          <w:rFonts w:ascii="Times New Roman" w:hAnsi="Times New Roman"/>
          <w:sz w:val="26"/>
          <w:szCs w:val="26"/>
        </w:rPr>
        <w:t>и</w:t>
      </w:r>
      <w:proofErr w:type="gramEnd"/>
      <w:r w:rsidR="004825D1">
        <w:rPr>
          <w:rFonts w:ascii="Times New Roman" w:hAnsi="Times New Roman"/>
          <w:sz w:val="26"/>
          <w:szCs w:val="26"/>
        </w:rPr>
        <w:t xml:space="preserve"> к МП </w:t>
      </w:r>
      <w:r w:rsidR="004825D1" w:rsidRPr="004825D1">
        <w:rPr>
          <w:rFonts w:ascii="Times New Roman" w:hAnsi="Times New Roman"/>
          <w:b/>
          <w:i/>
          <w:sz w:val="26"/>
          <w:szCs w:val="26"/>
        </w:rPr>
        <w:t>обосновывать объемы ресурсного обеспечения</w:t>
      </w:r>
      <w:r w:rsidR="001A12E1">
        <w:rPr>
          <w:rFonts w:ascii="Times New Roman" w:hAnsi="Times New Roman"/>
          <w:b/>
          <w:i/>
          <w:sz w:val="26"/>
          <w:szCs w:val="26"/>
        </w:rPr>
        <w:t xml:space="preserve"> (подтвердить расчетами)</w:t>
      </w:r>
      <w:r w:rsidR="004825D1">
        <w:rPr>
          <w:rFonts w:ascii="Times New Roman" w:hAnsi="Times New Roman"/>
          <w:b/>
          <w:i/>
          <w:sz w:val="26"/>
          <w:szCs w:val="26"/>
        </w:rPr>
        <w:t>,</w:t>
      </w:r>
      <w:r w:rsidR="001A12E1">
        <w:rPr>
          <w:rFonts w:ascii="Times New Roman" w:hAnsi="Times New Roman"/>
          <w:sz w:val="26"/>
          <w:szCs w:val="26"/>
        </w:rPr>
        <w:t xml:space="preserve"> а не указывать общие суммы объемов финансирования.</w:t>
      </w:r>
    </w:p>
    <w:p w:rsidR="0066043E" w:rsidRDefault="0066043E" w:rsidP="00640F6B">
      <w:pPr>
        <w:pStyle w:val="ac"/>
        <w:spacing w:after="0" w:line="240" w:lineRule="auto"/>
        <w:ind w:left="1125"/>
        <w:jc w:val="both"/>
        <w:rPr>
          <w:rFonts w:ascii="Times New Roman" w:hAnsi="Times New Roman"/>
          <w:sz w:val="26"/>
          <w:szCs w:val="26"/>
        </w:rPr>
      </w:pPr>
    </w:p>
    <w:p w:rsidR="005B191D" w:rsidRDefault="00C91683" w:rsidP="009B2C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0CB1">
        <w:rPr>
          <w:rFonts w:ascii="Times New Roman" w:hAnsi="Times New Roman"/>
          <w:sz w:val="26"/>
          <w:szCs w:val="26"/>
        </w:rPr>
        <w:t xml:space="preserve">           </w:t>
      </w:r>
    </w:p>
    <w:p w:rsidR="009B2C18" w:rsidRPr="00877CC2" w:rsidRDefault="009B2C18" w:rsidP="009B2C1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77CC2">
        <w:rPr>
          <w:rFonts w:ascii="Times New Roman" w:hAnsi="Times New Roman"/>
          <w:sz w:val="26"/>
          <w:szCs w:val="26"/>
        </w:rPr>
        <w:t xml:space="preserve">Председатель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="007532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Т.С. </w:t>
      </w:r>
      <w:proofErr w:type="spellStart"/>
      <w:r>
        <w:rPr>
          <w:rFonts w:ascii="Times New Roman" w:hAnsi="Times New Roman"/>
          <w:sz w:val="26"/>
          <w:szCs w:val="26"/>
        </w:rPr>
        <w:t>Шишло</w:t>
      </w:r>
      <w:proofErr w:type="spellEnd"/>
      <w:r w:rsidRPr="00877CC2">
        <w:rPr>
          <w:rFonts w:ascii="Times New Roman" w:hAnsi="Times New Roman"/>
          <w:sz w:val="26"/>
          <w:szCs w:val="26"/>
        </w:rPr>
        <w:t xml:space="preserve"> </w:t>
      </w:r>
    </w:p>
    <w:p w:rsidR="009B2C18" w:rsidRPr="00877CC2" w:rsidRDefault="009B2C18" w:rsidP="009B2C1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9B2C18" w:rsidRDefault="009B2C18" w:rsidP="009B2C18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0A0"/>
      </w:tblPr>
      <w:tblGrid>
        <w:gridCol w:w="9356"/>
      </w:tblGrid>
      <w:tr w:rsidR="0064726A" w:rsidRPr="00CD26AB" w:rsidTr="00020BB6">
        <w:trPr>
          <w:trHeight w:val="788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954C6" w:rsidRPr="00CD26AB" w:rsidRDefault="00C954C6" w:rsidP="008737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187B" w:rsidRPr="00CD26AB" w:rsidRDefault="0046187B" w:rsidP="008737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2FE1" w:rsidRPr="009C27AE" w:rsidRDefault="00082FE1" w:rsidP="009A203B"/>
    <w:sectPr w:rsidR="00082FE1" w:rsidRPr="009C27AE" w:rsidSect="009D1E2C">
      <w:headerReference w:type="even" r:id="rId8"/>
      <w:headerReference w:type="default" r:id="rId9"/>
      <w:pgSz w:w="11906" w:h="16838"/>
      <w:pgMar w:top="1021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775" w:rsidRDefault="00B34775">
      <w:r>
        <w:separator/>
      </w:r>
    </w:p>
  </w:endnote>
  <w:endnote w:type="continuationSeparator" w:id="0">
    <w:p w:rsidR="00B34775" w:rsidRDefault="00B34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775" w:rsidRDefault="00B34775">
      <w:r>
        <w:separator/>
      </w:r>
    </w:p>
  </w:footnote>
  <w:footnote w:type="continuationSeparator" w:id="0">
    <w:p w:rsidR="00B34775" w:rsidRDefault="00B34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C5" w:rsidRDefault="006B6CAD" w:rsidP="0003167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01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01C5" w:rsidRDefault="009F01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C5" w:rsidRDefault="006B6CAD" w:rsidP="0003167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01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251A">
      <w:rPr>
        <w:rStyle w:val="a5"/>
        <w:noProof/>
      </w:rPr>
      <w:t>2</w:t>
    </w:r>
    <w:r>
      <w:rPr>
        <w:rStyle w:val="a5"/>
      </w:rPr>
      <w:fldChar w:fldCharType="end"/>
    </w:r>
  </w:p>
  <w:p w:rsidR="009F01C5" w:rsidRDefault="009F01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C61"/>
    <w:multiLevelType w:val="hybridMultilevel"/>
    <w:tmpl w:val="6E38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0116"/>
    <w:multiLevelType w:val="hybridMultilevel"/>
    <w:tmpl w:val="4568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23298"/>
    <w:multiLevelType w:val="hybridMultilevel"/>
    <w:tmpl w:val="755E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822B4"/>
    <w:multiLevelType w:val="hybridMultilevel"/>
    <w:tmpl w:val="82C05DC0"/>
    <w:lvl w:ilvl="0" w:tplc="885E0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CA12F5"/>
    <w:multiLevelType w:val="hybridMultilevel"/>
    <w:tmpl w:val="D7C090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6CF4828"/>
    <w:multiLevelType w:val="hybridMultilevel"/>
    <w:tmpl w:val="124C3B32"/>
    <w:lvl w:ilvl="0" w:tplc="C88C332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EF97F8B"/>
    <w:multiLevelType w:val="hybridMultilevel"/>
    <w:tmpl w:val="41A4AE3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5BE27C2"/>
    <w:multiLevelType w:val="hybridMultilevel"/>
    <w:tmpl w:val="BF026530"/>
    <w:lvl w:ilvl="0" w:tplc="520E456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663607E"/>
    <w:multiLevelType w:val="hybridMultilevel"/>
    <w:tmpl w:val="814E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95B2A"/>
    <w:multiLevelType w:val="hybridMultilevel"/>
    <w:tmpl w:val="6C78C302"/>
    <w:lvl w:ilvl="0" w:tplc="CED20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45511C"/>
    <w:multiLevelType w:val="hybridMultilevel"/>
    <w:tmpl w:val="8D5449C6"/>
    <w:lvl w:ilvl="0" w:tplc="0DB64BA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31E3191F"/>
    <w:multiLevelType w:val="hybridMultilevel"/>
    <w:tmpl w:val="F72047AE"/>
    <w:lvl w:ilvl="0" w:tplc="2FDA0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1475FE"/>
    <w:multiLevelType w:val="hybridMultilevel"/>
    <w:tmpl w:val="10F00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33484"/>
    <w:multiLevelType w:val="hybridMultilevel"/>
    <w:tmpl w:val="6158F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13A05"/>
    <w:multiLevelType w:val="hybridMultilevel"/>
    <w:tmpl w:val="1BBC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8"/>
  </w:num>
  <w:num w:numId="9">
    <w:abstractNumId w:val="2"/>
  </w:num>
  <w:num w:numId="10">
    <w:abstractNumId w:val="14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26A"/>
    <w:rsid w:val="00001C2B"/>
    <w:rsid w:val="000021B4"/>
    <w:rsid w:val="00002FE5"/>
    <w:rsid w:val="0000377B"/>
    <w:rsid w:val="0000416E"/>
    <w:rsid w:val="0000504A"/>
    <w:rsid w:val="000053CD"/>
    <w:rsid w:val="0000630B"/>
    <w:rsid w:val="00006B9F"/>
    <w:rsid w:val="00006BD7"/>
    <w:rsid w:val="00007274"/>
    <w:rsid w:val="0001065F"/>
    <w:rsid w:val="00010CAD"/>
    <w:rsid w:val="000118EA"/>
    <w:rsid w:val="00014391"/>
    <w:rsid w:val="00016444"/>
    <w:rsid w:val="00020BAF"/>
    <w:rsid w:val="00020BB6"/>
    <w:rsid w:val="00020EC0"/>
    <w:rsid w:val="00021318"/>
    <w:rsid w:val="000224B5"/>
    <w:rsid w:val="00023CA5"/>
    <w:rsid w:val="00023CAC"/>
    <w:rsid w:val="00024766"/>
    <w:rsid w:val="00024C75"/>
    <w:rsid w:val="000252EE"/>
    <w:rsid w:val="0002649F"/>
    <w:rsid w:val="00026F28"/>
    <w:rsid w:val="00027111"/>
    <w:rsid w:val="00027D8F"/>
    <w:rsid w:val="000311A9"/>
    <w:rsid w:val="00031475"/>
    <w:rsid w:val="00031676"/>
    <w:rsid w:val="00032251"/>
    <w:rsid w:val="00035912"/>
    <w:rsid w:val="00036CC7"/>
    <w:rsid w:val="0004039E"/>
    <w:rsid w:val="00040B4E"/>
    <w:rsid w:val="00041F74"/>
    <w:rsid w:val="00043B06"/>
    <w:rsid w:val="00043EE8"/>
    <w:rsid w:val="00045371"/>
    <w:rsid w:val="0004542B"/>
    <w:rsid w:val="0004557A"/>
    <w:rsid w:val="00047688"/>
    <w:rsid w:val="00047838"/>
    <w:rsid w:val="00047B76"/>
    <w:rsid w:val="00052949"/>
    <w:rsid w:val="00053E24"/>
    <w:rsid w:val="000571D4"/>
    <w:rsid w:val="000578FF"/>
    <w:rsid w:val="000600E2"/>
    <w:rsid w:val="0006083E"/>
    <w:rsid w:val="0006168F"/>
    <w:rsid w:val="00063319"/>
    <w:rsid w:val="00063442"/>
    <w:rsid w:val="00063B69"/>
    <w:rsid w:val="0006416C"/>
    <w:rsid w:val="000645B2"/>
    <w:rsid w:val="0006653F"/>
    <w:rsid w:val="00066979"/>
    <w:rsid w:val="00066C1D"/>
    <w:rsid w:val="00066C82"/>
    <w:rsid w:val="00067BCF"/>
    <w:rsid w:val="00070290"/>
    <w:rsid w:val="00071989"/>
    <w:rsid w:val="000749B5"/>
    <w:rsid w:val="00074C9B"/>
    <w:rsid w:val="0007516E"/>
    <w:rsid w:val="00075726"/>
    <w:rsid w:val="00075BA1"/>
    <w:rsid w:val="000766A7"/>
    <w:rsid w:val="00077CAA"/>
    <w:rsid w:val="00077E23"/>
    <w:rsid w:val="00080289"/>
    <w:rsid w:val="00080A5D"/>
    <w:rsid w:val="0008141E"/>
    <w:rsid w:val="0008195E"/>
    <w:rsid w:val="00081F84"/>
    <w:rsid w:val="00082FE1"/>
    <w:rsid w:val="00083009"/>
    <w:rsid w:val="00083A26"/>
    <w:rsid w:val="00083CCB"/>
    <w:rsid w:val="00084543"/>
    <w:rsid w:val="00086420"/>
    <w:rsid w:val="000903DC"/>
    <w:rsid w:val="00090451"/>
    <w:rsid w:val="00090E7A"/>
    <w:rsid w:val="00094441"/>
    <w:rsid w:val="00094FC2"/>
    <w:rsid w:val="00095AC3"/>
    <w:rsid w:val="000964A0"/>
    <w:rsid w:val="000965EF"/>
    <w:rsid w:val="000A0256"/>
    <w:rsid w:val="000A09A2"/>
    <w:rsid w:val="000A1204"/>
    <w:rsid w:val="000A20D6"/>
    <w:rsid w:val="000A25E3"/>
    <w:rsid w:val="000A357E"/>
    <w:rsid w:val="000A61D9"/>
    <w:rsid w:val="000B06C0"/>
    <w:rsid w:val="000B0755"/>
    <w:rsid w:val="000B08C1"/>
    <w:rsid w:val="000B0D0F"/>
    <w:rsid w:val="000B2239"/>
    <w:rsid w:val="000B2C79"/>
    <w:rsid w:val="000B3995"/>
    <w:rsid w:val="000B5489"/>
    <w:rsid w:val="000B61A5"/>
    <w:rsid w:val="000B7E65"/>
    <w:rsid w:val="000C0485"/>
    <w:rsid w:val="000C0975"/>
    <w:rsid w:val="000C0F86"/>
    <w:rsid w:val="000C343D"/>
    <w:rsid w:val="000C4F20"/>
    <w:rsid w:val="000C6E4F"/>
    <w:rsid w:val="000D054C"/>
    <w:rsid w:val="000D09A0"/>
    <w:rsid w:val="000D09E2"/>
    <w:rsid w:val="000D13A9"/>
    <w:rsid w:val="000D1559"/>
    <w:rsid w:val="000D201A"/>
    <w:rsid w:val="000D26C3"/>
    <w:rsid w:val="000D34D4"/>
    <w:rsid w:val="000D3BA8"/>
    <w:rsid w:val="000D7152"/>
    <w:rsid w:val="000D7F27"/>
    <w:rsid w:val="000E0A23"/>
    <w:rsid w:val="000E2D1A"/>
    <w:rsid w:val="000E3249"/>
    <w:rsid w:val="000E3E1F"/>
    <w:rsid w:val="000E4F8D"/>
    <w:rsid w:val="000E5491"/>
    <w:rsid w:val="000E5F1B"/>
    <w:rsid w:val="000E765A"/>
    <w:rsid w:val="000F00B4"/>
    <w:rsid w:val="000F034A"/>
    <w:rsid w:val="000F044C"/>
    <w:rsid w:val="000F07B6"/>
    <w:rsid w:val="000F1983"/>
    <w:rsid w:val="000F2ABE"/>
    <w:rsid w:val="000F3349"/>
    <w:rsid w:val="000F35A9"/>
    <w:rsid w:val="000F4085"/>
    <w:rsid w:val="000F4754"/>
    <w:rsid w:val="000F6D89"/>
    <w:rsid w:val="001002BF"/>
    <w:rsid w:val="001020A7"/>
    <w:rsid w:val="00103777"/>
    <w:rsid w:val="00105739"/>
    <w:rsid w:val="0010598B"/>
    <w:rsid w:val="00105CBD"/>
    <w:rsid w:val="00110C75"/>
    <w:rsid w:val="00110D90"/>
    <w:rsid w:val="00112044"/>
    <w:rsid w:val="00112367"/>
    <w:rsid w:val="00113224"/>
    <w:rsid w:val="001134D8"/>
    <w:rsid w:val="001139FE"/>
    <w:rsid w:val="00115EEA"/>
    <w:rsid w:val="00122327"/>
    <w:rsid w:val="00123A07"/>
    <w:rsid w:val="00123F32"/>
    <w:rsid w:val="00124512"/>
    <w:rsid w:val="0012483D"/>
    <w:rsid w:val="00124B63"/>
    <w:rsid w:val="001252B1"/>
    <w:rsid w:val="00125337"/>
    <w:rsid w:val="00125F56"/>
    <w:rsid w:val="00126D03"/>
    <w:rsid w:val="0012718E"/>
    <w:rsid w:val="001313BB"/>
    <w:rsid w:val="001320D4"/>
    <w:rsid w:val="00132C91"/>
    <w:rsid w:val="00133B8E"/>
    <w:rsid w:val="00134345"/>
    <w:rsid w:val="0013655F"/>
    <w:rsid w:val="00140033"/>
    <w:rsid w:val="001405F1"/>
    <w:rsid w:val="00140C28"/>
    <w:rsid w:val="001425EB"/>
    <w:rsid w:val="00142736"/>
    <w:rsid w:val="00142DEC"/>
    <w:rsid w:val="00147304"/>
    <w:rsid w:val="00147792"/>
    <w:rsid w:val="00147EF2"/>
    <w:rsid w:val="001518BB"/>
    <w:rsid w:val="00151CED"/>
    <w:rsid w:val="001553AA"/>
    <w:rsid w:val="001602DF"/>
    <w:rsid w:val="00160A35"/>
    <w:rsid w:val="001620ED"/>
    <w:rsid w:val="00162A4A"/>
    <w:rsid w:val="0016611F"/>
    <w:rsid w:val="001668C5"/>
    <w:rsid w:val="001677D9"/>
    <w:rsid w:val="00171551"/>
    <w:rsid w:val="001738F0"/>
    <w:rsid w:val="00173C4A"/>
    <w:rsid w:val="001755E3"/>
    <w:rsid w:val="001757EA"/>
    <w:rsid w:val="00176023"/>
    <w:rsid w:val="00176830"/>
    <w:rsid w:val="00176935"/>
    <w:rsid w:val="00176E1B"/>
    <w:rsid w:val="00177073"/>
    <w:rsid w:val="00180149"/>
    <w:rsid w:val="00180AB5"/>
    <w:rsid w:val="00180CA3"/>
    <w:rsid w:val="001824A9"/>
    <w:rsid w:val="00183FE0"/>
    <w:rsid w:val="001854D0"/>
    <w:rsid w:val="001858E8"/>
    <w:rsid w:val="00185E40"/>
    <w:rsid w:val="00186FED"/>
    <w:rsid w:val="001916A3"/>
    <w:rsid w:val="001918D3"/>
    <w:rsid w:val="00191EC5"/>
    <w:rsid w:val="00192E52"/>
    <w:rsid w:val="00195386"/>
    <w:rsid w:val="00195B5E"/>
    <w:rsid w:val="00195F45"/>
    <w:rsid w:val="00196021"/>
    <w:rsid w:val="00196B09"/>
    <w:rsid w:val="00197536"/>
    <w:rsid w:val="001A04AE"/>
    <w:rsid w:val="001A0F7B"/>
    <w:rsid w:val="001A117C"/>
    <w:rsid w:val="001A12E1"/>
    <w:rsid w:val="001A1EDF"/>
    <w:rsid w:val="001A3C5E"/>
    <w:rsid w:val="001A48FF"/>
    <w:rsid w:val="001A5904"/>
    <w:rsid w:val="001A628D"/>
    <w:rsid w:val="001A6F74"/>
    <w:rsid w:val="001A70AC"/>
    <w:rsid w:val="001B109D"/>
    <w:rsid w:val="001B16A8"/>
    <w:rsid w:val="001B17A5"/>
    <w:rsid w:val="001B19FE"/>
    <w:rsid w:val="001B4981"/>
    <w:rsid w:val="001B4A8D"/>
    <w:rsid w:val="001B712B"/>
    <w:rsid w:val="001C0C48"/>
    <w:rsid w:val="001C14C2"/>
    <w:rsid w:val="001C3A71"/>
    <w:rsid w:val="001C49AE"/>
    <w:rsid w:val="001C4CB5"/>
    <w:rsid w:val="001C4F9A"/>
    <w:rsid w:val="001C7090"/>
    <w:rsid w:val="001C7AD3"/>
    <w:rsid w:val="001C7E89"/>
    <w:rsid w:val="001D01C7"/>
    <w:rsid w:val="001D1580"/>
    <w:rsid w:val="001D184C"/>
    <w:rsid w:val="001D221C"/>
    <w:rsid w:val="001D3DFF"/>
    <w:rsid w:val="001D450E"/>
    <w:rsid w:val="001D5540"/>
    <w:rsid w:val="001D5AE3"/>
    <w:rsid w:val="001D6F93"/>
    <w:rsid w:val="001D78E3"/>
    <w:rsid w:val="001D7B9C"/>
    <w:rsid w:val="001E399F"/>
    <w:rsid w:val="001E4323"/>
    <w:rsid w:val="001E4A7B"/>
    <w:rsid w:val="001E59AE"/>
    <w:rsid w:val="001E5E29"/>
    <w:rsid w:val="001E6AB7"/>
    <w:rsid w:val="001E7745"/>
    <w:rsid w:val="001E78E8"/>
    <w:rsid w:val="001F4A12"/>
    <w:rsid w:val="001F6402"/>
    <w:rsid w:val="001F6F50"/>
    <w:rsid w:val="001F7D23"/>
    <w:rsid w:val="00200793"/>
    <w:rsid w:val="00200ED7"/>
    <w:rsid w:val="002013DC"/>
    <w:rsid w:val="00201C6E"/>
    <w:rsid w:val="002060B7"/>
    <w:rsid w:val="00210319"/>
    <w:rsid w:val="0021079A"/>
    <w:rsid w:val="0021258B"/>
    <w:rsid w:val="002136A8"/>
    <w:rsid w:val="00213BE7"/>
    <w:rsid w:val="00213F5F"/>
    <w:rsid w:val="00215FE9"/>
    <w:rsid w:val="002163CA"/>
    <w:rsid w:val="00221174"/>
    <w:rsid w:val="002221F9"/>
    <w:rsid w:val="002222C8"/>
    <w:rsid w:val="00222756"/>
    <w:rsid w:val="00223B5B"/>
    <w:rsid w:val="00225864"/>
    <w:rsid w:val="00227A4E"/>
    <w:rsid w:val="002305DC"/>
    <w:rsid w:val="00230CFF"/>
    <w:rsid w:val="00232010"/>
    <w:rsid w:val="00232E8E"/>
    <w:rsid w:val="00233507"/>
    <w:rsid w:val="002339C9"/>
    <w:rsid w:val="00233B70"/>
    <w:rsid w:val="002343D4"/>
    <w:rsid w:val="00235E6B"/>
    <w:rsid w:val="002369E5"/>
    <w:rsid w:val="002373DD"/>
    <w:rsid w:val="0023786D"/>
    <w:rsid w:val="00237C7F"/>
    <w:rsid w:val="0024028F"/>
    <w:rsid w:val="002412B6"/>
    <w:rsid w:val="002423F3"/>
    <w:rsid w:val="00244AC2"/>
    <w:rsid w:val="00245A93"/>
    <w:rsid w:val="0024652D"/>
    <w:rsid w:val="00250089"/>
    <w:rsid w:val="00250C84"/>
    <w:rsid w:val="002512B8"/>
    <w:rsid w:val="00252433"/>
    <w:rsid w:val="00253D21"/>
    <w:rsid w:val="002548B0"/>
    <w:rsid w:val="002565E5"/>
    <w:rsid w:val="00256797"/>
    <w:rsid w:val="00256BF1"/>
    <w:rsid w:val="00257174"/>
    <w:rsid w:val="002578D7"/>
    <w:rsid w:val="00257BEE"/>
    <w:rsid w:val="00257EBD"/>
    <w:rsid w:val="00262684"/>
    <w:rsid w:val="00262697"/>
    <w:rsid w:val="00265C15"/>
    <w:rsid w:val="00266358"/>
    <w:rsid w:val="00270927"/>
    <w:rsid w:val="00271307"/>
    <w:rsid w:val="00272325"/>
    <w:rsid w:val="002723D5"/>
    <w:rsid w:val="00272D1B"/>
    <w:rsid w:val="00274B2B"/>
    <w:rsid w:val="00275F6B"/>
    <w:rsid w:val="00276289"/>
    <w:rsid w:val="002770CF"/>
    <w:rsid w:val="00277671"/>
    <w:rsid w:val="002778D5"/>
    <w:rsid w:val="00280A4D"/>
    <w:rsid w:val="00281018"/>
    <w:rsid w:val="002812EB"/>
    <w:rsid w:val="002815A0"/>
    <w:rsid w:val="002817BF"/>
    <w:rsid w:val="00281E21"/>
    <w:rsid w:val="00282A34"/>
    <w:rsid w:val="00282B61"/>
    <w:rsid w:val="002838A1"/>
    <w:rsid w:val="0028772D"/>
    <w:rsid w:val="00287B61"/>
    <w:rsid w:val="00290923"/>
    <w:rsid w:val="00291DF9"/>
    <w:rsid w:val="002928E7"/>
    <w:rsid w:val="00292B9D"/>
    <w:rsid w:val="00292F09"/>
    <w:rsid w:val="00294160"/>
    <w:rsid w:val="00294CA9"/>
    <w:rsid w:val="00295ADE"/>
    <w:rsid w:val="002A22AC"/>
    <w:rsid w:val="002A258A"/>
    <w:rsid w:val="002A4252"/>
    <w:rsid w:val="002A471E"/>
    <w:rsid w:val="002A4D4D"/>
    <w:rsid w:val="002A5002"/>
    <w:rsid w:val="002B12D0"/>
    <w:rsid w:val="002B1302"/>
    <w:rsid w:val="002B27CF"/>
    <w:rsid w:val="002B32E2"/>
    <w:rsid w:val="002B3815"/>
    <w:rsid w:val="002B559C"/>
    <w:rsid w:val="002B575B"/>
    <w:rsid w:val="002B6B58"/>
    <w:rsid w:val="002C11E4"/>
    <w:rsid w:val="002C1739"/>
    <w:rsid w:val="002C1868"/>
    <w:rsid w:val="002C2C38"/>
    <w:rsid w:val="002C372C"/>
    <w:rsid w:val="002C3A1F"/>
    <w:rsid w:val="002C4521"/>
    <w:rsid w:val="002C5A04"/>
    <w:rsid w:val="002C63F0"/>
    <w:rsid w:val="002D0010"/>
    <w:rsid w:val="002D02EA"/>
    <w:rsid w:val="002D033E"/>
    <w:rsid w:val="002D0ED2"/>
    <w:rsid w:val="002D15F7"/>
    <w:rsid w:val="002D177B"/>
    <w:rsid w:val="002D204F"/>
    <w:rsid w:val="002D2CA8"/>
    <w:rsid w:val="002D4E19"/>
    <w:rsid w:val="002D5659"/>
    <w:rsid w:val="002D6C5B"/>
    <w:rsid w:val="002E10EC"/>
    <w:rsid w:val="002E136D"/>
    <w:rsid w:val="002E1ADA"/>
    <w:rsid w:val="002E1CBB"/>
    <w:rsid w:val="002E4492"/>
    <w:rsid w:val="002E581F"/>
    <w:rsid w:val="002F1548"/>
    <w:rsid w:val="002F1683"/>
    <w:rsid w:val="002F1CC1"/>
    <w:rsid w:val="002F3D95"/>
    <w:rsid w:val="002F487E"/>
    <w:rsid w:val="002F5F99"/>
    <w:rsid w:val="002F647E"/>
    <w:rsid w:val="003004CF"/>
    <w:rsid w:val="0030298D"/>
    <w:rsid w:val="00302B2D"/>
    <w:rsid w:val="00304C93"/>
    <w:rsid w:val="00304E1E"/>
    <w:rsid w:val="003051CE"/>
    <w:rsid w:val="0030528B"/>
    <w:rsid w:val="003055E0"/>
    <w:rsid w:val="00305F04"/>
    <w:rsid w:val="003061AC"/>
    <w:rsid w:val="00306864"/>
    <w:rsid w:val="0030744E"/>
    <w:rsid w:val="003078E0"/>
    <w:rsid w:val="00307C29"/>
    <w:rsid w:val="00310C54"/>
    <w:rsid w:val="00311988"/>
    <w:rsid w:val="003145DD"/>
    <w:rsid w:val="0031549F"/>
    <w:rsid w:val="0031559B"/>
    <w:rsid w:val="00320318"/>
    <w:rsid w:val="00322274"/>
    <w:rsid w:val="003238A5"/>
    <w:rsid w:val="00323A6B"/>
    <w:rsid w:val="003240FC"/>
    <w:rsid w:val="00324A74"/>
    <w:rsid w:val="003255A1"/>
    <w:rsid w:val="0032676A"/>
    <w:rsid w:val="003270D9"/>
    <w:rsid w:val="00330A76"/>
    <w:rsid w:val="00331198"/>
    <w:rsid w:val="003318FC"/>
    <w:rsid w:val="00334EDD"/>
    <w:rsid w:val="00334F33"/>
    <w:rsid w:val="00336097"/>
    <w:rsid w:val="00337216"/>
    <w:rsid w:val="0033756A"/>
    <w:rsid w:val="00340C17"/>
    <w:rsid w:val="00340F8A"/>
    <w:rsid w:val="003433E6"/>
    <w:rsid w:val="003442DD"/>
    <w:rsid w:val="003448E3"/>
    <w:rsid w:val="00345F8B"/>
    <w:rsid w:val="00350EEE"/>
    <w:rsid w:val="00351B3B"/>
    <w:rsid w:val="00351C20"/>
    <w:rsid w:val="00354CF0"/>
    <w:rsid w:val="0035695D"/>
    <w:rsid w:val="00356EE2"/>
    <w:rsid w:val="00357041"/>
    <w:rsid w:val="00361E21"/>
    <w:rsid w:val="0036270A"/>
    <w:rsid w:val="00362B42"/>
    <w:rsid w:val="003633AC"/>
    <w:rsid w:val="00363A35"/>
    <w:rsid w:val="0036423B"/>
    <w:rsid w:val="00364878"/>
    <w:rsid w:val="00365477"/>
    <w:rsid w:val="0036664F"/>
    <w:rsid w:val="00366A88"/>
    <w:rsid w:val="00367CED"/>
    <w:rsid w:val="00372B10"/>
    <w:rsid w:val="003735B3"/>
    <w:rsid w:val="00374566"/>
    <w:rsid w:val="0037514A"/>
    <w:rsid w:val="003774AB"/>
    <w:rsid w:val="00380196"/>
    <w:rsid w:val="0038236D"/>
    <w:rsid w:val="00382443"/>
    <w:rsid w:val="00384AEB"/>
    <w:rsid w:val="00385FDB"/>
    <w:rsid w:val="00386409"/>
    <w:rsid w:val="00386491"/>
    <w:rsid w:val="00386540"/>
    <w:rsid w:val="0038783E"/>
    <w:rsid w:val="003879ED"/>
    <w:rsid w:val="00387A5F"/>
    <w:rsid w:val="003918D7"/>
    <w:rsid w:val="00391B0D"/>
    <w:rsid w:val="00391E02"/>
    <w:rsid w:val="003924C5"/>
    <w:rsid w:val="003929CA"/>
    <w:rsid w:val="00392E9C"/>
    <w:rsid w:val="0039359F"/>
    <w:rsid w:val="00394295"/>
    <w:rsid w:val="003950DA"/>
    <w:rsid w:val="00395253"/>
    <w:rsid w:val="003955BA"/>
    <w:rsid w:val="0039573F"/>
    <w:rsid w:val="003960F1"/>
    <w:rsid w:val="00396955"/>
    <w:rsid w:val="00397450"/>
    <w:rsid w:val="003978D2"/>
    <w:rsid w:val="003A00D6"/>
    <w:rsid w:val="003A1C71"/>
    <w:rsid w:val="003A389B"/>
    <w:rsid w:val="003A38C6"/>
    <w:rsid w:val="003A4B11"/>
    <w:rsid w:val="003A4FFB"/>
    <w:rsid w:val="003A56BA"/>
    <w:rsid w:val="003A585D"/>
    <w:rsid w:val="003A642C"/>
    <w:rsid w:val="003A6585"/>
    <w:rsid w:val="003A6E67"/>
    <w:rsid w:val="003B153C"/>
    <w:rsid w:val="003B39E1"/>
    <w:rsid w:val="003B3FEF"/>
    <w:rsid w:val="003B48A3"/>
    <w:rsid w:val="003B5088"/>
    <w:rsid w:val="003B5C12"/>
    <w:rsid w:val="003B65BB"/>
    <w:rsid w:val="003B6941"/>
    <w:rsid w:val="003C5B3F"/>
    <w:rsid w:val="003C6879"/>
    <w:rsid w:val="003C7232"/>
    <w:rsid w:val="003C7843"/>
    <w:rsid w:val="003C7E1D"/>
    <w:rsid w:val="003D0F38"/>
    <w:rsid w:val="003D1894"/>
    <w:rsid w:val="003D2AA7"/>
    <w:rsid w:val="003D5639"/>
    <w:rsid w:val="003D576D"/>
    <w:rsid w:val="003D6716"/>
    <w:rsid w:val="003E003A"/>
    <w:rsid w:val="003E169D"/>
    <w:rsid w:val="003E3BAE"/>
    <w:rsid w:val="003E42A8"/>
    <w:rsid w:val="003E4673"/>
    <w:rsid w:val="003E51CE"/>
    <w:rsid w:val="003E58AA"/>
    <w:rsid w:val="003E78EB"/>
    <w:rsid w:val="003F0285"/>
    <w:rsid w:val="003F25F9"/>
    <w:rsid w:val="003F46EE"/>
    <w:rsid w:val="003F71F0"/>
    <w:rsid w:val="003F7A95"/>
    <w:rsid w:val="00401A68"/>
    <w:rsid w:val="00402390"/>
    <w:rsid w:val="0040381A"/>
    <w:rsid w:val="004038AB"/>
    <w:rsid w:val="004041BA"/>
    <w:rsid w:val="004077B7"/>
    <w:rsid w:val="00407F2E"/>
    <w:rsid w:val="0041169E"/>
    <w:rsid w:val="00411C33"/>
    <w:rsid w:val="004122AF"/>
    <w:rsid w:val="004175B3"/>
    <w:rsid w:val="00420C56"/>
    <w:rsid w:val="004222A1"/>
    <w:rsid w:val="0042686E"/>
    <w:rsid w:val="00430123"/>
    <w:rsid w:val="0043089B"/>
    <w:rsid w:val="00430A0C"/>
    <w:rsid w:val="00432430"/>
    <w:rsid w:val="0043456E"/>
    <w:rsid w:val="00434647"/>
    <w:rsid w:val="00434DF3"/>
    <w:rsid w:val="004351BB"/>
    <w:rsid w:val="00435B67"/>
    <w:rsid w:val="004363E6"/>
    <w:rsid w:val="00437DB5"/>
    <w:rsid w:val="00440CA4"/>
    <w:rsid w:val="00441C99"/>
    <w:rsid w:val="004428C9"/>
    <w:rsid w:val="00442E1F"/>
    <w:rsid w:val="0044305E"/>
    <w:rsid w:val="00443A55"/>
    <w:rsid w:val="004450A0"/>
    <w:rsid w:val="00446582"/>
    <w:rsid w:val="004465C8"/>
    <w:rsid w:val="00446891"/>
    <w:rsid w:val="0044791C"/>
    <w:rsid w:val="00450FAA"/>
    <w:rsid w:val="00453221"/>
    <w:rsid w:val="0045351C"/>
    <w:rsid w:val="00453FCE"/>
    <w:rsid w:val="004545DE"/>
    <w:rsid w:val="004547AD"/>
    <w:rsid w:val="0045728B"/>
    <w:rsid w:val="0045740D"/>
    <w:rsid w:val="00457DAA"/>
    <w:rsid w:val="004604F6"/>
    <w:rsid w:val="00460583"/>
    <w:rsid w:val="00460DC7"/>
    <w:rsid w:val="00460E51"/>
    <w:rsid w:val="00461415"/>
    <w:rsid w:val="0046168B"/>
    <w:rsid w:val="0046187B"/>
    <w:rsid w:val="00463502"/>
    <w:rsid w:val="0046358C"/>
    <w:rsid w:val="00463DD1"/>
    <w:rsid w:val="00464B6E"/>
    <w:rsid w:val="00465420"/>
    <w:rsid w:val="00466DD9"/>
    <w:rsid w:val="0046758D"/>
    <w:rsid w:val="00470CAC"/>
    <w:rsid w:val="00470EF1"/>
    <w:rsid w:val="004726CF"/>
    <w:rsid w:val="00472D9E"/>
    <w:rsid w:val="0047392F"/>
    <w:rsid w:val="0047541B"/>
    <w:rsid w:val="00476D05"/>
    <w:rsid w:val="00480ECE"/>
    <w:rsid w:val="00482233"/>
    <w:rsid w:val="004825D1"/>
    <w:rsid w:val="00482C31"/>
    <w:rsid w:val="00483211"/>
    <w:rsid w:val="00485CF6"/>
    <w:rsid w:val="00485D63"/>
    <w:rsid w:val="00485E28"/>
    <w:rsid w:val="00486F80"/>
    <w:rsid w:val="00492F9B"/>
    <w:rsid w:val="0049374D"/>
    <w:rsid w:val="0049457F"/>
    <w:rsid w:val="00495D13"/>
    <w:rsid w:val="004A1818"/>
    <w:rsid w:val="004A196F"/>
    <w:rsid w:val="004A2310"/>
    <w:rsid w:val="004A46FC"/>
    <w:rsid w:val="004A4F5A"/>
    <w:rsid w:val="004B09A8"/>
    <w:rsid w:val="004B24B2"/>
    <w:rsid w:val="004B311C"/>
    <w:rsid w:val="004B3395"/>
    <w:rsid w:val="004B3747"/>
    <w:rsid w:val="004B3F7A"/>
    <w:rsid w:val="004B4A4A"/>
    <w:rsid w:val="004B5E38"/>
    <w:rsid w:val="004C0D5A"/>
    <w:rsid w:val="004C1263"/>
    <w:rsid w:val="004C19A9"/>
    <w:rsid w:val="004C1F09"/>
    <w:rsid w:val="004C2CB7"/>
    <w:rsid w:val="004C347A"/>
    <w:rsid w:val="004C4682"/>
    <w:rsid w:val="004C4C2D"/>
    <w:rsid w:val="004C54DE"/>
    <w:rsid w:val="004C60DE"/>
    <w:rsid w:val="004C6694"/>
    <w:rsid w:val="004C7DAA"/>
    <w:rsid w:val="004D195E"/>
    <w:rsid w:val="004D1BA0"/>
    <w:rsid w:val="004D288E"/>
    <w:rsid w:val="004D45D4"/>
    <w:rsid w:val="004D6321"/>
    <w:rsid w:val="004D67B3"/>
    <w:rsid w:val="004D7837"/>
    <w:rsid w:val="004D7AF4"/>
    <w:rsid w:val="004E00F3"/>
    <w:rsid w:val="004E1D6A"/>
    <w:rsid w:val="004E3CCA"/>
    <w:rsid w:val="004E7F83"/>
    <w:rsid w:val="004F0881"/>
    <w:rsid w:val="004F091E"/>
    <w:rsid w:val="004F0CAF"/>
    <w:rsid w:val="004F0E06"/>
    <w:rsid w:val="004F0E3E"/>
    <w:rsid w:val="004F1CA5"/>
    <w:rsid w:val="004F293D"/>
    <w:rsid w:val="004F5255"/>
    <w:rsid w:val="004F52DE"/>
    <w:rsid w:val="004F60E6"/>
    <w:rsid w:val="004F62E8"/>
    <w:rsid w:val="00500DFA"/>
    <w:rsid w:val="005021F9"/>
    <w:rsid w:val="00503FF9"/>
    <w:rsid w:val="0050479F"/>
    <w:rsid w:val="00504EEA"/>
    <w:rsid w:val="00506719"/>
    <w:rsid w:val="00507988"/>
    <w:rsid w:val="00510A86"/>
    <w:rsid w:val="0051102D"/>
    <w:rsid w:val="0051190E"/>
    <w:rsid w:val="00511F0B"/>
    <w:rsid w:val="0051200E"/>
    <w:rsid w:val="00512072"/>
    <w:rsid w:val="00513C3D"/>
    <w:rsid w:val="00514B4F"/>
    <w:rsid w:val="00515E27"/>
    <w:rsid w:val="00516343"/>
    <w:rsid w:val="005168B0"/>
    <w:rsid w:val="005174FE"/>
    <w:rsid w:val="005176EA"/>
    <w:rsid w:val="00517DD0"/>
    <w:rsid w:val="00520483"/>
    <w:rsid w:val="005215D4"/>
    <w:rsid w:val="00521CE0"/>
    <w:rsid w:val="00522A2B"/>
    <w:rsid w:val="0052751C"/>
    <w:rsid w:val="005278A2"/>
    <w:rsid w:val="005308F8"/>
    <w:rsid w:val="00530F5E"/>
    <w:rsid w:val="00530FCC"/>
    <w:rsid w:val="00531778"/>
    <w:rsid w:val="00533A7E"/>
    <w:rsid w:val="00534164"/>
    <w:rsid w:val="00534281"/>
    <w:rsid w:val="00535013"/>
    <w:rsid w:val="00535D9B"/>
    <w:rsid w:val="00536AB8"/>
    <w:rsid w:val="00542AD7"/>
    <w:rsid w:val="005431FB"/>
    <w:rsid w:val="005465C3"/>
    <w:rsid w:val="00546877"/>
    <w:rsid w:val="00546DB6"/>
    <w:rsid w:val="00546E5A"/>
    <w:rsid w:val="005478F8"/>
    <w:rsid w:val="00550739"/>
    <w:rsid w:val="0055244E"/>
    <w:rsid w:val="00552480"/>
    <w:rsid w:val="005538B2"/>
    <w:rsid w:val="00555144"/>
    <w:rsid w:val="00555782"/>
    <w:rsid w:val="005573A2"/>
    <w:rsid w:val="00560112"/>
    <w:rsid w:val="00560132"/>
    <w:rsid w:val="00560A74"/>
    <w:rsid w:val="00561C30"/>
    <w:rsid w:val="00562514"/>
    <w:rsid w:val="00562891"/>
    <w:rsid w:val="00562EBB"/>
    <w:rsid w:val="0056431D"/>
    <w:rsid w:val="00565336"/>
    <w:rsid w:val="00565841"/>
    <w:rsid w:val="00565A0C"/>
    <w:rsid w:val="00566E3C"/>
    <w:rsid w:val="00567498"/>
    <w:rsid w:val="00567D25"/>
    <w:rsid w:val="00567F54"/>
    <w:rsid w:val="00570AF0"/>
    <w:rsid w:val="00570CB1"/>
    <w:rsid w:val="0057121F"/>
    <w:rsid w:val="005716A9"/>
    <w:rsid w:val="005732C5"/>
    <w:rsid w:val="00573AC8"/>
    <w:rsid w:val="00575783"/>
    <w:rsid w:val="0057588B"/>
    <w:rsid w:val="005760EB"/>
    <w:rsid w:val="00577D75"/>
    <w:rsid w:val="00582C11"/>
    <w:rsid w:val="00582E71"/>
    <w:rsid w:val="00585F06"/>
    <w:rsid w:val="005872D5"/>
    <w:rsid w:val="00587989"/>
    <w:rsid w:val="00592233"/>
    <w:rsid w:val="0059232E"/>
    <w:rsid w:val="00593574"/>
    <w:rsid w:val="005941EB"/>
    <w:rsid w:val="005967C8"/>
    <w:rsid w:val="005A1173"/>
    <w:rsid w:val="005A19F7"/>
    <w:rsid w:val="005A4249"/>
    <w:rsid w:val="005A4437"/>
    <w:rsid w:val="005A44CF"/>
    <w:rsid w:val="005A62EA"/>
    <w:rsid w:val="005A7840"/>
    <w:rsid w:val="005A7DBF"/>
    <w:rsid w:val="005B013F"/>
    <w:rsid w:val="005B191D"/>
    <w:rsid w:val="005B3DD9"/>
    <w:rsid w:val="005B47E0"/>
    <w:rsid w:val="005B527E"/>
    <w:rsid w:val="005B5CAF"/>
    <w:rsid w:val="005C1112"/>
    <w:rsid w:val="005C17CC"/>
    <w:rsid w:val="005C283E"/>
    <w:rsid w:val="005C34AF"/>
    <w:rsid w:val="005C4E2E"/>
    <w:rsid w:val="005C5E03"/>
    <w:rsid w:val="005C6045"/>
    <w:rsid w:val="005C68EC"/>
    <w:rsid w:val="005C6FDB"/>
    <w:rsid w:val="005D03D6"/>
    <w:rsid w:val="005D1D5F"/>
    <w:rsid w:val="005D20B5"/>
    <w:rsid w:val="005D277A"/>
    <w:rsid w:val="005D325B"/>
    <w:rsid w:val="005D729B"/>
    <w:rsid w:val="005D752D"/>
    <w:rsid w:val="005E0896"/>
    <w:rsid w:val="005E12D3"/>
    <w:rsid w:val="005E41AF"/>
    <w:rsid w:val="005E5175"/>
    <w:rsid w:val="005E593B"/>
    <w:rsid w:val="005E607E"/>
    <w:rsid w:val="005E67B1"/>
    <w:rsid w:val="005F1DB9"/>
    <w:rsid w:val="005F2057"/>
    <w:rsid w:val="005F2B27"/>
    <w:rsid w:val="005F41C5"/>
    <w:rsid w:val="005F423B"/>
    <w:rsid w:val="005F4311"/>
    <w:rsid w:val="005F4543"/>
    <w:rsid w:val="00602FFC"/>
    <w:rsid w:val="0060361F"/>
    <w:rsid w:val="006046D2"/>
    <w:rsid w:val="00604BA6"/>
    <w:rsid w:val="0060509B"/>
    <w:rsid w:val="00606C35"/>
    <w:rsid w:val="00606C5D"/>
    <w:rsid w:val="00606E84"/>
    <w:rsid w:val="0060728D"/>
    <w:rsid w:val="00611B27"/>
    <w:rsid w:val="00612E2E"/>
    <w:rsid w:val="006134A5"/>
    <w:rsid w:val="00613513"/>
    <w:rsid w:val="00615C27"/>
    <w:rsid w:val="00616141"/>
    <w:rsid w:val="0061676C"/>
    <w:rsid w:val="00616E1E"/>
    <w:rsid w:val="00622583"/>
    <w:rsid w:val="006236C0"/>
    <w:rsid w:val="0062430B"/>
    <w:rsid w:val="006278B0"/>
    <w:rsid w:val="006308AD"/>
    <w:rsid w:val="00630B3A"/>
    <w:rsid w:val="006311A9"/>
    <w:rsid w:val="006317E6"/>
    <w:rsid w:val="00632772"/>
    <w:rsid w:val="00636245"/>
    <w:rsid w:val="00637BF5"/>
    <w:rsid w:val="0064081F"/>
    <w:rsid w:val="00640F6B"/>
    <w:rsid w:val="0064115F"/>
    <w:rsid w:val="00642083"/>
    <w:rsid w:val="00643520"/>
    <w:rsid w:val="006448F1"/>
    <w:rsid w:val="006468CA"/>
    <w:rsid w:val="006469AB"/>
    <w:rsid w:val="0064726A"/>
    <w:rsid w:val="006504C8"/>
    <w:rsid w:val="00653ADD"/>
    <w:rsid w:val="0065534C"/>
    <w:rsid w:val="0065536B"/>
    <w:rsid w:val="0065553A"/>
    <w:rsid w:val="0065562E"/>
    <w:rsid w:val="00655CC2"/>
    <w:rsid w:val="00656004"/>
    <w:rsid w:val="0065607F"/>
    <w:rsid w:val="0065642E"/>
    <w:rsid w:val="00657A62"/>
    <w:rsid w:val="0066043E"/>
    <w:rsid w:val="00660DF3"/>
    <w:rsid w:val="00661A3A"/>
    <w:rsid w:val="006631A5"/>
    <w:rsid w:val="00663B90"/>
    <w:rsid w:val="006643B0"/>
    <w:rsid w:val="00664DEC"/>
    <w:rsid w:val="0066537B"/>
    <w:rsid w:val="006672D7"/>
    <w:rsid w:val="006674E7"/>
    <w:rsid w:val="006708E2"/>
    <w:rsid w:val="006715EC"/>
    <w:rsid w:val="006750A2"/>
    <w:rsid w:val="00675360"/>
    <w:rsid w:val="00677014"/>
    <w:rsid w:val="0067796C"/>
    <w:rsid w:val="00680058"/>
    <w:rsid w:val="00681548"/>
    <w:rsid w:val="00681FC2"/>
    <w:rsid w:val="006827A8"/>
    <w:rsid w:val="00685FCC"/>
    <w:rsid w:val="0069048A"/>
    <w:rsid w:val="0069103F"/>
    <w:rsid w:val="006922E4"/>
    <w:rsid w:val="006928FB"/>
    <w:rsid w:val="0069408B"/>
    <w:rsid w:val="006940CD"/>
    <w:rsid w:val="006972F0"/>
    <w:rsid w:val="006A0781"/>
    <w:rsid w:val="006A3238"/>
    <w:rsid w:val="006A32F6"/>
    <w:rsid w:val="006A467E"/>
    <w:rsid w:val="006A4FBE"/>
    <w:rsid w:val="006A4FF2"/>
    <w:rsid w:val="006A5133"/>
    <w:rsid w:val="006A54B7"/>
    <w:rsid w:val="006A5D82"/>
    <w:rsid w:val="006A79B5"/>
    <w:rsid w:val="006B02E5"/>
    <w:rsid w:val="006B0ACD"/>
    <w:rsid w:val="006B0B54"/>
    <w:rsid w:val="006B111E"/>
    <w:rsid w:val="006B1388"/>
    <w:rsid w:val="006B1F8A"/>
    <w:rsid w:val="006B4E20"/>
    <w:rsid w:val="006B5452"/>
    <w:rsid w:val="006B58B3"/>
    <w:rsid w:val="006B6CAD"/>
    <w:rsid w:val="006C0E19"/>
    <w:rsid w:val="006C1AE6"/>
    <w:rsid w:val="006C3C40"/>
    <w:rsid w:val="006C3DFA"/>
    <w:rsid w:val="006C4F10"/>
    <w:rsid w:val="006C6300"/>
    <w:rsid w:val="006C7E35"/>
    <w:rsid w:val="006D3BE6"/>
    <w:rsid w:val="006D4266"/>
    <w:rsid w:val="006D5D89"/>
    <w:rsid w:val="006D6D98"/>
    <w:rsid w:val="006D73E7"/>
    <w:rsid w:val="006D7D44"/>
    <w:rsid w:val="006E128A"/>
    <w:rsid w:val="006E39BD"/>
    <w:rsid w:val="006E3F09"/>
    <w:rsid w:val="006E4CD2"/>
    <w:rsid w:val="006E5D3B"/>
    <w:rsid w:val="006E7713"/>
    <w:rsid w:val="006F070D"/>
    <w:rsid w:val="006F0939"/>
    <w:rsid w:val="006F1EF7"/>
    <w:rsid w:val="006F34E9"/>
    <w:rsid w:val="006F39CD"/>
    <w:rsid w:val="006F48F8"/>
    <w:rsid w:val="006F4B2C"/>
    <w:rsid w:val="006F53A8"/>
    <w:rsid w:val="006F6F39"/>
    <w:rsid w:val="006F7ED8"/>
    <w:rsid w:val="00700526"/>
    <w:rsid w:val="00700911"/>
    <w:rsid w:val="007013E9"/>
    <w:rsid w:val="00701F74"/>
    <w:rsid w:val="00701FAA"/>
    <w:rsid w:val="0070339C"/>
    <w:rsid w:val="00706536"/>
    <w:rsid w:val="0070689A"/>
    <w:rsid w:val="00706A36"/>
    <w:rsid w:val="00707C2D"/>
    <w:rsid w:val="007120F9"/>
    <w:rsid w:val="007122C2"/>
    <w:rsid w:val="007127EE"/>
    <w:rsid w:val="00713763"/>
    <w:rsid w:val="0071476C"/>
    <w:rsid w:val="00715FB9"/>
    <w:rsid w:val="0071681F"/>
    <w:rsid w:val="0071723A"/>
    <w:rsid w:val="007175A8"/>
    <w:rsid w:val="00717840"/>
    <w:rsid w:val="00720E69"/>
    <w:rsid w:val="00721FE9"/>
    <w:rsid w:val="00722AE1"/>
    <w:rsid w:val="00723730"/>
    <w:rsid w:val="00723D46"/>
    <w:rsid w:val="00723EB3"/>
    <w:rsid w:val="0072420A"/>
    <w:rsid w:val="00725531"/>
    <w:rsid w:val="00726845"/>
    <w:rsid w:val="00727C99"/>
    <w:rsid w:val="00727E8D"/>
    <w:rsid w:val="0073285B"/>
    <w:rsid w:val="00733426"/>
    <w:rsid w:val="0073517D"/>
    <w:rsid w:val="0073563E"/>
    <w:rsid w:val="00735A49"/>
    <w:rsid w:val="00736F35"/>
    <w:rsid w:val="0073735D"/>
    <w:rsid w:val="007407AC"/>
    <w:rsid w:val="00741435"/>
    <w:rsid w:val="0074324C"/>
    <w:rsid w:val="0074338D"/>
    <w:rsid w:val="00744E7E"/>
    <w:rsid w:val="00745973"/>
    <w:rsid w:val="00746F73"/>
    <w:rsid w:val="0074717F"/>
    <w:rsid w:val="00747350"/>
    <w:rsid w:val="007508E6"/>
    <w:rsid w:val="00751CA6"/>
    <w:rsid w:val="00752688"/>
    <w:rsid w:val="00752966"/>
    <w:rsid w:val="0075329F"/>
    <w:rsid w:val="00754ACE"/>
    <w:rsid w:val="00755967"/>
    <w:rsid w:val="00755B9C"/>
    <w:rsid w:val="00756832"/>
    <w:rsid w:val="00760696"/>
    <w:rsid w:val="007614CB"/>
    <w:rsid w:val="00761F27"/>
    <w:rsid w:val="007637A2"/>
    <w:rsid w:val="007654BD"/>
    <w:rsid w:val="00765C38"/>
    <w:rsid w:val="007666CD"/>
    <w:rsid w:val="0077206E"/>
    <w:rsid w:val="00772EC5"/>
    <w:rsid w:val="00773971"/>
    <w:rsid w:val="00773EAC"/>
    <w:rsid w:val="00774156"/>
    <w:rsid w:val="00774EB2"/>
    <w:rsid w:val="0077756F"/>
    <w:rsid w:val="00777665"/>
    <w:rsid w:val="007776CD"/>
    <w:rsid w:val="00777A4B"/>
    <w:rsid w:val="00777B91"/>
    <w:rsid w:val="00782DF2"/>
    <w:rsid w:val="007830BE"/>
    <w:rsid w:val="00784C27"/>
    <w:rsid w:val="0078543C"/>
    <w:rsid w:val="00785E4E"/>
    <w:rsid w:val="00786C80"/>
    <w:rsid w:val="007914D3"/>
    <w:rsid w:val="0079182B"/>
    <w:rsid w:val="00791BAA"/>
    <w:rsid w:val="007930CB"/>
    <w:rsid w:val="007949FC"/>
    <w:rsid w:val="00795471"/>
    <w:rsid w:val="00795E3D"/>
    <w:rsid w:val="00796CEB"/>
    <w:rsid w:val="007A1F36"/>
    <w:rsid w:val="007A28C8"/>
    <w:rsid w:val="007B0657"/>
    <w:rsid w:val="007B185F"/>
    <w:rsid w:val="007B232C"/>
    <w:rsid w:val="007B2F48"/>
    <w:rsid w:val="007B3890"/>
    <w:rsid w:val="007B6635"/>
    <w:rsid w:val="007C25B3"/>
    <w:rsid w:val="007C7E1C"/>
    <w:rsid w:val="007D023E"/>
    <w:rsid w:val="007D11E4"/>
    <w:rsid w:val="007D14DE"/>
    <w:rsid w:val="007D36A5"/>
    <w:rsid w:val="007D389E"/>
    <w:rsid w:val="007D68A9"/>
    <w:rsid w:val="007E118E"/>
    <w:rsid w:val="007E11C9"/>
    <w:rsid w:val="007E261B"/>
    <w:rsid w:val="007E336C"/>
    <w:rsid w:val="007E56C8"/>
    <w:rsid w:val="007E5DBE"/>
    <w:rsid w:val="007E611F"/>
    <w:rsid w:val="007F0CFC"/>
    <w:rsid w:val="007F1E02"/>
    <w:rsid w:val="007F2131"/>
    <w:rsid w:val="007F330F"/>
    <w:rsid w:val="007F339E"/>
    <w:rsid w:val="007F3488"/>
    <w:rsid w:val="007F383A"/>
    <w:rsid w:val="007F4410"/>
    <w:rsid w:val="007F4F88"/>
    <w:rsid w:val="007F6FC2"/>
    <w:rsid w:val="007F717F"/>
    <w:rsid w:val="007F7712"/>
    <w:rsid w:val="007F7B63"/>
    <w:rsid w:val="007F7D79"/>
    <w:rsid w:val="0080093F"/>
    <w:rsid w:val="0080192E"/>
    <w:rsid w:val="00801C36"/>
    <w:rsid w:val="008025D5"/>
    <w:rsid w:val="008026D9"/>
    <w:rsid w:val="008031B9"/>
    <w:rsid w:val="008058D9"/>
    <w:rsid w:val="00805D2A"/>
    <w:rsid w:val="00806260"/>
    <w:rsid w:val="008062EE"/>
    <w:rsid w:val="008068D3"/>
    <w:rsid w:val="00811415"/>
    <w:rsid w:val="008119FD"/>
    <w:rsid w:val="00812369"/>
    <w:rsid w:val="00813C10"/>
    <w:rsid w:val="008140F4"/>
    <w:rsid w:val="00815138"/>
    <w:rsid w:val="0081551B"/>
    <w:rsid w:val="00816C61"/>
    <w:rsid w:val="00817012"/>
    <w:rsid w:val="00817B41"/>
    <w:rsid w:val="008215AA"/>
    <w:rsid w:val="008224EB"/>
    <w:rsid w:val="00824A45"/>
    <w:rsid w:val="0082535B"/>
    <w:rsid w:val="008262DE"/>
    <w:rsid w:val="008264E9"/>
    <w:rsid w:val="00826A22"/>
    <w:rsid w:val="00827529"/>
    <w:rsid w:val="00827E0A"/>
    <w:rsid w:val="00830676"/>
    <w:rsid w:val="00830917"/>
    <w:rsid w:val="00831030"/>
    <w:rsid w:val="00831695"/>
    <w:rsid w:val="00832103"/>
    <w:rsid w:val="008323CC"/>
    <w:rsid w:val="0083558A"/>
    <w:rsid w:val="00835EF3"/>
    <w:rsid w:val="0083637A"/>
    <w:rsid w:val="008367D7"/>
    <w:rsid w:val="00836872"/>
    <w:rsid w:val="00837C66"/>
    <w:rsid w:val="0084076F"/>
    <w:rsid w:val="00841C55"/>
    <w:rsid w:val="00842BDC"/>
    <w:rsid w:val="00843F70"/>
    <w:rsid w:val="00844FE2"/>
    <w:rsid w:val="0084511D"/>
    <w:rsid w:val="008453EA"/>
    <w:rsid w:val="00845F7E"/>
    <w:rsid w:val="00847376"/>
    <w:rsid w:val="00851964"/>
    <w:rsid w:val="0085378B"/>
    <w:rsid w:val="00854A6A"/>
    <w:rsid w:val="00855EAB"/>
    <w:rsid w:val="00855EE8"/>
    <w:rsid w:val="00857031"/>
    <w:rsid w:val="0085792D"/>
    <w:rsid w:val="00861F1E"/>
    <w:rsid w:val="00861F2E"/>
    <w:rsid w:val="00862327"/>
    <w:rsid w:val="008626FC"/>
    <w:rsid w:val="00864BD4"/>
    <w:rsid w:val="008657AA"/>
    <w:rsid w:val="00866368"/>
    <w:rsid w:val="00866981"/>
    <w:rsid w:val="00867209"/>
    <w:rsid w:val="0087130F"/>
    <w:rsid w:val="00872E56"/>
    <w:rsid w:val="008737D1"/>
    <w:rsid w:val="008769FB"/>
    <w:rsid w:val="00877B83"/>
    <w:rsid w:val="00877CC2"/>
    <w:rsid w:val="008801F9"/>
    <w:rsid w:val="008808C8"/>
    <w:rsid w:val="008826EB"/>
    <w:rsid w:val="00885D42"/>
    <w:rsid w:val="00885EB4"/>
    <w:rsid w:val="008860C2"/>
    <w:rsid w:val="0088684C"/>
    <w:rsid w:val="00886D72"/>
    <w:rsid w:val="00887951"/>
    <w:rsid w:val="00887C10"/>
    <w:rsid w:val="0089250D"/>
    <w:rsid w:val="00892FB3"/>
    <w:rsid w:val="008934C2"/>
    <w:rsid w:val="00894E8F"/>
    <w:rsid w:val="0089536E"/>
    <w:rsid w:val="00895913"/>
    <w:rsid w:val="00895ED2"/>
    <w:rsid w:val="008A05AD"/>
    <w:rsid w:val="008A1577"/>
    <w:rsid w:val="008A1DE0"/>
    <w:rsid w:val="008A1F98"/>
    <w:rsid w:val="008A32A4"/>
    <w:rsid w:val="008A50F6"/>
    <w:rsid w:val="008A5160"/>
    <w:rsid w:val="008A5407"/>
    <w:rsid w:val="008A5C5D"/>
    <w:rsid w:val="008A6790"/>
    <w:rsid w:val="008A67D5"/>
    <w:rsid w:val="008A6F7E"/>
    <w:rsid w:val="008A7339"/>
    <w:rsid w:val="008A7908"/>
    <w:rsid w:val="008B0B6B"/>
    <w:rsid w:val="008B14DE"/>
    <w:rsid w:val="008B16B4"/>
    <w:rsid w:val="008B474B"/>
    <w:rsid w:val="008B7026"/>
    <w:rsid w:val="008B7F62"/>
    <w:rsid w:val="008C06C3"/>
    <w:rsid w:val="008C0719"/>
    <w:rsid w:val="008C0A29"/>
    <w:rsid w:val="008C232B"/>
    <w:rsid w:val="008C6C8B"/>
    <w:rsid w:val="008C6FB6"/>
    <w:rsid w:val="008D0571"/>
    <w:rsid w:val="008D16C0"/>
    <w:rsid w:val="008D1F22"/>
    <w:rsid w:val="008D2DDF"/>
    <w:rsid w:val="008D30C1"/>
    <w:rsid w:val="008D3439"/>
    <w:rsid w:val="008D53F1"/>
    <w:rsid w:val="008D6A7B"/>
    <w:rsid w:val="008D7310"/>
    <w:rsid w:val="008D783F"/>
    <w:rsid w:val="008E1872"/>
    <w:rsid w:val="008E2F71"/>
    <w:rsid w:val="008E401C"/>
    <w:rsid w:val="008E50B3"/>
    <w:rsid w:val="008E50E8"/>
    <w:rsid w:val="008F0D7A"/>
    <w:rsid w:val="008F25B7"/>
    <w:rsid w:val="008F3222"/>
    <w:rsid w:val="008F3311"/>
    <w:rsid w:val="008F421E"/>
    <w:rsid w:val="008F4A95"/>
    <w:rsid w:val="008F5077"/>
    <w:rsid w:val="008F7AD7"/>
    <w:rsid w:val="009003B4"/>
    <w:rsid w:val="00900EF0"/>
    <w:rsid w:val="009011CC"/>
    <w:rsid w:val="009014AD"/>
    <w:rsid w:val="009018A7"/>
    <w:rsid w:val="00902B80"/>
    <w:rsid w:val="0090400E"/>
    <w:rsid w:val="00907109"/>
    <w:rsid w:val="0091016B"/>
    <w:rsid w:val="00910390"/>
    <w:rsid w:val="00910798"/>
    <w:rsid w:val="00911D01"/>
    <w:rsid w:val="00912434"/>
    <w:rsid w:val="00912F27"/>
    <w:rsid w:val="00913736"/>
    <w:rsid w:val="009137BE"/>
    <w:rsid w:val="009155B0"/>
    <w:rsid w:val="00915D9F"/>
    <w:rsid w:val="00916C47"/>
    <w:rsid w:val="009170A4"/>
    <w:rsid w:val="009171A9"/>
    <w:rsid w:val="00923062"/>
    <w:rsid w:val="009271C4"/>
    <w:rsid w:val="00930EC4"/>
    <w:rsid w:val="0093104D"/>
    <w:rsid w:val="009331A2"/>
    <w:rsid w:val="00933480"/>
    <w:rsid w:val="00933FE4"/>
    <w:rsid w:val="009352DD"/>
    <w:rsid w:val="0094155E"/>
    <w:rsid w:val="009439F4"/>
    <w:rsid w:val="00944E95"/>
    <w:rsid w:val="009453E1"/>
    <w:rsid w:val="00945FC7"/>
    <w:rsid w:val="00946445"/>
    <w:rsid w:val="0094654B"/>
    <w:rsid w:val="0094767A"/>
    <w:rsid w:val="009508FF"/>
    <w:rsid w:val="00950FF8"/>
    <w:rsid w:val="009519FE"/>
    <w:rsid w:val="00952549"/>
    <w:rsid w:val="009533CB"/>
    <w:rsid w:val="0095428E"/>
    <w:rsid w:val="0095463E"/>
    <w:rsid w:val="00954A50"/>
    <w:rsid w:val="0095507E"/>
    <w:rsid w:val="00955D60"/>
    <w:rsid w:val="0095600B"/>
    <w:rsid w:val="00956745"/>
    <w:rsid w:val="00957923"/>
    <w:rsid w:val="00961071"/>
    <w:rsid w:val="00961317"/>
    <w:rsid w:val="009644DF"/>
    <w:rsid w:val="00964EDC"/>
    <w:rsid w:val="009654C3"/>
    <w:rsid w:val="00965ACF"/>
    <w:rsid w:val="00967259"/>
    <w:rsid w:val="00970F23"/>
    <w:rsid w:val="00971202"/>
    <w:rsid w:val="00974274"/>
    <w:rsid w:val="009757D0"/>
    <w:rsid w:val="00975F59"/>
    <w:rsid w:val="0097696F"/>
    <w:rsid w:val="0098133D"/>
    <w:rsid w:val="00981F35"/>
    <w:rsid w:val="00982001"/>
    <w:rsid w:val="00984024"/>
    <w:rsid w:val="009841B0"/>
    <w:rsid w:val="00984673"/>
    <w:rsid w:val="00985A5B"/>
    <w:rsid w:val="00987B22"/>
    <w:rsid w:val="00990382"/>
    <w:rsid w:val="0099249D"/>
    <w:rsid w:val="00992806"/>
    <w:rsid w:val="00992B70"/>
    <w:rsid w:val="009942AB"/>
    <w:rsid w:val="009944F0"/>
    <w:rsid w:val="00994CE7"/>
    <w:rsid w:val="00995864"/>
    <w:rsid w:val="00996AF8"/>
    <w:rsid w:val="00996BD1"/>
    <w:rsid w:val="009A03D8"/>
    <w:rsid w:val="009A1D00"/>
    <w:rsid w:val="009A203B"/>
    <w:rsid w:val="009A49C8"/>
    <w:rsid w:val="009A4C7D"/>
    <w:rsid w:val="009A53F7"/>
    <w:rsid w:val="009A62C0"/>
    <w:rsid w:val="009A636F"/>
    <w:rsid w:val="009A709A"/>
    <w:rsid w:val="009A7A29"/>
    <w:rsid w:val="009B053C"/>
    <w:rsid w:val="009B0FB4"/>
    <w:rsid w:val="009B1AB1"/>
    <w:rsid w:val="009B2C18"/>
    <w:rsid w:val="009B32FD"/>
    <w:rsid w:val="009B3703"/>
    <w:rsid w:val="009B475B"/>
    <w:rsid w:val="009B4E3A"/>
    <w:rsid w:val="009B5D98"/>
    <w:rsid w:val="009B5E3D"/>
    <w:rsid w:val="009B6272"/>
    <w:rsid w:val="009B728F"/>
    <w:rsid w:val="009C0DBD"/>
    <w:rsid w:val="009C102A"/>
    <w:rsid w:val="009C1E27"/>
    <w:rsid w:val="009C27AE"/>
    <w:rsid w:val="009C389F"/>
    <w:rsid w:val="009C4AF1"/>
    <w:rsid w:val="009C4E57"/>
    <w:rsid w:val="009C4E6A"/>
    <w:rsid w:val="009C591B"/>
    <w:rsid w:val="009C6EF3"/>
    <w:rsid w:val="009D0891"/>
    <w:rsid w:val="009D1B11"/>
    <w:rsid w:val="009D1E2C"/>
    <w:rsid w:val="009D23F9"/>
    <w:rsid w:val="009D2EEE"/>
    <w:rsid w:val="009D3CCD"/>
    <w:rsid w:val="009D7355"/>
    <w:rsid w:val="009E01B7"/>
    <w:rsid w:val="009E1661"/>
    <w:rsid w:val="009E1B77"/>
    <w:rsid w:val="009E28B3"/>
    <w:rsid w:val="009E32B8"/>
    <w:rsid w:val="009E39A8"/>
    <w:rsid w:val="009E61A4"/>
    <w:rsid w:val="009E6C90"/>
    <w:rsid w:val="009F01C5"/>
    <w:rsid w:val="009F15FE"/>
    <w:rsid w:val="009F29F1"/>
    <w:rsid w:val="009F351E"/>
    <w:rsid w:val="009F381B"/>
    <w:rsid w:val="009F5042"/>
    <w:rsid w:val="009F53D1"/>
    <w:rsid w:val="009F55A8"/>
    <w:rsid w:val="009F5A7A"/>
    <w:rsid w:val="00A00566"/>
    <w:rsid w:val="00A020B6"/>
    <w:rsid w:val="00A02366"/>
    <w:rsid w:val="00A02CD2"/>
    <w:rsid w:val="00A02F57"/>
    <w:rsid w:val="00A040E0"/>
    <w:rsid w:val="00A04F76"/>
    <w:rsid w:val="00A05626"/>
    <w:rsid w:val="00A067A8"/>
    <w:rsid w:val="00A06A15"/>
    <w:rsid w:val="00A125E3"/>
    <w:rsid w:val="00A13557"/>
    <w:rsid w:val="00A14645"/>
    <w:rsid w:val="00A15EE0"/>
    <w:rsid w:val="00A1618D"/>
    <w:rsid w:val="00A16398"/>
    <w:rsid w:val="00A16713"/>
    <w:rsid w:val="00A16BF8"/>
    <w:rsid w:val="00A17506"/>
    <w:rsid w:val="00A2030D"/>
    <w:rsid w:val="00A209B4"/>
    <w:rsid w:val="00A20D9C"/>
    <w:rsid w:val="00A21E00"/>
    <w:rsid w:val="00A2432B"/>
    <w:rsid w:val="00A25E09"/>
    <w:rsid w:val="00A265AD"/>
    <w:rsid w:val="00A3213F"/>
    <w:rsid w:val="00A33A54"/>
    <w:rsid w:val="00A33E05"/>
    <w:rsid w:val="00A33FFF"/>
    <w:rsid w:val="00A40166"/>
    <w:rsid w:val="00A42C5D"/>
    <w:rsid w:val="00A42FB0"/>
    <w:rsid w:val="00A43923"/>
    <w:rsid w:val="00A45510"/>
    <w:rsid w:val="00A45752"/>
    <w:rsid w:val="00A46AB6"/>
    <w:rsid w:val="00A46FD4"/>
    <w:rsid w:val="00A501DE"/>
    <w:rsid w:val="00A50354"/>
    <w:rsid w:val="00A511EC"/>
    <w:rsid w:val="00A5206E"/>
    <w:rsid w:val="00A52CC4"/>
    <w:rsid w:val="00A5359F"/>
    <w:rsid w:val="00A53992"/>
    <w:rsid w:val="00A5690A"/>
    <w:rsid w:val="00A56960"/>
    <w:rsid w:val="00A56A87"/>
    <w:rsid w:val="00A56BD3"/>
    <w:rsid w:val="00A6051F"/>
    <w:rsid w:val="00A60D0E"/>
    <w:rsid w:val="00A6143B"/>
    <w:rsid w:val="00A620BD"/>
    <w:rsid w:val="00A63C63"/>
    <w:rsid w:val="00A66F12"/>
    <w:rsid w:val="00A7078B"/>
    <w:rsid w:val="00A72993"/>
    <w:rsid w:val="00A77FB0"/>
    <w:rsid w:val="00A81987"/>
    <w:rsid w:val="00A82AC5"/>
    <w:rsid w:val="00A83C7B"/>
    <w:rsid w:val="00A83F9C"/>
    <w:rsid w:val="00A843DD"/>
    <w:rsid w:val="00A84D60"/>
    <w:rsid w:val="00A85BCE"/>
    <w:rsid w:val="00A85C9B"/>
    <w:rsid w:val="00A8710B"/>
    <w:rsid w:val="00A9029B"/>
    <w:rsid w:val="00A910AB"/>
    <w:rsid w:val="00A915A6"/>
    <w:rsid w:val="00A92292"/>
    <w:rsid w:val="00A943D3"/>
    <w:rsid w:val="00A9537F"/>
    <w:rsid w:val="00A956B4"/>
    <w:rsid w:val="00A963D0"/>
    <w:rsid w:val="00A965CC"/>
    <w:rsid w:val="00A966FB"/>
    <w:rsid w:val="00A96D18"/>
    <w:rsid w:val="00A97274"/>
    <w:rsid w:val="00A9731F"/>
    <w:rsid w:val="00A975B6"/>
    <w:rsid w:val="00AA16B9"/>
    <w:rsid w:val="00AA22BB"/>
    <w:rsid w:val="00AA239D"/>
    <w:rsid w:val="00AA3B30"/>
    <w:rsid w:val="00AA563D"/>
    <w:rsid w:val="00AB02B9"/>
    <w:rsid w:val="00AB1193"/>
    <w:rsid w:val="00AB2219"/>
    <w:rsid w:val="00AB2A61"/>
    <w:rsid w:val="00AB3A48"/>
    <w:rsid w:val="00AB3C11"/>
    <w:rsid w:val="00AB4408"/>
    <w:rsid w:val="00AB6540"/>
    <w:rsid w:val="00AC42FD"/>
    <w:rsid w:val="00AC468C"/>
    <w:rsid w:val="00AC5585"/>
    <w:rsid w:val="00AC60D6"/>
    <w:rsid w:val="00AC6E8D"/>
    <w:rsid w:val="00AC6FCE"/>
    <w:rsid w:val="00AC7285"/>
    <w:rsid w:val="00AD0BF6"/>
    <w:rsid w:val="00AD0C7C"/>
    <w:rsid w:val="00AD4A11"/>
    <w:rsid w:val="00AD4D08"/>
    <w:rsid w:val="00AD5587"/>
    <w:rsid w:val="00AD55AF"/>
    <w:rsid w:val="00AD5DB2"/>
    <w:rsid w:val="00AD7D28"/>
    <w:rsid w:val="00AD7FE1"/>
    <w:rsid w:val="00AE0E91"/>
    <w:rsid w:val="00AE1100"/>
    <w:rsid w:val="00AE16EE"/>
    <w:rsid w:val="00AE18DE"/>
    <w:rsid w:val="00AE212F"/>
    <w:rsid w:val="00AE2293"/>
    <w:rsid w:val="00AE42B2"/>
    <w:rsid w:val="00AE6178"/>
    <w:rsid w:val="00AE6651"/>
    <w:rsid w:val="00AE6AFE"/>
    <w:rsid w:val="00AF251A"/>
    <w:rsid w:val="00AF3067"/>
    <w:rsid w:val="00AF308C"/>
    <w:rsid w:val="00AF3B7B"/>
    <w:rsid w:val="00AF43C9"/>
    <w:rsid w:val="00AF5661"/>
    <w:rsid w:val="00AF5979"/>
    <w:rsid w:val="00AF5A76"/>
    <w:rsid w:val="00AF6A6B"/>
    <w:rsid w:val="00AF6B0B"/>
    <w:rsid w:val="00AF7467"/>
    <w:rsid w:val="00B0038E"/>
    <w:rsid w:val="00B02ED5"/>
    <w:rsid w:val="00B039AC"/>
    <w:rsid w:val="00B0531F"/>
    <w:rsid w:val="00B053FC"/>
    <w:rsid w:val="00B06383"/>
    <w:rsid w:val="00B101CE"/>
    <w:rsid w:val="00B115C8"/>
    <w:rsid w:val="00B116A5"/>
    <w:rsid w:val="00B11EEB"/>
    <w:rsid w:val="00B13B0F"/>
    <w:rsid w:val="00B148EE"/>
    <w:rsid w:val="00B163EA"/>
    <w:rsid w:val="00B1669E"/>
    <w:rsid w:val="00B2015A"/>
    <w:rsid w:val="00B2024C"/>
    <w:rsid w:val="00B23F61"/>
    <w:rsid w:val="00B25B70"/>
    <w:rsid w:val="00B2789A"/>
    <w:rsid w:val="00B27B7F"/>
    <w:rsid w:val="00B30A34"/>
    <w:rsid w:val="00B31C55"/>
    <w:rsid w:val="00B32205"/>
    <w:rsid w:val="00B32473"/>
    <w:rsid w:val="00B32D9C"/>
    <w:rsid w:val="00B334A2"/>
    <w:rsid w:val="00B336CB"/>
    <w:rsid w:val="00B34775"/>
    <w:rsid w:val="00B34780"/>
    <w:rsid w:val="00B37F30"/>
    <w:rsid w:val="00B420A1"/>
    <w:rsid w:val="00B4233C"/>
    <w:rsid w:val="00B42F26"/>
    <w:rsid w:val="00B42F9C"/>
    <w:rsid w:val="00B453C0"/>
    <w:rsid w:val="00B458CC"/>
    <w:rsid w:val="00B50163"/>
    <w:rsid w:val="00B50F03"/>
    <w:rsid w:val="00B5107A"/>
    <w:rsid w:val="00B51B8A"/>
    <w:rsid w:val="00B5219B"/>
    <w:rsid w:val="00B52756"/>
    <w:rsid w:val="00B5394D"/>
    <w:rsid w:val="00B54C3A"/>
    <w:rsid w:val="00B55141"/>
    <w:rsid w:val="00B55784"/>
    <w:rsid w:val="00B56489"/>
    <w:rsid w:val="00B60CA3"/>
    <w:rsid w:val="00B6465B"/>
    <w:rsid w:val="00B6469E"/>
    <w:rsid w:val="00B6581E"/>
    <w:rsid w:val="00B6636B"/>
    <w:rsid w:val="00B7120B"/>
    <w:rsid w:val="00B71699"/>
    <w:rsid w:val="00B739E9"/>
    <w:rsid w:val="00B746C1"/>
    <w:rsid w:val="00B74819"/>
    <w:rsid w:val="00B74E78"/>
    <w:rsid w:val="00B75A9E"/>
    <w:rsid w:val="00B7683E"/>
    <w:rsid w:val="00B77963"/>
    <w:rsid w:val="00B77E43"/>
    <w:rsid w:val="00B8025E"/>
    <w:rsid w:val="00B81018"/>
    <w:rsid w:val="00B81649"/>
    <w:rsid w:val="00B83935"/>
    <w:rsid w:val="00B841CA"/>
    <w:rsid w:val="00B84DA3"/>
    <w:rsid w:val="00B85EA0"/>
    <w:rsid w:val="00B861CD"/>
    <w:rsid w:val="00B92299"/>
    <w:rsid w:val="00B931C7"/>
    <w:rsid w:val="00B931F3"/>
    <w:rsid w:val="00B93720"/>
    <w:rsid w:val="00B94701"/>
    <w:rsid w:val="00B962F5"/>
    <w:rsid w:val="00B96362"/>
    <w:rsid w:val="00B97E24"/>
    <w:rsid w:val="00BA02C8"/>
    <w:rsid w:val="00BA1694"/>
    <w:rsid w:val="00BA1AD7"/>
    <w:rsid w:val="00BA2006"/>
    <w:rsid w:val="00BA3C7E"/>
    <w:rsid w:val="00BA4484"/>
    <w:rsid w:val="00BA7743"/>
    <w:rsid w:val="00BA7C00"/>
    <w:rsid w:val="00BB007D"/>
    <w:rsid w:val="00BB17C4"/>
    <w:rsid w:val="00BB3AAB"/>
    <w:rsid w:val="00BB4B39"/>
    <w:rsid w:val="00BB4C81"/>
    <w:rsid w:val="00BB5ADA"/>
    <w:rsid w:val="00BB6BAC"/>
    <w:rsid w:val="00BB749B"/>
    <w:rsid w:val="00BC09FD"/>
    <w:rsid w:val="00BC1C5C"/>
    <w:rsid w:val="00BC380B"/>
    <w:rsid w:val="00BC3A68"/>
    <w:rsid w:val="00BC7DC5"/>
    <w:rsid w:val="00BD088C"/>
    <w:rsid w:val="00BD0D8E"/>
    <w:rsid w:val="00BD2143"/>
    <w:rsid w:val="00BD2565"/>
    <w:rsid w:val="00BD2D50"/>
    <w:rsid w:val="00BD3576"/>
    <w:rsid w:val="00BD42AA"/>
    <w:rsid w:val="00BD49CF"/>
    <w:rsid w:val="00BD51D8"/>
    <w:rsid w:val="00BD54D5"/>
    <w:rsid w:val="00BD773D"/>
    <w:rsid w:val="00BE021E"/>
    <w:rsid w:val="00BE0368"/>
    <w:rsid w:val="00BE53CE"/>
    <w:rsid w:val="00BE58BB"/>
    <w:rsid w:val="00BE6205"/>
    <w:rsid w:val="00BE75F6"/>
    <w:rsid w:val="00BE7A9A"/>
    <w:rsid w:val="00BF0498"/>
    <w:rsid w:val="00BF05B2"/>
    <w:rsid w:val="00BF05CD"/>
    <w:rsid w:val="00BF07AF"/>
    <w:rsid w:val="00BF0E64"/>
    <w:rsid w:val="00BF1998"/>
    <w:rsid w:val="00BF36A6"/>
    <w:rsid w:val="00BF3893"/>
    <w:rsid w:val="00BF3A54"/>
    <w:rsid w:val="00BF5C9F"/>
    <w:rsid w:val="00BF6741"/>
    <w:rsid w:val="00BF6971"/>
    <w:rsid w:val="00BF6BAC"/>
    <w:rsid w:val="00BF70A3"/>
    <w:rsid w:val="00BF7465"/>
    <w:rsid w:val="00BF7A0B"/>
    <w:rsid w:val="00C00293"/>
    <w:rsid w:val="00C010F2"/>
    <w:rsid w:val="00C02EFF"/>
    <w:rsid w:val="00C035D8"/>
    <w:rsid w:val="00C036CD"/>
    <w:rsid w:val="00C03730"/>
    <w:rsid w:val="00C040E0"/>
    <w:rsid w:val="00C06C8A"/>
    <w:rsid w:val="00C07F8A"/>
    <w:rsid w:val="00C10095"/>
    <w:rsid w:val="00C1104B"/>
    <w:rsid w:val="00C136F8"/>
    <w:rsid w:val="00C13BD4"/>
    <w:rsid w:val="00C13C62"/>
    <w:rsid w:val="00C17C21"/>
    <w:rsid w:val="00C20457"/>
    <w:rsid w:val="00C213C6"/>
    <w:rsid w:val="00C22461"/>
    <w:rsid w:val="00C23468"/>
    <w:rsid w:val="00C24D61"/>
    <w:rsid w:val="00C26C09"/>
    <w:rsid w:val="00C27866"/>
    <w:rsid w:val="00C32800"/>
    <w:rsid w:val="00C32A4F"/>
    <w:rsid w:val="00C33782"/>
    <w:rsid w:val="00C3545F"/>
    <w:rsid w:val="00C369A1"/>
    <w:rsid w:val="00C36ECB"/>
    <w:rsid w:val="00C372EC"/>
    <w:rsid w:val="00C37373"/>
    <w:rsid w:val="00C42AB5"/>
    <w:rsid w:val="00C444BC"/>
    <w:rsid w:val="00C45755"/>
    <w:rsid w:val="00C45CA6"/>
    <w:rsid w:val="00C45DCC"/>
    <w:rsid w:val="00C504A8"/>
    <w:rsid w:val="00C50C80"/>
    <w:rsid w:val="00C5250C"/>
    <w:rsid w:val="00C52DD3"/>
    <w:rsid w:val="00C52E99"/>
    <w:rsid w:val="00C54C53"/>
    <w:rsid w:val="00C554DE"/>
    <w:rsid w:val="00C55519"/>
    <w:rsid w:val="00C57B8F"/>
    <w:rsid w:val="00C6221B"/>
    <w:rsid w:val="00C622B2"/>
    <w:rsid w:val="00C64A0B"/>
    <w:rsid w:val="00C655AA"/>
    <w:rsid w:val="00C66DC4"/>
    <w:rsid w:val="00C678C6"/>
    <w:rsid w:val="00C705D0"/>
    <w:rsid w:val="00C71CCA"/>
    <w:rsid w:val="00C71EB9"/>
    <w:rsid w:val="00C73954"/>
    <w:rsid w:val="00C74013"/>
    <w:rsid w:val="00C76E88"/>
    <w:rsid w:val="00C76F80"/>
    <w:rsid w:val="00C77034"/>
    <w:rsid w:val="00C77285"/>
    <w:rsid w:val="00C826E8"/>
    <w:rsid w:val="00C83DFC"/>
    <w:rsid w:val="00C85626"/>
    <w:rsid w:val="00C86087"/>
    <w:rsid w:val="00C861CC"/>
    <w:rsid w:val="00C861F8"/>
    <w:rsid w:val="00C871B3"/>
    <w:rsid w:val="00C87AA6"/>
    <w:rsid w:val="00C902B1"/>
    <w:rsid w:val="00C91683"/>
    <w:rsid w:val="00C92B25"/>
    <w:rsid w:val="00C954C6"/>
    <w:rsid w:val="00C97743"/>
    <w:rsid w:val="00CA01AB"/>
    <w:rsid w:val="00CA03E0"/>
    <w:rsid w:val="00CA0521"/>
    <w:rsid w:val="00CA0A05"/>
    <w:rsid w:val="00CA0A8F"/>
    <w:rsid w:val="00CA1611"/>
    <w:rsid w:val="00CA1F70"/>
    <w:rsid w:val="00CA2052"/>
    <w:rsid w:val="00CA2AFD"/>
    <w:rsid w:val="00CA2DA1"/>
    <w:rsid w:val="00CA4A87"/>
    <w:rsid w:val="00CA5C60"/>
    <w:rsid w:val="00CA7F3B"/>
    <w:rsid w:val="00CB0731"/>
    <w:rsid w:val="00CB1237"/>
    <w:rsid w:val="00CB12AF"/>
    <w:rsid w:val="00CB2BA4"/>
    <w:rsid w:val="00CB2CCD"/>
    <w:rsid w:val="00CB2DAC"/>
    <w:rsid w:val="00CB30EE"/>
    <w:rsid w:val="00CB32B3"/>
    <w:rsid w:val="00CB3AC5"/>
    <w:rsid w:val="00CB425E"/>
    <w:rsid w:val="00CB5C4F"/>
    <w:rsid w:val="00CB5FA4"/>
    <w:rsid w:val="00CB7795"/>
    <w:rsid w:val="00CB7987"/>
    <w:rsid w:val="00CC0E8B"/>
    <w:rsid w:val="00CC14B7"/>
    <w:rsid w:val="00CC1DDE"/>
    <w:rsid w:val="00CC3BB9"/>
    <w:rsid w:val="00CC5CB7"/>
    <w:rsid w:val="00CC7023"/>
    <w:rsid w:val="00CC7442"/>
    <w:rsid w:val="00CC7B81"/>
    <w:rsid w:val="00CD0269"/>
    <w:rsid w:val="00CD1229"/>
    <w:rsid w:val="00CD1DE8"/>
    <w:rsid w:val="00CD22BF"/>
    <w:rsid w:val="00CD26AB"/>
    <w:rsid w:val="00CD7E9F"/>
    <w:rsid w:val="00CE0FD0"/>
    <w:rsid w:val="00CE1202"/>
    <w:rsid w:val="00CE15D3"/>
    <w:rsid w:val="00CE1881"/>
    <w:rsid w:val="00CE2F90"/>
    <w:rsid w:val="00CE35D1"/>
    <w:rsid w:val="00CE6A44"/>
    <w:rsid w:val="00CE78A3"/>
    <w:rsid w:val="00CF0060"/>
    <w:rsid w:val="00CF1097"/>
    <w:rsid w:val="00CF1820"/>
    <w:rsid w:val="00CF18EB"/>
    <w:rsid w:val="00CF217D"/>
    <w:rsid w:val="00CF56DC"/>
    <w:rsid w:val="00CF590E"/>
    <w:rsid w:val="00CF78B1"/>
    <w:rsid w:val="00CF78C9"/>
    <w:rsid w:val="00D0007D"/>
    <w:rsid w:val="00D0282B"/>
    <w:rsid w:val="00D02ECB"/>
    <w:rsid w:val="00D032CD"/>
    <w:rsid w:val="00D0369B"/>
    <w:rsid w:val="00D05213"/>
    <w:rsid w:val="00D0579B"/>
    <w:rsid w:val="00D05E24"/>
    <w:rsid w:val="00D0643F"/>
    <w:rsid w:val="00D065E9"/>
    <w:rsid w:val="00D10A30"/>
    <w:rsid w:val="00D11B13"/>
    <w:rsid w:val="00D13512"/>
    <w:rsid w:val="00D1465F"/>
    <w:rsid w:val="00D151C2"/>
    <w:rsid w:val="00D1621F"/>
    <w:rsid w:val="00D17538"/>
    <w:rsid w:val="00D20720"/>
    <w:rsid w:val="00D24A08"/>
    <w:rsid w:val="00D261A5"/>
    <w:rsid w:val="00D26A05"/>
    <w:rsid w:val="00D2791D"/>
    <w:rsid w:val="00D30A3D"/>
    <w:rsid w:val="00D30AB6"/>
    <w:rsid w:val="00D31FAA"/>
    <w:rsid w:val="00D32A91"/>
    <w:rsid w:val="00D33890"/>
    <w:rsid w:val="00D351A6"/>
    <w:rsid w:val="00D35A5B"/>
    <w:rsid w:val="00D35D4D"/>
    <w:rsid w:val="00D36453"/>
    <w:rsid w:val="00D370E2"/>
    <w:rsid w:val="00D37405"/>
    <w:rsid w:val="00D37ADF"/>
    <w:rsid w:val="00D40EEA"/>
    <w:rsid w:val="00D41BD6"/>
    <w:rsid w:val="00D424BD"/>
    <w:rsid w:val="00D42E35"/>
    <w:rsid w:val="00D4561B"/>
    <w:rsid w:val="00D45840"/>
    <w:rsid w:val="00D51B13"/>
    <w:rsid w:val="00D51C18"/>
    <w:rsid w:val="00D5210D"/>
    <w:rsid w:val="00D525F5"/>
    <w:rsid w:val="00D52A67"/>
    <w:rsid w:val="00D52BA7"/>
    <w:rsid w:val="00D53648"/>
    <w:rsid w:val="00D5472D"/>
    <w:rsid w:val="00D56CF5"/>
    <w:rsid w:val="00D570F7"/>
    <w:rsid w:val="00D61D64"/>
    <w:rsid w:val="00D629F6"/>
    <w:rsid w:val="00D65D09"/>
    <w:rsid w:val="00D65FF2"/>
    <w:rsid w:val="00D661AA"/>
    <w:rsid w:val="00D66FC0"/>
    <w:rsid w:val="00D670F6"/>
    <w:rsid w:val="00D6743D"/>
    <w:rsid w:val="00D67DC5"/>
    <w:rsid w:val="00D7050D"/>
    <w:rsid w:val="00D707EB"/>
    <w:rsid w:val="00D70A44"/>
    <w:rsid w:val="00D70C1B"/>
    <w:rsid w:val="00D710B1"/>
    <w:rsid w:val="00D73C46"/>
    <w:rsid w:val="00D758F4"/>
    <w:rsid w:val="00D77742"/>
    <w:rsid w:val="00D8000E"/>
    <w:rsid w:val="00D80910"/>
    <w:rsid w:val="00D81524"/>
    <w:rsid w:val="00D82261"/>
    <w:rsid w:val="00D83F16"/>
    <w:rsid w:val="00D85712"/>
    <w:rsid w:val="00D87933"/>
    <w:rsid w:val="00D915E2"/>
    <w:rsid w:val="00D92EA7"/>
    <w:rsid w:val="00D93099"/>
    <w:rsid w:val="00D93328"/>
    <w:rsid w:val="00D93BD3"/>
    <w:rsid w:val="00D9430D"/>
    <w:rsid w:val="00D953D9"/>
    <w:rsid w:val="00D95DBD"/>
    <w:rsid w:val="00DA07E7"/>
    <w:rsid w:val="00DA081F"/>
    <w:rsid w:val="00DA08D0"/>
    <w:rsid w:val="00DA0E1E"/>
    <w:rsid w:val="00DA2FB7"/>
    <w:rsid w:val="00DA3ABD"/>
    <w:rsid w:val="00DA4B02"/>
    <w:rsid w:val="00DA4E8B"/>
    <w:rsid w:val="00DA6438"/>
    <w:rsid w:val="00DA797D"/>
    <w:rsid w:val="00DA7AA7"/>
    <w:rsid w:val="00DB0C35"/>
    <w:rsid w:val="00DB19A3"/>
    <w:rsid w:val="00DB2596"/>
    <w:rsid w:val="00DB3E0B"/>
    <w:rsid w:val="00DB4E06"/>
    <w:rsid w:val="00DB611F"/>
    <w:rsid w:val="00DB6603"/>
    <w:rsid w:val="00DB7A0E"/>
    <w:rsid w:val="00DC0978"/>
    <w:rsid w:val="00DC0E21"/>
    <w:rsid w:val="00DC1504"/>
    <w:rsid w:val="00DC22FD"/>
    <w:rsid w:val="00DC51EB"/>
    <w:rsid w:val="00DC7306"/>
    <w:rsid w:val="00DD0E84"/>
    <w:rsid w:val="00DD14E3"/>
    <w:rsid w:val="00DD1EAA"/>
    <w:rsid w:val="00DD2EA4"/>
    <w:rsid w:val="00DD30A2"/>
    <w:rsid w:val="00DD3276"/>
    <w:rsid w:val="00DD3EFC"/>
    <w:rsid w:val="00DD4436"/>
    <w:rsid w:val="00DD4F7C"/>
    <w:rsid w:val="00DD527D"/>
    <w:rsid w:val="00DD5BC4"/>
    <w:rsid w:val="00DD5C73"/>
    <w:rsid w:val="00DD724E"/>
    <w:rsid w:val="00DD731C"/>
    <w:rsid w:val="00DE0283"/>
    <w:rsid w:val="00DE115D"/>
    <w:rsid w:val="00DE1872"/>
    <w:rsid w:val="00DE4721"/>
    <w:rsid w:val="00DE5320"/>
    <w:rsid w:val="00DE5FB6"/>
    <w:rsid w:val="00DE61B5"/>
    <w:rsid w:val="00DE6597"/>
    <w:rsid w:val="00DE68A0"/>
    <w:rsid w:val="00DE7886"/>
    <w:rsid w:val="00DF055A"/>
    <w:rsid w:val="00DF09E9"/>
    <w:rsid w:val="00DF103E"/>
    <w:rsid w:val="00DF19D2"/>
    <w:rsid w:val="00DF305F"/>
    <w:rsid w:val="00DF3908"/>
    <w:rsid w:val="00DF5AA3"/>
    <w:rsid w:val="00DF5B33"/>
    <w:rsid w:val="00DF6633"/>
    <w:rsid w:val="00DF7920"/>
    <w:rsid w:val="00E01ABE"/>
    <w:rsid w:val="00E03AB6"/>
    <w:rsid w:val="00E061E3"/>
    <w:rsid w:val="00E06465"/>
    <w:rsid w:val="00E06E85"/>
    <w:rsid w:val="00E07989"/>
    <w:rsid w:val="00E11EFF"/>
    <w:rsid w:val="00E127AB"/>
    <w:rsid w:val="00E137B9"/>
    <w:rsid w:val="00E14A64"/>
    <w:rsid w:val="00E15529"/>
    <w:rsid w:val="00E16635"/>
    <w:rsid w:val="00E16D3F"/>
    <w:rsid w:val="00E17960"/>
    <w:rsid w:val="00E17FFE"/>
    <w:rsid w:val="00E249A6"/>
    <w:rsid w:val="00E25F3E"/>
    <w:rsid w:val="00E25F82"/>
    <w:rsid w:val="00E26308"/>
    <w:rsid w:val="00E26B89"/>
    <w:rsid w:val="00E275D9"/>
    <w:rsid w:val="00E3024E"/>
    <w:rsid w:val="00E306A4"/>
    <w:rsid w:val="00E324E5"/>
    <w:rsid w:val="00E3383A"/>
    <w:rsid w:val="00E33F93"/>
    <w:rsid w:val="00E342A5"/>
    <w:rsid w:val="00E36CAA"/>
    <w:rsid w:val="00E400BD"/>
    <w:rsid w:val="00E40A53"/>
    <w:rsid w:val="00E411B2"/>
    <w:rsid w:val="00E414E5"/>
    <w:rsid w:val="00E41D30"/>
    <w:rsid w:val="00E42B39"/>
    <w:rsid w:val="00E42C5C"/>
    <w:rsid w:val="00E42DB7"/>
    <w:rsid w:val="00E448AE"/>
    <w:rsid w:val="00E4565F"/>
    <w:rsid w:val="00E45926"/>
    <w:rsid w:val="00E4652A"/>
    <w:rsid w:val="00E50585"/>
    <w:rsid w:val="00E51889"/>
    <w:rsid w:val="00E52611"/>
    <w:rsid w:val="00E52AB7"/>
    <w:rsid w:val="00E54508"/>
    <w:rsid w:val="00E54660"/>
    <w:rsid w:val="00E56540"/>
    <w:rsid w:val="00E56D15"/>
    <w:rsid w:val="00E6003A"/>
    <w:rsid w:val="00E611EC"/>
    <w:rsid w:val="00E62449"/>
    <w:rsid w:val="00E63014"/>
    <w:rsid w:val="00E64348"/>
    <w:rsid w:val="00E66A87"/>
    <w:rsid w:val="00E676E7"/>
    <w:rsid w:val="00E67790"/>
    <w:rsid w:val="00E70F20"/>
    <w:rsid w:val="00E711C6"/>
    <w:rsid w:val="00E720E7"/>
    <w:rsid w:val="00E72218"/>
    <w:rsid w:val="00E726AA"/>
    <w:rsid w:val="00E72C7B"/>
    <w:rsid w:val="00E756DA"/>
    <w:rsid w:val="00E7612A"/>
    <w:rsid w:val="00E765A5"/>
    <w:rsid w:val="00E87A40"/>
    <w:rsid w:val="00E9078A"/>
    <w:rsid w:val="00E90C3A"/>
    <w:rsid w:val="00E921AB"/>
    <w:rsid w:val="00E938DC"/>
    <w:rsid w:val="00E93986"/>
    <w:rsid w:val="00E94217"/>
    <w:rsid w:val="00E946F6"/>
    <w:rsid w:val="00EA093E"/>
    <w:rsid w:val="00EA228D"/>
    <w:rsid w:val="00EA260F"/>
    <w:rsid w:val="00EA323D"/>
    <w:rsid w:val="00EA3F9A"/>
    <w:rsid w:val="00EA3FA0"/>
    <w:rsid w:val="00EA4DBE"/>
    <w:rsid w:val="00EA53E2"/>
    <w:rsid w:val="00EA7257"/>
    <w:rsid w:val="00EB1537"/>
    <w:rsid w:val="00EB27E7"/>
    <w:rsid w:val="00EB2AB9"/>
    <w:rsid w:val="00EB4945"/>
    <w:rsid w:val="00EB5525"/>
    <w:rsid w:val="00EB6A55"/>
    <w:rsid w:val="00EB6AF7"/>
    <w:rsid w:val="00EC08E0"/>
    <w:rsid w:val="00EC180B"/>
    <w:rsid w:val="00EC318A"/>
    <w:rsid w:val="00EC5419"/>
    <w:rsid w:val="00EC5869"/>
    <w:rsid w:val="00EC5E56"/>
    <w:rsid w:val="00EC64F8"/>
    <w:rsid w:val="00EC7744"/>
    <w:rsid w:val="00EC7DEB"/>
    <w:rsid w:val="00ED0D6E"/>
    <w:rsid w:val="00ED0F59"/>
    <w:rsid w:val="00ED1A62"/>
    <w:rsid w:val="00ED225C"/>
    <w:rsid w:val="00ED2971"/>
    <w:rsid w:val="00ED2B19"/>
    <w:rsid w:val="00ED42F4"/>
    <w:rsid w:val="00ED452B"/>
    <w:rsid w:val="00ED46AB"/>
    <w:rsid w:val="00ED4F1D"/>
    <w:rsid w:val="00ED594F"/>
    <w:rsid w:val="00ED7059"/>
    <w:rsid w:val="00ED73A7"/>
    <w:rsid w:val="00ED7900"/>
    <w:rsid w:val="00EE0AAC"/>
    <w:rsid w:val="00EE1385"/>
    <w:rsid w:val="00EE144F"/>
    <w:rsid w:val="00EE2876"/>
    <w:rsid w:val="00EE4190"/>
    <w:rsid w:val="00EE643A"/>
    <w:rsid w:val="00EE71F6"/>
    <w:rsid w:val="00EE76A6"/>
    <w:rsid w:val="00EE77F0"/>
    <w:rsid w:val="00EE7B88"/>
    <w:rsid w:val="00EF154F"/>
    <w:rsid w:val="00EF3DC6"/>
    <w:rsid w:val="00EF3E76"/>
    <w:rsid w:val="00EF566A"/>
    <w:rsid w:val="00EF6299"/>
    <w:rsid w:val="00EF68E3"/>
    <w:rsid w:val="00EF79F7"/>
    <w:rsid w:val="00EF7EFD"/>
    <w:rsid w:val="00F00627"/>
    <w:rsid w:val="00F01EA9"/>
    <w:rsid w:val="00F02214"/>
    <w:rsid w:val="00F034A1"/>
    <w:rsid w:val="00F037DB"/>
    <w:rsid w:val="00F03A5D"/>
    <w:rsid w:val="00F05780"/>
    <w:rsid w:val="00F05D55"/>
    <w:rsid w:val="00F07083"/>
    <w:rsid w:val="00F07A32"/>
    <w:rsid w:val="00F100B5"/>
    <w:rsid w:val="00F104EB"/>
    <w:rsid w:val="00F10D26"/>
    <w:rsid w:val="00F128E2"/>
    <w:rsid w:val="00F13C3A"/>
    <w:rsid w:val="00F173B2"/>
    <w:rsid w:val="00F218A5"/>
    <w:rsid w:val="00F21BFA"/>
    <w:rsid w:val="00F223B3"/>
    <w:rsid w:val="00F22B90"/>
    <w:rsid w:val="00F259EC"/>
    <w:rsid w:val="00F26250"/>
    <w:rsid w:val="00F27D9A"/>
    <w:rsid w:val="00F30344"/>
    <w:rsid w:val="00F30ECE"/>
    <w:rsid w:val="00F312F9"/>
    <w:rsid w:val="00F3153B"/>
    <w:rsid w:val="00F31F0B"/>
    <w:rsid w:val="00F32DE5"/>
    <w:rsid w:val="00F33880"/>
    <w:rsid w:val="00F34EE7"/>
    <w:rsid w:val="00F360C7"/>
    <w:rsid w:val="00F36A80"/>
    <w:rsid w:val="00F36D85"/>
    <w:rsid w:val="00F41934"/>
    <w:rsid w:val="00F42544"/>
    <w:rsid w:val="00F4284C"/>
    <w:rsid w:val="00F435F4"/>
    <w:rsid w:val="00F54D66"/>
    <w:rsid w:val="00F54F06"/>
    <w:rsid w:val="00F5519D"/>
    <w:rsid w:val="00F55393"/>
    <w:rsid w:val="00F578CA"/>
    <w:rsid w:val="00F57C21"/>
    <w:rsid w:val="00F61B4F"/>
    <w:rsid w:val="00F61E4F"/>
    <w:rsid w:val="00F637FC"/>
    <w:rsid w:val="00F65039"/>
    <w:rsid w:val="00F65406"/>
    <w:rsid w:val="00F65AF0"/>
    <w:rsid w:val="00F674B7"/>
    <w:rsid w:val="00F71A8F"/>
    <w:rsid w:val="00F71BC9"/>
    <w:rsid w:val="00F74316"/>
    <w:rsid w:val="00F74BCB"/>
    <w:rsid w:val="00F7541D"/>
    <w:rsid w:val="00F76384"/>
    <w:rsid w:val="00F76708"/>
    <w:rsid w:val="00F76BB9"/>
    <w:rsid w:val="00F771A3"/>
    <w:rsid w:val="00F8349E"/>
    <w:rsid w:val="00F8381A"/>
    <w:rsid w:val="00F8605F"/>
    <w:rsid w:val="00F86683"/>
    <w:rsid w:val="00F86E48"/>
    <w:rsid w:val="00F87D8A"/>
    <w:rsid w:val="00F9047E"/>
    <w:rsid w:val="00F9192F"/>
    <w:rsid w:val="00F91C69"/>
    <w:rsid w:val="00F92044"/>
    <w:rsid w:val="00F925C7"/>
    <w:rsid w:val="00F92A6B"/>
    <w:rsid w:val="00F94842"/>
    <w:rsid w:val="00F952A6"/>
    <w:rsid w:val="00F96D20"/>
    <w:rsid w:val="00F97238"/>
    <w:rsid w:val="00FA1805"/>
    <w:rsid w:val="00FA1A47"/>
    <w:rsid w:val="00FA2A87"/>
    <w:rsid w:val="00FA3511"/>
    <w:rsid w:val="00FA41FC"/>
    <w:rsid w:val="00FA448A"/>
    <w:rsid w:val="00FA621C"/>
    <w:rsid w:val="00FA7C26"/>
    <w:rsid w:val="00FB1BF5"/>
    <w:rsid w:val="00FB35B8"/>
    <w:rsid w:val="00FB3641"/>
    <w:rsid w:val="00FB38E1"/>
    <w:rsid w:val="00FB44F0"/>
    <w:rsid w:val="00FB51BF"/>
    <w:rsid w:val="00FB76BB"/>
    <w:rsid w:val="00FB7C37"/>
    <w:rsid w:val="00FC133D"/>
    <w:rsid w:val="00FC13EF"/>
    <w:rsid w:val="00FC30C3"/>
    <w:rsid w:val="00FC35DA"/>
    <w:rsid w:val="00FC4BE0"/>
    <w:rsid w:val="00FC4EA2"/>
    <w:rsid w:val="00FC585C"/>
    <w:rsid w:val="00FC6147"/>
    <w:rsid w:val="00FC6830"/>
    <w:rsid w:val="00FC7189"/>
    <w:rsid w:val="00FC7FB4"/>
    <w:rsid w:val="00FD0A33"/>
    <w:rsid w:val="00FD0FC9"/>
    <w:rsid w:val="00FD5064"/>
    <w:rsid w:val="00FD5697"/>
    <w:rsid w:val="00FD73F7"/>
    <w:rsid w:val="00FE14CE"/>
    <w:rsid w:val="00FE161F"/>
    <w:rsid w:val="00FE2B77"/>
    <w:rsid w:val="00FE406B"/>
    <w:rsid w:val="00FE5577"/>
    <w:rsid w:val="00FF1A73"/>
    <w:rsid w:val="00FF2B39"/>
    <w:rsid w:val="00FF4184"/>
    <w:rsid w:val="00FF604C"/>
    <w:rsid w:val="00FF755D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26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726A"/>
    <w:rPr>
      <w:rFonts w:cs="Times New Roman"/>
      <w:color w:val="0000FF"/>
      <w:u w:val="single"/>
    </w:rPr>
  </w:style>
  <w:style w:type="paragraph" w:styleId="a4">
    <w:name w:val="footer"/>
    <w:basedOn w:val="a"/>
    <w:rsid w:val="001037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3777"/>
  </w:style>
  <w:style w:type="paragraph" w:styleId="a6">
    <w:name w:val="header"/>
    <w:basedOn w:val="a"/>
    <w:rsid w:val="00103777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nhideWhenUsed/>
    <w:rsid w:val="00A966F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A966FB"/>
    <w:rPr>
      <w:sz w:val="24"/>
      <w:szCs w:val="24"/>
      <w:lang w:val="ru-RU" w:eastAsia="ru-RU" w:bidi="ar-SA"/>
    </w:rPr>
  </w:style>
  <w:style w:type="paragraph" w:styleId="2">
    <w:name w:val="Body Text Indent 2"/>
    <w:basedOn w:val="a"/>
    <w:rsid w:val="00A966FB"/>
    <w:pPr>
      <w:spacing w:after="120" w:line="480" w:lineRule="auto"/>
      <w:ind w:left="283"/>
    </w:pPr>
  </w:style>
  <w:style w:type="table" w:styleId="a9">
    <w:name w:val="Table Grid"/>
    <w:basedOn w:val="a1"/>
    <w:rsid w:val="006D6D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4618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4618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rsid w:val="0046187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B559C"/>
    <w:pPr>
      <w:ind w:left="720"/>
      <w:contextualSpacing/>
    </w:pPr>
  </w:style>
  <w:style w:type="paragraph" w:customStyle="1" w:styleId="13">
    <w:name w:val="13"/>
    <w:basedOn w:val="a"/>
    <w:rsid w:val="00D8000E"/>
    <w:pPr>
      <w:spacing w:after="0" w:line="240" w:lineRule="auto"/>
      <w:jc w:val="center"/>
    </w:pPr>
    <w:rPr>
      <w:rFonts w:ascii="Times New Roman" w:hAnsi="Times New Roman"/>
      <w:color w:val="FF66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E0965-0A46-4388-B7FE-52F84858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Админ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Петренко</dc:creator>
  <cp:lastModifiedBy>Овчинникова</cp:lastModifiedBy>
  <cp:revision>14</cp:revision>
  <cp:lastPrinted>2016-08-31T23:15:00Z</cp:lastPrinted>
  <dcterms:created xsi:type="dcterms:W3CDTF">2016-12-02T03:45:00Z</dcterms:created>
  <dcterms:modified xsi:type="dcterms:W3CDTF">2016-12-08T06:42:00Z</dcterms:modified>
</cp:coreProperties>
</file>