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4B" w:rsidRDefault="00FA1B73" w:rsidP="00791E37">
      <w:pPr>
        <w:tabs>
          <w:tab w:val="left" w:pos="720"/>
        </w:tabs>
        <w:spacing w:after="0" w:line="240" w:lineRule="auto"/>
        <w:jc w:val="center"/>
        <w:rPr>
          <w:rFonts w:ascii="Times New Roman" w:hAnsi="Times New Roman" w:cs="Times New Roman"/>
          <w:sz w:val="28"/>
          <w:szCs w:val="28"/>
        </w:rPr>
      </w:pPr>
      <w:r w:rsidRPr="00FA1B73">
        <w:rPr>
          <w:rFonts w:ascii="Times New Roman" w:eastAsia="Times New Roman" w:hAnsi="Times New Roman" w:cs="Times New Roman"/>
          <w:sz w:val="28"/>
          <w:szCs w:val="28"/>
          <w:lang w:eastAsia="ru-RU"/>
        </w:rPr>
        <w:t xml:space="preserve">Информация </w:t>
      </w:r>
      <w:r>
        <w:rPr>
          <w:rFonts w:ascii="Times New Roman" w:eastAsia="Times New Roman" w:hAnsi="Times New Roman" w:cs="Times New Roman"/>
          <w:sz w:val="28"/>
          <w:szCs w:val="28"/>
          <w:lang w:eastAsia="ru-RU"/>
        </w:rPr>
        <w:t xml:space="preserve"> </w:t>
      </w:r>
      <w:r w:rsidR="00530E4B" w:rsidRPr="00530E4B">
        <w:rPr>
          <w:rFonts w:ascii="Times New Roman" w:hAnsi="Times New Roman" w:cs="Times New Roman"/>
          <w:sz w:val="28"/>
          <w:szCs w:val="28"/>
        </w:rPr>
        <w:t>о проведённом  экспертно-аналитическом мероприятии по итогам внешней проверки отчета об исполнении бюджета городского поселения «Город Вяземский»  за 2015 год.</w:t>
      </w:r>
    </w:p>
    <w:p w:rsidR="00791E37" w:rsidRDefault="00791E37" w:rsidP="00791E37">
      <w:pPr>
        <w:tabs>
          <w:tab w:val="left" w:pos="720"/>
        </w:tabs>
        <w:spacing w:after="0" w:line="240" w:lineRule="auto"/>
        <w:ind w:firstLine="709"/>
        <w:jc w:val="center"/>
        <w:rPr>
          <w:rFonts w:ascii="Times New Roman" w:hAnsi="Times New Roman" w:cs="Times New Roman"/>
          <w:sz w:val="28"/>
          <w:szCs w:val="28"/>
        </w:rPr>
      </w:pPr>
    </w:p>
    <w:p w:rsidR="00791E37" w:rsidRPr="00530E4B" w:rsidRDefault="00791E37" w:rsidP="00791E37">
      <w:pPr>
        <w:tabs>
          <w:tab w:val="left" w:pos="720"/>
        </w:tabs>
        <w:spacing w:after="0" w:line="240" w:lineRule="auto"/>
        <w:ind w:firstLine="709"/>
        <w:jc w:val="center"/>
        <w:rPr>
          <w:rFonts w:ascii="Times New Roman" w:hAnsi="Times New Roman" w:cs="Times New Roman"/>
          <w:sz w:val="28"/>
          <w:szCs w:val="28"/>
        </w:rPr>
      </w:pPr>
    </w:p>
    <w:p w:rsidR="00C755CF" w:rsidRPr="00904EFD" w:rsidRDefault="00A122F0" w:rsidP="00791E37">
      <w:pPr>
        <w:spacing w:after="0" w:line="240" w:lineRule="auto"/>
        <w:ind w:firstLine="708"/>
        <w:jc w:val="both"/>
        <w:rPr>
          <w:rStyle w:val="FontStyle11"/>
          <w:rFonts w:eastAsia="Calibri"/>
          <w:b w:val="0"/>
          <w:sz w:val="28"/>
          <w:szCs w:val="28"/>
        </w:rPr>
      </w:pPr>
      <w:r w:rsidRPr="00904EFD">
        <w:rPr>
          <w:rStyle w:val="FontStyle11"/>
          <w:rFonts w:eastAsia="Calibri"/>
          <w:b w:val="0"/>
          <w:sz w:val="28"/>
          <w:szCs w:val="28"/>
        </w:rPr>
        <w:t xml:space="preserve"> Предметом проверки явля</w:t>
      </w:r>
      <w:r w:rsidR="00C4308F">
        <w:rPr>
          <w:rStyle w:val="FontStyle11"/>
          <w:rFonts w:eastAsia="Calibri"/>
          <w:b w:val="0"/>
          <w:sz w:val="28"/>
          <w:szCs w:val="28"/>
        </w:rPr>
        <w:t>лся</w:t>
      </w:r>
      <w:r w:rsidRPr="00904EFD">
        <w:rPr>
          <w:rStyle w:val="FontStyle11"/>
          <w:rFonts w:eastAsia="Calibri"/>
          <w:b w:val="0"/>
          <w:sz w:val="28"/>
          <w:szCs w:val="28"/>
        </w:rPr>
        <w:t xml:space="preserve"> отчет об исполнении бюджета городского поселения «Город Вяземский»</w:t>
      </w:r>
      <w:r w:rsidR="002C577D" w:rsidRPr="00904EFD">
        <w:rPr>
          <w:rStyle w:val="FontStyle11"/>
          <w:rFonts w:eastAsia="Calibri"/>
          <w:b w:val="0"/>
          <w:sz w:val="28"/>
          <w:szCs w:val="28"/>
        </w:rPr>
        <w:t>, представленный в виде проекта Решения Совета депутатов городского поселения «Город Вяземский»</w:t>
      </w:r>
      <w:r w:rsidR="003A1F3E" w:rsidRPr="00904EFD">
        <w:rPr>
          <w:rStyle w:val="FontStyle11"/>
          <w:rFonts w:eastAsia="Calibri"/>
          <w:b w:val="0"/>
          <w:sz w:val="28"/>
          <w:szCs w:val="28"/>
        </w:rPr>
        <w:t>, а также</w:t>
      </w:r>
      <w:r w:rsidR="00124140" w:rsidRPr="00904EFD">
        <w:rPr>
          <w:rStyle w:val="FontStyle11"/>
          <w:rFonts w:eastAsia="Calibri"/>
          <w:b w:val="0"/>
          <w:sz w:val="28"/>
          <w:szCs w:val="28"/>
        </w:rPr>
        <w:t xml:space="preserve"> документы, представляемые вместе с ним</w:t>
      </w:r>
      <w:r w:rsidR="007A007D" w:rsidRPr="00904EFD">
        <w:rPr>
          <w:rStyle w:val="FontStyle11"/>
          <w:rFonts w:eastAsia="Calibri"/>
          <w:b w:val="0"/>
          <w:sz w:val="28"/>
          <w:szCs w:val="28"/>
        </w:rPr>
        <w:t>, определенные Положением о бюджетном процессе, Бюджетным кодексом Российской Федерации</w:t>
      </w:r>
      <w:r w:rsidR="00A141F6" w:rsidRPr="00904EFD">
        <w:rPr>
          <w:rStyle w:val="FontStyle11"/>
          <w:rFonts w:eastAsia="Calibri"/>
          <w:b w:val="0"/>
          <w:sz w:val="28"/>
          <w:szCs w:val="28"/>
        </w:rPr>
        <w:t>.</w:t>
      </w:r>
    </w:p>
    <w:p w:rsidR="00601EDD" w:rsidRPr="00904EFD" w:rsidRDefault="00601EDD" w:rsidP="00791E37">
      <w:pPr>
        <w:spacing w:after="0" w:line="240" w:lineRule="auto"/>
        <w:ind w:firstLine="709"/>
        <w:jc w:val="both"/>
        <w:rPr>
          <w:rStyle w:val="FontStyle11"/>
          <w:rFonts w:eastAsia="Calibri"/>
          <w:b w:val="0"/>
          <w:sz w:val="28"/>
          <w:szCs w:val="28"/>
        </w:rPr>
      </w:pPr>
      <w:r w:rsidRPr="00904EFD">
        <w:rPr>
          <w:rStyle w:val="FontStyle11"/>
          <w:rFonts w:eastAsia="Calibri"/>
          <w:b w:val="0"/>
          <w:sz w:val="28"/>
          <w:szCs w:val="28"/>
        </w:rPr>
        <w:t xml:space="preserve">Объектом внешней проверки </w:t>
      </w:r>
      <w:r w:rsidR="00AF064F" w:rsidRPr="00904EFD">
        <w:rPr>
          <w:rStyle w:val="FontStyle11"/>
          <w:rFonts w:eastAsia="Calibri"/>
          <w:b w:val="0"/>
          <w:sz w:val="28"/>
          <w:szCs w:val="28"/>
        </w:rPr>
        <w:t>является администрация городского поселения «Город Вяземский» Вяземского муниципального района Хабаровского края (далее – Администрация»</w:t>
      </w:r>
      <w:r w:rsidR="00FA79F6" w:rsidRPr="00904EFD">
        <w:rPr>
          <w:rStyle w:val="FontStyle11"/>
          <w:rFonts w:eastAsia="Calibri"/>
          <w:b w:val="0"/>
          <w:sz w:val="28"/>
          <w:szCs w:val="28"/>
        </w:rPr>
        <w:t xml:space="preserve">), наделенная полномочиями </w:t>
      </w:r>
      <w:r w:rsidR="00A62CBD" w:rsidRPr="00904EFD">
        <w:rPr>
          <w:rStyle w:val="FontStyle11"/>
          <w:rFonts w:eastAsia="Calibri"/>
          <w:b w:val="0"/>
          <w:sz w:val="28"/>
          <w:szCs w:val="28"/>
        </w:rPr>
        <w:t xml:space="preserve">главного администратора доходов бюджета, </w:t>
      </w:r>
      <w:r w:rsidR="00FA79F6" w:rsidRPr="00904EFD">
        <w:rPr>
          <w:rStyle w:val="FontStyle11"/>
          <w:rFonts w:eastAsia="Calibri"/>
          <w:b w:val="0"/>
          <w:sz w:val="28"/>
          <w:szCs w:val="28"/>
        </w:rPr>
        <w:t>главного распределителя бюджетных средств</w:t>
      </w:r>
      <w:r w:rsidR="0014397B" w:rsidRPr="00904EFD">
        <w:rPr>
          <w:rStyle w:val="FontStyle11"/>
          <w:rFonts w:eastAsia="Calibri"/>
          <w:b w:val="0"/>
          <w:sz w:val="28"/>
          <w:szCs w:val="28"/>
        </w:rPr>
        <w:t xml:space="preserve"> </w:t>
      </w:r>
      <w:r w:rsidR="00A62CBD" w:rsidRPr="00904EFD">
        <w:rPr>
          <w:rStyle w:val="FontStyle11"/>
          <w:rFonts w:eastAsia="Calibri"/>
          <w:b w:val="0"/>
          <w:sz w:val="28"/>
          <w:szCs w:val="28"/>
        </w:rPr>
        <w:t xml:space="preserve"> и главного администратора источников финансирования дефицита бюджета.</w:t>
      </w:r>
    </w:p>
    <w:p w:rsidR="00785AAF" w:rsidRPr="00904EFD" w:rsidRDefault="00C755CF" w:rsidP="00791E37">
      <w:pPr>
        <w:spacing w:after="0" w:line="240" w:lineRule="auto"/>
        <w:ind w:firstLine="709"/>
        <w:jc w:val="both"/>
        <w:rPr>
          <w:rStyle w:val="FontStyle11"/>
          <w:rFonts w:eastAsia="Calibri"/>
          <w:b w:val="0"/>
          <w:sz w:val="28"/>
          <w:szCs w:val="28"/>
        </w:rPr>
      </w:pPr>
      <w:r w:rsidRPr="00904EFD">
        <w:rPr>
          <w:rStyle w:val="FontStyle11"/>
          <w:rFonts w:eastAsia="Calibri"/>
          <w:b w:val="0"/>
          <w:sz w:val="28"/>
          <w:szCs w:val="28"/>
        </w:rPr>
        <w:t xml:space="preserve">Внешняя проверка </w:t>
      </w:r>
      <w:r w:rsidR="00730C76" w:rsidRPr="00904EFD">
        <w:rPr>
          <w:rStyle w:val="FontStyle11"/>
          <w:rFonts w:eastAsia="Calibri"/>
          <w:b w:val="0"/>
          <w:sz w:val="28"/>
          <w:szCs w:val="28"/>
        </w:rPr>
        <w:t xml:space="preserve">годового отчета </w:t>
      </w:r>
      <w:r w:rsidRPr="00904EFD">
        <w:rPr>
          <w:rStyle w:val="FontStyle11"/>
          <w:rFonts w:eastAsia="Calibri"/>
          <w:b w:val="0"/>
          <w:sz w:val="28"/>
          <w:szCs w:val="28"/>
        </w:rPr>
        <w:t>пров</w:t>
      </w:r>
      <w:r w:rsidR="00730C76" w:rsidRPr="00904EFD">
        <w:rPr>
          <w:rStyle w:val="FontStyle11"/>
          <w:rFonts w:eastAsia="Calibri"/>
          <w:b w:val="0"/>
          <w:sz w:val="28"/>
          <w:szCs w:val="28"/>
        </w:rPr>
        <w:t xml:space="preserve">одилась в форме </w:t>
      </w:r>
      <w:r w:rsidR="00343CD0" w:rsidRPr="00904EFD">
        <w:rPr>
          <w:rStyle w:val="FontStyle11"/>
          <w:rFonts w:eastAsia="Calibri"/>
          <w:b w:val="0"/>
          <w:sz w:val="28"/>
          <w:szCs w:val="28"/>
        </w:rPr>
        <w:t xml:space="preserve"> </w:t>
      </w:r>
      <w:r w:rsidR="007E2493" w:rsidRPr="00904EFD">
        <w:rPr>
          <w:rStyle w:val="FontStyle11"/>
          <w:rFonts w:eastAsia="Calibri"/>
          <w:b w:val="0"/>
          <w:sz w:val="28"/>
          <w:szCs w:val="28"/>
        </w:rPr>
        <w:t>камерально</w:t>
      </w:r>
      <w:r w:rsidR="00730C76" w:rsidRPr="00904EFD">
        <w:rPr>
          <w:rStyle w:val="FontStyle11"/>
          <w:rFonts w:eastAsia="Calibri"/>
          <w:b w:val="0"/>
          <w:sz w:val="28"/>
          <w:szCs w:val="28"/>
        </w:rPr>
        <w:t>й проверки</w:t>
      </w:r>
      <w:r w:rsidR="00941F33" w:rsidRPr="00904EFD">
        <w:rPr>
          <w:rStyle w:val="FontStyle11"/>
          <w:rFonts w:eastAsia="Calibri"/>
          <w:b w:val="0"/>
          <w:sz w:val="28"/>
          <w:szCs w:val="28"/>
        </w:rPr>
        <w:t xml:space="preserve"> </w:t>
      </w:r>
      <w:r w:rsidR="005F6A47" w:rsidRPr="00904EFD">
        <w:rPr>
          <w:rStyle w:val="FontStyle11"/>
          <w:rFonts w:eastAsia="Calibri"/>
          <w:b w:val="0"/>
          <w:sz w:val="28"/>
          <w:szCs w:val="28"/>
        </w:rPr>
        <w:t xml:space="preserve"> выборочным методом</w:t>
      </w:r>
      <w:r w:rsidR="00343CD0" w:rsidRPr="00904EFD">
        <w:rPr>
          <w:rStyle w:val="FontStyle11"/>
          <w:rFonts w:eastAsia="Calibri"/>
          <w:b w:val="0"/>
          <w:sz w:val="28"/>
          <w:szCs w:val="28"/>
        </w:rPr>
        <w:t>.</w:t>
      </w:r>
      <w:r w:rsidRPr="00904EFD">
        <w:rPr>
          <w:rStyle w:val="FontStyle11"/>
          <w:rFonts w:eastAsia="Calibri"/>
          <w:b w:val="0"/>
          <w:sz w:val="28"/>
          <w:szCs w:val="28"/>
        </w:rPr>
        <w:t xml:space="preserve"> </w:t>
      </w:r>
      <w:r w:rsidR="00785AAF" w:rsidRPr="00904EFD">
        <w:rPr>
          <w:rStyle w:val="FontStyle11"/>
          <w:rFonts w:eastAsia="Calibri"/>
          <w:b w:val="0"/>
          <w:sz w:val="28"/>
          <w:szCs w:val="28"/>
        </w:rPr>
        <w:t xml:space="preserve"> </w:t>
      </w:r>
    </w:p>
    <w:p w:rsidR="001341D6" w:rsidRPr="00904EFD" w:rsidRDefault="000669BA" w:rsidP="00791E37">
      <w:pPr>
        <w:spacing w:after="0" w:line="240" w:lineRule="auto"/>
        <w:ind w:firstLine="709"/>
        <w:jc w:val="both"/>
        <w:rPr>
          <w:rFonts w:ascii="Times New Roman" w:eastAsia="Times New Roman" w:hAnsi="Times New Roman" w:cs="Times New Roman"/>
          <w:sz w:val="28"/>
          <w:szCs w:val="28"/>
        </w:rPr>
      </w:pPr>
      <w:r w:rsidRPr="00904EFD">
        <w:rPr>
          <w:rFonts w:ascii="Times New Roman" w:eastAsia="Times New Roman" w:hAnsi="Times New Roman" w:cs="Times New Roman"/>
          <w:sz w:val="28"/>
          <w:szCs w:val="28"/>
        </w:rPr>
        <w:t xml:space="preserve">Отчет об исполнении бюджета представлен в </w:t>
      </w:r>
      <w:r w:rsidR="00BC3996">
        <w:rPr>
          <w:rFonts w:ascii="Times New Roman" w:eastAsia="Times New Roman" w:hAnsi="Times New Roman" w:cs="Times New Roman"/>
          <w:sz w:val="28"/>
          <w:szCs w:val="28"/>
        </w:rPr>
        <w:t>Учреждение Контрольно-счетная палата городского поселения «Город Вяземский» Вяземского муниципального района Хабаровского края (далее - КСП)  в</w:t>
      </w:r>
      <w:r w:rsidRPr="00904EFD">
        <w:rPr>
          <w:rFonts w:ascii="Times New Roman" w:eastAsia="Times New Roman" w:hAnsi="Times New Roman" w:cs="Times New Roman"/>
          <w:sz w:val="28"/>
          <w:szCs w:val="28"/>
        </w:rPr>
        <w:t xml:space="preserve"> срок, установленный статьей 264.4 Бюджетного кодекса РФ и </w:t>
      </w:r>
      <w:r w:rsidR="00EC4B0A" w:rsidRPr="00904EFD">
        <w:rPr>
          <w:rFonts w:ascii="Times New Roman" w:eastAsia="Times New Roman" w:hAnsi="Times New Roman" w:cs="Times New Roman"/>
          <w:sz w:val="28"/>
          <w:szCs w:val="28"/>
        </w:rPr>
        <w:t xml:space="preserve">пунктом 6 </w:t>
      </w:r>
      <w:r w:rsidRPr="00904EFD">
        <w:rPr>
          <w:rFonts w:ascii="Times New Roman" w:eastAsia="Times New Roman" w:hAnsi="Times New Roman" w:cs="Times New Roman"/>
          <w:sz w:val="28"/>
          <w:szCs w:val="28"/>
        </w:rPr>
        <w:t>стать</w:t>
      </w:r>
      <w:r w:rsidR="00EC4B0A" w:rsidRPr="00904EFD">
        <w:rPr>
          <w:rFonts w:ascii="Times New Roman" w:eastAsia="Times New Roman" w:hAnsi="Times New Roman" w:cs="Times New Roman"/>
          <w:sz w:val="28"/>
          <w:szCs w:val="28"/>
        </w:rPr>
        <w:t>и</w:t>
      </w:r>
      <w:r w:rsidRPr="00904EFD">
        <w:rPr>
          <w:rFonts w:ascii="Times New Roman" w:eastAsia="Times New Roman" w:hAnsi="Times New Roman" w:cs="Times New Roman"/>
          <w:sz w:val="28"/>
          <w:szCs w:val="28"/>
        </w:rPr>
        <w:t xml:space="preserve"> </w:t>
      </w:r>
      <w:r w:rsidR="00EC4B0A" w:rsidRPr="00904EFD">
        <w:rPr>
          <w:rFonts w:ascii="Times New Roman" w:eastAsia="Times New Roman" w:hAnsi="Times New Roman" w:cs="Times New Roman"/>
          <w:sz w:val="28"/>
          <w:szCs w:val="28"/>
        </w:rPr>
        <w:t>25</w:t>
      </w:r>
      <w:r w:rsidRPr="00904EFD">
        <w:rPr>
          <w:rFonts w:ascii="Times New Roman" w:eastAsia="Times New Roman" w:hAnsi="Times New Roman" w:cs="Times New Roman"/>
          <w:sz w:val="28"/>
          <w:szCs w:val="28"/>
        </w:rPr>
        <w:t xml:space="preserve"> Положения о бюджетном процессе – </w:t>
      </w:r>
      <w:r w:rsidR="00051DF1" w:rsidRPr="00904EFD">
        <w:rPr>
          <w:rFonts w:ascii="Times New Roman" w:eastAsia="Times New Roman" w:hAnsi="Times New Roman" w:cs="Times New Roman"/>
          <w:sz w:val="28"/>
          <w:szCs w:val="28"/>
        </w:rPr>
        <w:t>28</w:t>
      </w:r>
      <w:r w:rsidRPr="00904EFD">
        <w:rPr>
          <w:rFonts w:ascii="Times New Roman" w:eastAsia="Times New Roman" w:hAnsi="Times New Roman" w:cs="Times New Roman"/>
          <w:sz w:val="28"/>
          <w:szCs w:val="28"/>
        </w:rPr>
        <w:t xml:space="preserve"> марта 201</w:t>
      </w:r>
      <w:r w:rsidR="00051DF1" w:rsidRPr="00904EFD">
        <w:rPr>
          <w:rFonts w:ascii="Times New Roman" w:eastAsia="Times New Roman" w:hAnsi="Times New Roman" w:cs="Times New Roman"/>
          <w:sz w:val="28"/>
          <w:szCs w:val="28"/>
        </w:rPr>
        <w:t>6</w:t>
      </w:r>
      <w:r w:rsidRPr="00904EFD">
        <w:rPr>
          <w:rFonts w:ascii="Times New Roman" w:eastAsia="Times New Roman" w:hAnsi="Times New Roman" w:cs="Times New Roman"/>
          <w:sz w:val="28"/>
          <w:szCs w:val="28"/>
        </w:rPr>
        <w:t xml:space="preserve"> года</w:t>
      </w:r>
      <w:r w:rsidR="00A2135C" w:rsidRPr="00904EFD">
        <w:rPr>
          <w:rFonts w:ascii="Times New Roman" w:eastAsia="Times New Roman" w:hAnsi="Times New Roman" w:cs="Times New Roman"/>
          <w:sz w:val="28"/>
          <w:szCs w:val="28"/>
        </w:rPr>
        <w:t>, с приложением документов</w:t>
      </w:r>
      <w:r w:rsidR="007404DC" w:rsidRPr="00904EFD">
        <w:rPr>
          <w:rFonts w:ascii="Times New Roman" w:eastAsia="Times New Roman" w:hAnsi="Times New Roman" w:cs="Times New Roman"/>
          <w:sz w:val="28"/>
          <w:szCs w:val="28"/>
        </w:rPr>
        <w:t>.</w:t>
      </w:r>
    </w:p>
    <w:p w:rsidR="001341D6" w:rsidRDefault="007873AC" w:rsidP="00791E37">
      <w:pPr>
        <w:spacing w:after="0" w:line="240" w:lineRule="auto"/>
        <w:ind w:firstLine="709"/>
        <w:contextualSpacing/>
        <w:jc w:val="both"/>
        <w:rPr>
          <w:rFonts w:ascii="Times New Roman" w:hAnsi="Times New Roman" w:cs="Times New Roman"/>
          <w:sz w:val="28"/>
          <w:szCs w:val="28"/>
        </w:rPr>
      </w:pPr>
      <w:r w:rsidRPr="00904EFD">
        <w:rPr>
          <w:rFonts w:ascii="Times New Roman" w:hAnsi="Times New Roman" w:cs="Times New Roman"/>
          <w:sz w:val="28"/>
          <w:szCs w:val="28"/>
        </w:rPr>
        <w:t xml:space="preserve">  </w:t>
      </w:r>
      <w:r w:rsidR="001341D6" w:rsidRPr="00904EFD">
        <w:rPr>
          <w:rFonts w:ascii="Times New Roman" w:hAnsi="Times New Roman" w:cs="Times New Roman"/>
          <w:sz w:val="28"/>
          <w:szCs w:val="28"/>
        </w:rPr>
        <w:t xml:space="preserve">Представленная для внешней проверки годовая бюджетная отчетность </w:t>
      </w:r>
      <w:r w:rsidR="003F2E1B" w:rsidRPr="00904EFD">
        <w:rPr>
          <w:rFonts w:ascii="Times New Roman" w:hAnsi="Times New Roman" w:cs="Times New Roman"/>
          <w:sz w:val="28"/>
          <w:szCs w:val="28"/>
        </w:rPr>
        <w:t>ГРБС</w:t>
      </w:r>
      <w:r w:rsidR="00191754" w:rsidRPr="00904EFD">
        <w:rPr>
          <w:rFonts w:ascii="Times New Roman" w:hAnsi="Times New Roman" w:cs="Times New Roman"/>
          <w:sz w:val="28"/>
          <w:szCs w:val="28"/>
        </w:rPr>
        <w:t xml:space="preserve"> администраци</w:t>
      </w:r>
      <w:r w:rsidR="00783423" w:rsidRPr="00904EFD">
        <w:rPr>
          <w:rFonts w:ascii="Times New Roman" w:hAnsi="Times New Roman" w:cs="Times New Roman"/>
          <w:sz w:val="28"/>
          <w:szCs w:val="28"/>
        </w:rPr>
        <w:t>и</w:t>
      </w:r>
      <w:r w:rsidR="00191754" w:rsidRPr="00904EFD">
        <w:rPr>
          <w:rFonts w:ascii="Times New Roman" w:hAnsi="Times New Roman" w:cs="Times New Roman"/>
          <w:sz w:val="28"/>
          <w:szCs w:val="28"/>
        </w:rPr>
        <w:t xml:space="preserve"> городского поселения </w:t>
      </w:r>
      <w:r w:rsidR="001341D6" w:rsidRPr="00904EFD">
        <w:rPr>
          <w:rFonts w:ascii="Times New Roman" w:hAnsi="Times New Roman" w:cs="Times New Roman"/>
          <w:sz w:val="28"/>
          <w:szCs w:val="28"/>
        </w:rPr>
        <w:t xml:space="preserve">отражает </w:t>
      </w:r>
      <w:r w:rsidR="00735691" w:rsidRPr="00904EFD">
        <w:rPr>
          <w:rFonts w:ascii="Times New Roman" w:hAnsi="Times New Roman" w:cs="Times New Roman"/>
          <w:sz w:val="28"/>
          <w:szCs w:val="28"/>
        </w:rPr>
        <w:t xml:space="preserve"> </w:t>
      </w:r>
      <w:r w:rsidR="001341D6" w:rsidRPr="00904EFD">
        <w:rPr>
          <w:rFonts w:ascii="Times New Roman" w:hAnsi="Times New Roman" w:cs="Times New Roman"/>
          <w:sz w:val="28"/>
          <w:szCs w:val="28"/>
        </w:rPr>
        <w:t>результаты финансово-хозяйственной деятельности за период с 01.01.201</w:t>
      </w:r>
      <w:r w:rsidR="003E291E" w:rsidRPr="00904EFD">
        <w:rPr>
          <w:rFonts w:ascii="Times New Roman" w:hAnsi="Times New Roman" w:cs="Times New Roman"/>
          <w:sz w:val="28"/>
          <w:szCs w:val="28"/>
        </w:rPr>
        <w:t>5</w:t>
      </w:r>
      <w:r w:rsidR="001341D6" w:rsidRPr="00904EFD">
        <w:rPr>
          <w:rFonts w:ascii="Times New Roman" w:hAnsi="Times New Roman" w:cs="Times New Roman"/>
          <w:sz w:val="28"/>
          <w:szCs w:val="28"/>
        </w:rPr>
        <w:t xml:space="preserve"> по 31.12.201</w:t>
      </w:r>
      <w:r w:rsidR="003E291E" w:rsidRPr="00904EFD">
        <w:rPr>
          <w:rFonts w:ascii="Times New Roman" w:hAnsi="Times New Roman" w:cs="Times New Roman"/>
          <w:sz w:val="28"/>
          <w:szCs w:val="28"/>
        </w:rPr>
        <w:t>5</w:t>
      </w:r>
      <w:r w:rsidR="00336F3C" w:rsidRPr="00904EFD">
        <w:rPr>
          <w:rFonts w:ascii="Times New Roman" w:hAnsi="Times New Roman" w:cs="Times New Roman"/>
          <w:sz w:val="28"/>
          <w:szCs w:val="28"/>
        </w:rPr>
        <w:t>.</w:t>
      </w:r>
      <w:r w:rsidR="001341D6" w:rsidRPr="00904EFD">
        <w:rPr>
          <w:rFonts w:ascii="Times New Roman" w:hAnsi="Times New Roman" w:cs="Times New Roman"/>
          <w:sz w:val="28"/>
          <w:szCs w:val="28"/>
        </w:rPr>
        <w:t xml:space="preserve"> Бюджетная отчетность представлена в соответствии с </w:t>
      </w:r>
      <w:r w:rsidR="00073C3C" w:rsidRPr="00904EFD">
        <w:rPr>
          <w:rFonts w:ascii="Times New Roman" w:hAnsi="Times New Roman" w:cs="Times New Roman"/>
          <w:sz w:val="28"/>
          <w:szCs w:val="28"/>
        </w:rPr>
        <w:t>требовани</w:t>
      </w:r>
      <w:r w:rsidR="00336F3C" w:rsidRPr="00904EFD">
        <w:rPr>
          <w:rFonts w:ascii="Times New Roman" w:hAnsi="Times New Roman" w:cs="Times New Roman"/>
          <w:sz w:val="28"/>
          <w:szCs w:val="28"/>
        </w:rPr>
        <w:t>ями</w:t>
      </w:r>
      <w:r w:rsidR="00073C3C" w:rsidRPr="00904EFD">
        <w:rPr>
          <w:rFonts w:ascii="Times New Roman" w:hAnsi="Times New Roman" w:cs="Times New Roman"/>
          <w:sz w:val="28"/>
          <w:szCs w:val="28"/>
        </w:rPr>
        <w:t xml:space="preserve"> </w:t>
      </w:r>
      <w:r w:rsidR="001341D6" w:rsidRPr="00904EFD">
        <w:rPr>
          <w:rFonts w:ascii="Times New Roman" w:hAnsi="Times New Roman" w:cs="Times New Roman"/>
          <w:sz w:val="28"/>
          <w:szCs w:val="28"/>
        </w:rPr>
        <w:t>Инструкци</w:t>
      </w:r>
      <w:r w:rsidR="00336F3C" w:rsidRPr="00904EFD">
        <w:rPr>
          <w:rFonts w:ascii="Times New Roman" w:hAnsi="Times New Roman" w:cs="Times New Roman"/>
          <w:sz w:val="28"/>
          <w:szCs w:val="28"/>
        </w:rPr>
        <w:t>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w:t>
      </w:r>
      <w:r w:rsidR="001341D6" w:rsidRPr="00904EFD">
        <w:rPr>
          <w:rFonts w:ascii="Times New Roman" w:hAnsi="Times New Roman" w:cs="Times New Roman"/>
          <w:sz w:val="28"/>
          <w:szCs w:val="28"/>
        </w:rPr>
        <w:t xml:space="preserve"> </w:t>
      </w:r>
      <w:r w:rsidR="00336F3C" w:rsidRPr="00904EFD">
        <w:rPr>
          <w:rFonts w:ascii="Times New Roman" w:hAnsi="Times New Roman" w:cs="Times New Roman"/>
          <w:sz w:val="28"/>
          <w:szCs w:val="28"/>
        </w:rPr>
        <w:t xml:space="preserve"> от 28.12.2010 </w:t>
      </w:r>
      <w:r w:rsidR="001341D6" w:rsidRPr="00904EFD">
        <w:rPr>
          <w:rFonts w:ascii="Times New Roman" w:hAnsi="Times New Roman" w:cs="Times New Roman"/>
          <w:sz w:val="28"/>
          <w:szCs w:val="28"/>
        </w:rPr>
        <w:t>№ 191н</w:t>
      </w:r>
      <w:r w:rsidR="00336F3C" w:rsidRPr="00904EFD">
        <w:rPr>
          <w:rFonts w:ascii="Times New Roman" w:hAnsi="Times New Roman" w:cs="Times New Roman"/>
          <w:sz w:val="28"/>
          <w:szCs w:val="28"/>
        </w:rPr>
        <w:t xml:space="preserve"> </w:t>
      </w:r>
      <w:r w:rsidR="001341D6" w:rsidRPr="00904EFD">
        <w:rPr>
          <w:rFonts w:ascii="Times New Roman" w:hAnsi="Times New Roman" w:cs="Times New Roman"/>
          <w:sz w:val="28"/>
          <w:szCs w:val="28"/>
        </w:rPr>
        <w:t xml:space="preserve"> с оглавлением и сопроводительным письмом.</w:t>
      </w:r>
      <w:r w:rsidR="001E231E">
        <w:rPr>
          <w:rFonts w:ascii="Times New Roman" w:hAnsi="Times New Roman" w:cs="Times New Roman"/>
          <w:sz w:val="28"/>
          <w:szCs w:val="28"/>
        </w:rPr>
        <w:t xml:space="preserve"> </w:t>
      </w:r>
      <w:r w:rsidR="001E231E" w:rsidRPr="001E231E">
        <w:rPr>
          <w:rFonts w:ascii="Times New Roman" w:hAnsi="Times New Roman" w:cs="Times New Roman"/>
          <w:sz w:val="28"/>
          <w:szCs w:val="28"/>
        </w:rPr>
        <w:t xml:space="preserve"> </w:t>
      </w:r>
      <w:r w:rsidRPr="00904EFD">
        <w:rPr>
          <w:rFonts w:ascii="Times New Roman" w:hAnsi="Times New Roman" w:cs="Times New Roman"/>
          <w:sz w:val="28"/>
          <w:szCs w:val="28"/>
        </w:rPr>
        <w:t xml:space="preserve"> </w:t>
      </w:r>
      <w:r w:rsidR="004453EA" w:rsidRPr="008226E8">
        <w:rPr>
          <w:rFonts w:ascii="Times New Roman" w:hAnsi="Times New Roman" w:cs="Times New Roman"/>
          <w:sz w:val="28"/>
          <w:szCs w:val="28"/>
        </w:rPr>
        <w:t>П</w:t>
      </w:r>
      <w:r w:rsidR="001341D6" w:rsidRPr="008226E8">
        <w:rPr>
          <w:rFonts w:ascii="Times New Roman" w:hAnsi="Times New Roman" w:cs="Times New Roman"/>
          <w:sz w:val="28"/>
          <w:szCs w:val="28"/>
        </w:rPr>
        <w:t xml:space="preserve">о результатам внешней проверки бюджетной отчетности </w:t>
      </w:r>
      <w:r w:rsidR="009D3C60" w:rsidRPr="008226E8">
        <w:rPr>
          <w:rFonts w:ascii="Times New Roman" w:hAnsi="Times New Roman" w:cs="Times New Roman"/>
          <w:sz w:val="28"/>
          <w:szCs w:val="28"/>
        </w:rPr>
        <w:t>установлено, что состав</w:t>
      </w:r>
      <w:r w:rsidR="001D7D6A" w:rsidRPr="008226E8">
        <w:rPr>
          <w:rFonts w:ascii="Times New Roman" w:hAnsi="Times New Roman" w:cs="Times New Roman"/>
          <w:sz w:val="28"/>
          <w:szCs w:val="28"/>
        </w:rPr>
        <w:t>, структура и содержание</w:t>
      </w:r>
      <w:r w:rsidR="009D3C60" w:rsidRPr="008226E8">
        <w:rPr>
          <w:rFonts w:ascii="Times New Roman" w:hAnsi="Times New Roman" w:cs="Times New Roman"/>
          <w:sz w:val="28"/>
          <w:szCs w:val="28"/>
        </w:rPr>
        <w:t xml:space="preserve"> бюджетной отчетности</w:t>
      </w:r>
      <w:r w:rsidR="00792425" w:rsidRPr="008226E8">
        <w:rPr>
          <w:rFonts w:ascii="Times New Roman" w:hAnsi="Times New Roman" w:cs="Times New Roman"/>
          <w:sz w:val="28"/>
          <w:szCs w:val="28"/>
        </w:rPr>
        <w:t>,</w:t>
      </w:r>
      <w:r w:rsidR="009D3C60" w:rsidRPr="008226E8">
        <w:rPr>
          <w:rFonts w:ascii="Times New Roman" w:hAnsi="Times New Roman" w:cs="Times New Roman"/>
          <w:sz w:val="28"/>
          <w:szCs w:val="28"/>
        </w:rPr>
        <w:t xml:space="preserve"> </w:t>
      </w:r>
      <w:r w:rsidR="00B26F0C" w:rsidRPr="008226E8">
        <w:rPr>
          <w:rFonts w:ascii="Times New Roman" w:hAnsi="Times New Roman" w:cs="Times New Roman"/>
          <w:sz w:val="28"/>
          <w:szCs w:val="28"/>
        </w:rPr>
        <w:t>в общем</w:t>
      </w:r>
      <w:r w:rsidR="00792425" w:rsidRPr="008226E8">
        <w:rPr>
          <w:rFonts w:ascii="Times New Roman" w:hAnsi="Times New Roman" w:cs="Times New Roman"/>
          <w:sz w:val="28"/>
          <w:szCs w:val="28"/>
        </w:rPr>
        <w:t>,</w:t>
      </w:r>
      <w:r w:rsidR="00B26F0C" w:rsidRPr="008226E8">
        <w:rPr>
          <w:rFonts w:ascii="Times New Roman" w:hAnsi="Times New Roman" w:cs="Times New Roman"/>
          <w:sz w:val="28"/>
          <w:szCs w:val="28"/>
        </w:rPr>
        <w:t xml:space="preserve"> </w:t>
      </w:r>
      <w:r w:rsidR="009D3C60" w:rsidRPr="008226E8">
        <w:rPr>
          <w:rFonts w:ascii="Times New Roman" w:hAnsi="Times New Roman" w:cs="Times New Roman"/>
          <w:sz w:val="28"/>
          <w:szCs w:val="28"/>
        </w:rPr>
        <w:t>соответствует требованиям Бюджетного кодекса Российской Федерации, Инструкции 191н.</w:t>
      </w:r>
    </w:p>
    <w:p w:rsidR="006664DF" w:rsidRPr="00E45E85" w:rsidRDefault="006664DF" w:rsidP="00791E37">
      <w:pPr>
        <w:spacing w:after="0" w:line="240" w:lineRule="auto"/>
        <w:ind w:firstLine="709"/>
        <w:contextualSpacing/>
        <w:jc w:val="both"/>
        <w:rPr>
          <w:rFonts w:ascii="Times New Roman" w:hAnsi="Times New Roman" w:cs="Times New Roman"/>
          <w:sz w:val="28"/>
          <w:szCs w:val="28"/>
        </w:rPr>
      </w:pPr>
      <w:r w:rsidRPr="00904EFD">
        <w:rPr>
          <w:rFonts w:ascii="Times New Roman" w:hAnsi="Times New Roman" w:cs="Times New Roman"/>
          <w:sz w:val="28"/>
          <w:szCs w:val="28"/>
        </w:rPr>
        <w:t xml:space="preserve">Содержание </w:t>
      </w:r>
      <w:r w:rsidR="008D16F5" w:rsidRPr="00904EFD">
        <w:rPr>
          <w:rFonts w:ascii="Times New Roman" w:hAnsi="Times New Roman" w:cs="Times New Roman"/>
          <w:sz w:val="28"/>
          <w:szCs w:val="28"/>
        </w:rPr>
        <w:t>П</w:t>
      </w:r>
      <w:r w:rsidRPr="00904EFD">
        <w:rPr>
          <w:rFonts w:ascii="Times New Roman" w:hAnsi="Times New Roman" w:cs="Times New Roman"/>
          <w:sz w:val="28"/>
          <w:szCs w:val="28"/>
        </w:rPr>
        <w:t>роекта решения соответствует требованиям статьи 264.6 Бюджетного кодекса РФ</w:t>
      </w:r>
      <w:r w:rsidR="008977D4" w:rsidRPr="00904EFD">
        <w:rPr>
          <w:rFonts w:ascii="Times New Roman" w:hAnsi="Times New Roman" w:cs="Times New Roman"/>
          <w:sz w:val="28"/>
          <w:szCs w:val="28"/>
        </w:rPr>
        <w:t>.</w:t>
      </w:r>
      <w:r w:rsidRPr="00904EFD">
        <w:rPr>
          <w:rFonts w:ascii="Times New Roman" w:hAnsi="Times New Roman" w:cs="Times New Roman"/>
          <w:sz w:val="28"/>
          <w:szCs w:val="28"/>
        </w:rPr>
        <w:t xml:space="preserve"> </w:t>
      </w:r>
      <w:r w:rsidR="00601B88" w:rsidRPr="00904EFD">
        <w:rPr>
          <w:sz w:val="28"/>
          <w:szCs w:val="28"/>
        </w:rPr>
        <w:t xml:space="preserve"> </w:t>
      </w:r>
      <w:r w:rsidR="00347F4F" w:rsidRPr="00E45E85">
        <w:rPr>
          <w:rFonts w:ascii="Times New Roman" w:hAnsi="Times New Roman" w:cs="Times New Roman"/>
          <w:sz w:val="28"/>
          <w:szCs w:val="28"/>
        </w:rPr>
        <w:t xml:space="preserve">Проектом  решения утверждается  </w:t>
      </w:r>
      <w:r w:rsidRPr="00E45E85">
        <w:rPr>
          <w:rFonts w:ascii="Times New Roman" w:hAnsi="Times New Roman" w:cs="Times New Roman"/>
          <w:sz w:val="28"/>
          <w:szCs w:val="28"/>
        </w:rPr>
        <w:t>общ</w:t>
      </w:r>
      <w:r w:rsidR="00347F4F" w:rsidRPr="00E45E85">
        <w:rPr>
          <w:rFonts w:ascii="Times New Roman" w:hAnsi="Times New Roman" w:cs="Times New Roman"/>
          <w:sz w:val="28"/>
          <w:szCs w:val="28"/>
        </w:rPr>
        <w:t xml:space="preserve">ий </w:t>
      </w:r>
      <w:r w:rsidRPr="00E45E85">
        <w:rPr>
          <w:rFonts w:ascii="Times New Roman" w:hAnsi="Times New Roman" w:cs="Times New Roman"/>
          <w:sz w:val="28"/>
          <w:szCs w:val="28"/>
        </w:rPr>
        <w:t xml:space="preserve"> объём доходов, общ</w:t>
      </w:r>
      <w:r w:rsidR="00347F4F" w:rsidRPr="00E45E85">
        <w:rPr>
          <w:rFonts w:ascii="Times New Roman" w:hAnsi="Times New Roman" w:cs="Times New Roman"/>
          <w:sz w:val="28"/>
          <w:szCs w:val="28"/>
        </w:rPr>
        <w:t>ий</w:t>
      </w:r>
      <w:r w:rsidRPr="00E45E85">
        <w:rPr>
          <w:rFonts w:ascii="Times New Roman" w:hAnsi="Times New Roman" w:cs="Times New Roman"/>
          <w:sz w:val="28"/>
          <w:szCs w:val="28"/>
        </w:rPr>
        <w:t xml:space="preserve"> объем расходов и </w:t>
      </w:r>
      <w:r w:rsidR="00512692" w:rsidRPr="00E45E85">
        <w:rPr>
          <w:rFonts w:ascii="Times New Roman" w:hAnsi="Times New Roman" w:cs="Times New Roman"/>
          <w:sz w:val="28"/>
          <w:szCs w:val="28"/>
        </w:rPr>
        <w:t xml:space="preserve">размер </w:t>
      </w:r>
      <w:r w:rsidR="00E33DAF" w:rsidRPr="00E45E85">
        <w:rPr>
          <w:rFonts w:ascii="Times New Roman" w:hAnsi="Times New Roman" w:cs="Times New Roman"/>
          <w:sz w:val="28"/>
          <w:szCs w:val="28"/>
        </w:rPr>
        <w:t>дефицита</w:t>
      </w:r>
      <w:r w:rsidR="00347F4F" w:rsidRPr="00E45E85">
        <w:rPr>
          <w:rFonts w:ascii="Times New Roman" w:hAnsi="Times New Roman" w:cs="Times New Roman"/>
          <w:sz w:val="28"/>
          <w:szCs w:val="28"/>
        </w:rPr>
        <w:t xml:space="preserve">. </w:t>
      </w:r>
      <w:r w:rsidRPr="00E45E85">
        <w:rPr>
          <w:rFonts w:ascii="Times New Roman" w:hAnsi="Times New Roman" w:cs="Times New Roman"/>
          <w:sz w:val="28"/>
          <w:szCs w:val="28"/>
        </w:rPr>
        <w:t xml:space="preserve"> </w:t>
      </w:r>
      <w:r w:rsidR="00E45E85" w:rsidRPr="00E45E85">
        <w:rPr>
          <w:rFonts w:ascii="Times New Roman" w:hAnsi="Times New Roman" w:cs="Times New Roman"/>
          <w:sz w:val="28"/>
          <w:szCs w:val="28"/>
        </w:rPr>
        <w:t>Показатели,</w:t>
      </w:r>
      <w:r w:rsidR="00347F4F" w:rsidRPr="00E45E85">
        <w:rPr>
          <w:rFonts w:ascii="Times New Roman" w:hAnsi="Times New Roman" w:cs="Times New Roman"/>
          <w:sz w:val="28"/>
          <w:szCs w:val="28"/>
        </w:rPr>
        <w:t xml:space="preserve"> с</w:t>
      </w:r>
      <w:r w:rsidRPr="00E45E85">
        <w:rPr>
          <w:rFonts w:ascii="Times New Roman" w:hAnsi="Times New Roman" w:cs="Times New Roman"/>
          <w:sz w:val="28"/>
          <w:szCs w:val="28"/>
        </w:rPr>
        <w:t>одержащиеся в пункт</w:t>
      </w:r>
      <w:r w:rsidR="00512692" w:rsidRPr="00E45E85">
        <w:rPr>
          <w:rFonts w:ascii="Times New Roman" w:hAnsi="Times New Roman" w:cs="Times New Roman"/>
          <w:sz w:val="28"/>
          <w:szCs w:val="28"/>
        </w:rPr>
        <w:t>е</w:t>
      </w:r>
      <w:r w:rsidRPr="00E45E85">
        <w:rPr>
          <w:rFonts w:ascii="Times New Roman" w:hAnsi="Times New Roman" w:cs="Times New Roman"/>
          <w:sz w:val="28"/>
          <w:szCs w:val="28"/>
        </w:rPr>
        <w:t xml:space="preserve"> 1 </w:t>
      </w:r>
      <w:r w:rsidR="007E60EB" w:rsidRPr="00E45E85">
        <w:rPr>
          <w:rFonts w:ascii="Times New Roman" w:hAnsi="Times New Roman" w:cs="Times New Roman"/>
          <w:sz w:val="28"/>
          <w:szCs w:val="28"/>
        </w:rPr>
        <w:t>П</w:t>
      </w:r>
      <w:r w:rsidRPr="00E45E85">
        <w:rPr>
          <w:rFonts w:ascii="Times New Roman" w:hAnsi="Times New Roman" w:cs="Times New Roman"/>
          <w:sz w:val="28"/>
          <w:szCs w:val="28"/>
        </w:rPr>
        <w:t>роекта решения</w:t>
      </w:r>
      <w:r w:rsidR="00E45E85">
        <w:rPr>
          <w:rFonts w:ascii="Times New Roman" w:hAnsi="Times New Roman" w:cs="Times New Roman"/>
          <w:sz w:val="28"/>
          <w:szCs w:val="28"/>
        </w:rPr>
        <w:t>,</w:t>
      </w:r>
      <w:r w:rsidRPr="00E45E85">
        <w:rPr>
          <w:rFonts w:ascii="Times New Roman" w:hAnsi="Times New Roman" w:cs="Times New Roman"/>
          <w:sz w:val="28"/>
          <w:szCs w:val="28"/>
        </w:rPr>
        <w:t xml:space="preserve"> соответствуют аналогичным показателям, содержащимся в приложениях к </w:t>
      </w:r>
      <w:r w:rsidR="007E60EB" w:rsidRPr="00E45E85">
        <w:rPr>
          <w:rFonts w:ascii="Times New Roman" w:hAnsi="Times New Roman" w:cs="Times New Roman"/>
          <w:sz w:val="28"/>
          <w:szCs w:val="28"/>
        </w:rPr>
        <w:t>П</w:t>
      </w:r>
      <w:r w:rsidRPr="00E45E85">
        <w:rPr>
          <w:rFonts w:ascii="Times New Roman" w:hAnsi="Times New Roman" w:cs="Times New Roman"/>
          <w:sz w:val="28"/>
          <w:szCs w:val="28"/>
        </w:rPr>
        <w:t xml:space="preserve">роекту решения. </w:t>
      </w:r>
    </w:p>
    <w:tbl>
      <w:tblPr>
        <w:tblW w:w="9384" w:type="dxa"/>
        <w:tblLayout w:type="fixed"/>
        <w:tblCellMar>
          <w:left w:w="28" w:type="dxa"/>
          <w:right w:w="28" w:type="dxa"/>
        </w:tblCellMar>
        <w:tblLook w:val="0000"/>
      </w:tblPr>
      <w:tblGrid>
        <w:gridCol w:w="9384"/>
      </w:tblGrid>
      <w:tr w:rsidR="003C0C08" w:rsidRPr="008B2295" w:rsidTr="00791E37">
        <w:trPr>
          <w:trHeight w:val="446"/>
        </w:trPr>
        <w:tc>
          <w:tcPr>
            <w:tcW w:w="9384" w:type="dxa"/>
            <w:shd w:val="clear" w:color="auto" w:fill="auto"/>
            <w:noWrap/>
            <w:vAlign w:val="center"/>
          </w:tcPr>
          <w:p w:rsidR="00CA238A" w:rsidRPr="00ED17DE" w:rsidRDefault="00CA238A" w:rsidP="00791E37">
            <w:pPr>
              <w:pStyle w:val="a8"/>
              <w:spacing w:after="0" w:line="240" w:lineRule="auto"/>
              <w:ind w:left="0" w:firstLine="709"/>
              <w:jc w:val="both"/>
              <w:rPr>
                <w:rFonts w:ascii="Times New Roman" w:hAnsi="Times New Roman" w:cs="Times New Roman"/>
                <w:sz w:val="28"/>
                <w:szCs w:val="28"/>
              </w:rPr>
            </w:pPr>
            <w:r w:rsidRPr="00775177">
              <w:rPr>
                <w:rFonts w:ascii="Times New Roman" w:hAnsi="Times New Roman" w:cs="Times New Roman"/>
                <w:sz w:val="28"/>
                <w:szCs w:val="28"/>
              </w:rPr>
              <w:t>В течение 201</w:t>
            </w:r>
            <w:r w:rsidR="00324AC6" w:rsidRPr="00775177">
              <w:rPr>
                <w:rFonts w:ascii="Times New Roman" w:hAnsi="Times New Roman" w:cs="Times New Roman"/>
                <w:sz w:val="28"/>
                <w:szCs w:val="28"/>
              </w:rPr>
              <w:t>5</w:t>
            </w:r>
            <w:r w:rsidRPr="00775177">
              <w:rPr>
                <w:rFonts w:ascii="Times New Roman" w:hAnsi="Times New Roman" w:cs="Times New Roman"/>
                <w:sz w:val="28"/>
                <w:szCs w:val="28"/>
              </w:rPr>
              <w:t xml:space="preserve"> года было принято </w:t>
            </w:r>
            <w:r w:rsidR="00C04629">
              <w:rPr>
                <w:rFonts w:ascii="Times New Roman" w:hAnsi="Times New Roman" w:cs="Times New Roman"/>
                <w:sz w:val="28"/>
                <w:szCs w:val="28"/>
              </w:rPr>
              <w:t>4</w:t>
            </w:r>
            <w:r w:rsidRPr="00775177">
              <w:rPr>
                <w:rFonts w:ascii="Times New Roman" w:hAnsi="Times New Roman" w:cs="Times New Roman"/>
                <w:sz w:val="28"/>
                <w:szCs w:val="28"/>
              </w:rPr>
              <w:t xml:space="preserve"> решени</w:t>
            </w:r>
            <w:r w:rsidR="00C04629">
              <w:rPr>
                <w:rFonts w:ascii="Times New Roman" w:hAnsi="Times New Roman" w:cs="Times New Roman"/>
                <w:sz w:val="28"/>
                <w:szCs w:val="28"/>
              </w:rPr>
              <w:t>я</w:t>
            </w:r>
            <w:r w:rsidRPr="00775177">
              <w:rPr>
                <w:rFonts w:ascii="Times New Roman" w:hAnsi="Times New Roman" w:cs="Times New Roman"/>
                <w:sz w:val="28"/>
                <w:szCs w:val="28"/>
              </w:rPr>
              <w:t xml:space="preserve"> </w:t>
            </w:r>
            <w:r w:rsidR="00513DC5">
              <w:rPr>
                <w:rFonts w:ascii="Times New Roman" w:hAnsi="Times New Roman" w:cs="Times New Roman"/>
                <w:sz w:val="28"/>
                <w:szCs w:val="28"/>
              </w:rPr>
              <w:t xml:space="preserve">о </w:t>
            </w:r>
            <w:r w:rsidRPr="00775177">
              <w:rPr>
                <w:rFonts w:ascii="Times New Roman" w:hAnsi="Times New Roman" w:cs="Times New Roman"/>
                <w:sz w:val="28"/>
                <w:szCs w:val="28"/>
              </w:rPr>
              <w:t xml:space="preserve"> внесен</w:t>
            </w:r>
            <w:r w:rsidR="00513DC5">
              <w:rPr>
                <w:rFonts w:ascii="Times New Roman" w:hAnsi="Times New Roman" w:cs="Times New Roman"/>
                <w:sz w:val="28"/>
                <w:szCs w:val="28"/>
              </w:rPr>
              <w:t>ии</w:t>
            </w:r>
            <w:r w:rsidRPr="00775177">
              <w:rPr>
                <w:rFonts w:ascii="Times New Roman" w:hAnsi="Times New Roman" w:cs="Times New Roman"/>
                <w:sz w:val="28"/>
                <w:szCs w:val="28"/>
              </w:rPr>
              <w:t xml:space="preserve"> изменени</w:t>
            </w:r>
            <w:r w:rsidR="00513DC5">
              <w:rPr>
                <w:rFonts w:ascii="Times New Roman" w:hAnsi="Times New Roman" w:cs="Times New Roman"/>
                <w:sz w:val="28"/>
                <w:szCs w:val="28"/>
              </w:rPr>
              <w:t>й</w:t>
            </w:r>
            <w:r w:rsidRPr="00ED17DE">
              <w:rPr>
                <w:rFonts w:ascii="Times New Roman" w:hAnsi="Times New Roman" w:cs="Times New Roman"/>
                <w:sz w:val="28"/>
                <w:szCs w:val="28"/>
              </w:rPr>
              <w:t xml:space="preserve"> в Решение «О бюджете городского </w:t>
            </w:r>
            <w:r w:rsidR="00C243B6">
              <w:rPr>
                <w:rFonts w:ascii="Times New Roman" w:hAnsi="Times New Roman" w:cs="Times New Roman"/>
                <w:sz w:val="28"/>
                <w:szCs w:val="28"/>
              </w:rPr>
              <w:t xml:space="preserve">поселения </w:t>
            </w:r>
            <w:r w:rsidRPr="00ED17DE">
              <w:rPr>
                <w:rFonts w:ascii="Times New Roman" w:hAnsi="Times New Roman" w:cs="Times New Roman"/>
                <w:sz w:val="28"/>
                <w:szCs w:val="28"/>
              </w:rPr>
              <w:t xml:space="preserve"> «Город</w:t>
            </w:r>
            <w:r w:rsidR="00C243B6">
              <w:rPr>
                <w:rFonts w:ascii="Times New Roman" w:hAnsi="Times New Roman" w:cs="Times New Roman"/>
                <w:sz w:val="28"/>
                <w:szCs w:val="28"/>
              </w:rPr>
              <w:t xml:space="preserve"> </w:t>
            </w:r>
            <w:r w:rsidRPr="00ED17DE">
              <w:rPr>
                <w:rFonts w:ascii="Times New Roman" w:hAnsi="Times New Roman" w:cs="Times New Roman"/>
                <w:sz w:val="28"/>
                <w:szCs w:val="28"/>
              </w:rPr>
              <w:t xml:space="preserve"> </w:t>
            </w:r>
            <w:r w:rsidR="00C243B6">
              <w:rPr>
                <w:rFonts w:ascii="Times New Roman" w:hAnsi="Times New Roman" w:cs="Times New Roman"/>
                <w:sz w:val="28"/>
                <w:szCs w:val="28"/>
              </w:rPr>
              <w:t>Вяземский</w:t>
            </w:r>
            <w:r w:rsidRPr="00ED17DE">
              <w:rPr>
                <w:rFonts w:ascii="Times New Roman" w:hAnsi="Times New Roman" w:cs="Times New Roman"/>
                <w:sz w:val="28"/>
                <w:szCs w:val="28"/>
              </w:rPr>
              <w:t>» на 201</w:t>
            </w:r>
            <w:r w:rsidR="00C243B6">
              <w:rPr>
                <w:rFonts w:ascii="Times New Roman" w:hAnsi="Times New Roman" w:cs="Times New Roman"/>
                <w:sz w:val="28"/>
                <w:szCs w:val="28"/>
              </w:rPr>
              <w:t>5</w:t>
            </w:r>
            <w:r w:rsidRPr="00ED17DE">
              <w:rPr>
                <w:rFonts w:ascii="Times New Roman" w:hAnsi="Times New Roman" w:cs="Times New Roman"/>
                <w:sz w:val="28"/>
                <w:szCs w:val="28"/>
              </w:rPr>
              <w:t xml:space="preserve"> год и плановый период 201</w:t>
            </w:r>
            <w:r w:rsidR="00C243B6">
              <w:rPr>
                <w:rFonts w:ascii="Times New Roman" w:hAnsi="Times New Roman" w:cs="Times New Roman"/>
                <w:sz w:val="28"/>
                <w:szCs w:val="28"/>
              </w:rPr>
              <w:t>6</w:t>
            </w:r>
            <w:r w:rsidRPr="00ED17DE">
              <w:rPr>
                <w:rFonts w:ascii="Times New Roman" w:hAnsi="Times New Roman" w:cs="Times New Roman"/>
                <w:sz w:val="28"/>
                <w:szCs w:val="28"/>
              </w:rPr>
              <w:t xml:space="preserve"> и 20</w:t>
            </w:r>
            <w:r w:rsidR="00C243B6">
              <w:rPr>
                <w:rFonts w:ascii="Times New Roman" w:hAnsi="Times New Roman" w:cs="Times New Roman"/>
                <w:sz w:val="28"/>
                <w:szCs w:val="28"/>
              </w:rPr>
              <w:t>7</w:t>
            </w:r>
            <w:r w:rsidRPr="00ED17DE">
              <w:rPr>
                <w:rFonts w:ascii="Times New Roman" w:hAnsi="Times New Roman" w:cs="Times New Roman"/>
                <w:sz w:val="28"/>
                <w:szCs w:val="28"/>
              </w:rPr>
              <w:t xml:space="preserve"> годов» от </w:t>
            </w:r>
            <w:r w:rsidR="00C243B6">
              <w:rPr>
                <w:rFonts w:ascii="Times New Roman" w:hAnsi="Times New Roman" w:cs="Times New Roman"/>
                <w:sz w:val="28"/>
                <w:szCs w:val="28"/>
              </w:rPr>
              <w:t xml:space="preserve"> 10</w:t>
            </w:r>
            <w:r w:rsidRPr="00ED17DE">
              <w:rPr>
                <w:rFonts w:ascii="Times New Roman" w:hAnsi="Times New Roman" w:cs="Times New Roman"/>
                <w:sz w:val="28"/>
                <w:szCs w:val="28"/>
              </w:rPr>
              <w:t>.12.201</w:t>
            </w:r>
            <w:r w:rsidR="00C243B6">
              <w:rPr>
                <w:rFonts w:ascii="Times New Roman" w:hAnsi="Times New Roman" w:cs="Times New Roman"/>
                <w:sz w:val="28"/>
                <w:szCs w:val="28"/>
              </w:rPr>
              <w:t>4</w:t>
            </w:r>
            <w:r w:rsidRPr="00ED17DE">
              <w:rPr>
                <w:rFonts w:ascii="Times New Roman" w:hAnsi="Times New Roman" w:cs="Times New Roman"/>
                <w:sz w:val="28"/>
                <w:szCs w:val="28"/>
              </w:rPr>
              <w:t xml:space="preserve"> № </w:t>
            </w:r>
            <w:r w:rsidR="00C243B6">
              <w:rPr>
                <w:rFonts w:ascii="Times New Roman" w:hAnsi="Times New Roman" w:cs="Times New Roman"/>
                <w:sz w:val="28"/>
                <w:szCs w:val="28"/>
              </w:rPr>
              <w:t>125</w:t>
            </w:r>
            <w:r w:rsidR="00990D9D">
              <w:rPr>
                <w:rFonts w:ascii="Times New Roman" w:hAnsi="Times New Roman" w:cs="Times New Roman"/>
                <w:sz w:val="28"/>
                <w:szCs w:val="28"/>
              </w:rPr>
              <w:t>.</w:t>
            </w:r>
            <w:r w:rsidRPr="00ED17DE">
              <w:rPr>
                <w:rFonts w:ascii="Times New Roman" w:hAnsi="Times New Roman" w:cs="Times New Roman"/>
                <w:sz w:val="28"/>
                <w:szCs w:val="28"/>
              </w:rPr>
              <w:t xml:space="preserve"> </w:t>
            </w:r>
          </w:p>
          <w:p w:rsidR="00CA238A" w:rsidRPr="00ED17DE" w:rsidRDefault="00CA238A" w:rsidP="00791E37">
            <w:pPr>
              <w:spacing w:after="0" w:line="240" w:lineRule="auto"/>
              <w:contextualSpacing/>
              <w:jc w:val="both"/>
              <w:rPr>
                <w:rFonts w:ascii="Times New Roman" w:hAnsi="Times New Roman" w:cs="Times New Roman"/>
                <w:sz w:val="28"/>
                <w:szCs w:val="28"/>
              </w:rPr>
            </w:pPr>
            <w:r w:rsidRPr="00ED17DE">
              <w:rPr>
                <w:rFonts w:ascii="Times New Roman" w:hAnsi="Times New Roman" w:cs="Times New Roman"/>
                <w:sz w:val="28"/>
                <w:szCs w:val="28"/>
              </w:rPr>
              <w:t xml:space="preserve">Первоначальные характеристики бюджета значительно изменились и </w:t>
            </w:r>
            <w:r w:rsidRPr="00ED17DE">
              <w:rPr>
                <w:rFonts w:ascii="Times New Roman" w:hAnsi="Times New Roman" w:cs="Times New Roman"/>
                <w:sz w:val="28"/>
                <w:szCs w:val="28"/>
              </w:rPr>
              <w:lastRenderedPageBreak/>
              <w:t xml:space="preserve">утверждены  окончательно </w:t>
            </w:r>
            <w:r w:rsidR="00765112">
              <w:rPr>
                <w:rFonts w:ascii="Times New Roman" w:hAnsi="Times New Roman" w:cs="Times New Roman"/>
                <w:sz w:val="28"/>
                <w:szCs w:val="28"/>
              </w:rPr>
              <w:t>Р</w:t>
            </w:r>
            <w:r w:rsidRPr="00ED17DE">
              <w:rPr>
                <w:rFonts w:ascii="Times New Roman" w:hAnsi="Times New Roman" w:cs="Times New Roman"/>
                <w:sz w:val="28"/>
                <w:szCs w:val="28"/>
              </w:rPr>
              <w:t>ешение</w:t>
            </w:r>
            <w:r w:rsidR="00765112">
              <w:rPr>
                <w:rFonts w:ascii="Times New Roman" w:hAnsi="Times New Roman" w:cs="Times New Roman"/>
                <w:sz w:val="28"/>
                <w:szCs w:val="28"/>
              </w:rPr>
              <w:t>м</w:t>
            </w:r>
            <w:r w:rsidRPr="00ED17DE">
              <w:rPr>
                <w:rFonts w:ascii="Times New Roman" w:hAnsi="Times New Roman" w:cs="Times New Roman"/>
                <w:sz w:val="28"/>
                <w:szCs w:val="28"/>
              </w:rPr>
              <w:t xml:space="preserve"> </w:t>
            </w:r>
            <w:r w:rsidR="00765112">
              <w:rPr>
                <w:rFonts w:ascii="Times New Roman" w:hAnsi="Times New Roman" w:cs="Times New Roman"/>
                <w:sz w:val="28"/>
                <w:szCs w:val="28"/>
              </w:rPr>
              <w:t>Совета депутатов</w:t>
            </w:r>
            <w:r w:rsidRPr="00ED17DE">
              <w:rPr>
                <w:rFonts w:ascii="Times New Roman" w:hAnsi="Times New Roman" w:cs="Times New Roman"/>
                <w:sz w:val="28"/>
                <w:szCs w:val="28"/>
              </w:rPr>
              <w:t xml:space="preserve"> </w:t>
            </w:r>
            <w:r w:rsidR="00723D81">
              <w:rPr>
                <w:rFonts w:ascii="Times New Roman" w:hAnsi="Times New Roman" w:cs="Times New Roman"/>
                <w:sz w:val="28"/>
                <w:szCs w:val="28"/>
              </w:rPr>
              <w:t xml:space="preserve"> о бюджете городского поселения на 2015 год (решение от 30.12.2015 № 231) </w:t>
            </w:r>
            <w:r w:rsidRPr="00ED17DE">
              <w:rPr>
                <w:rFonts w:ascii="Times New Roman" w:hAnsi="Times New Roman" w:cs="Times New Roman"/>
                <w:sz w:val="28"/>
                <w:szCs w:val="28"/>
              </w:rPr>
              <w:t>в следующих размерах:</w:t>
            </w:r>
          </w:p>
          <w:p w:rsidR="00CA238A" w:rsidRPr="00C243B6" w:rsidRDefault="00CA238A" w:rsidP="00791E37">
            <w:pPr>
              <w:pStyle w:val="a8"/>
              <w:numPr>
                <w:ilvl w:val="0"/>
                <w:numId w:val="11"/>
              </w:numPr>
              <w:spacing w:after="0" w:line="240" w:lineRule="auto"/>
              <w:ind w:left="0" w:firstLine="709"/>
              <w:jc w:val="both"/>
              <w:rPr>
                <w:rFonts w:ascii="Times New Roman" w:hAnsi="Times New Roman" w:cs="Times New Roman"/>
                <w:sz w:val="28"/>
                <w:szCs w:val="28"/>
              </w:rPr>
            </w:pPr>
            <w:r w:rsidRPr="00C243B6">
              <w:rPr>
                <w:rFonts w:ascii="Times New Roman" w:hAnsi="Times New Roman" w:cs="Times New Roman"/>
                <w:sz w:val="28"/>
                <w:szCs w:val="28"/>
              </w:rPr>
              <w:t xml:space="preserve">объем доходов   -   </w:t>
            </w:r>
            <w:r w:rsidR="00C715A1">
              <w:rPr>
                <w:rFonts w:ascii="Times New Roman" w:hAnsi="Times New Roman" w:cs="Times New Roman"/>
                <w:sz w:val="28"/>
                <w:szCs w:val="28"/>
              </w:rPr>
              <w:t>93224,101</w:t>
            </w:r>
            <w:r w:rsidRPr="00C243B6">
              <w:rPr>
                <w:rFonts w:ascii="Times New Roman" w:hAnsi="Times New Roman" w:cs="Times New Roman"/>
                <w:sz w:val="28"/>
                <w:szCs w:val="28"/>
              </w:rPr>
              <w:t xml:space="preserve"> </w:t>
            </w:r>
            <w:r w:rsidR="00C715A1">
              <w:rPr>
                <w:rFonts w:ascii="Times New Roman" w:hAnsi="Times New Roman" w:cs="Times New Roman"/>
                <w:sz w:val="28"/>
                <w:szCs w:val="28"/>
              </w:rPr>
              <w:t>тыс.</w:t>
            </w:r>
            <w:r w:rsidRPr="00C243B6">
              <w:rPr>
                <w:rFonts w:ascii="Times New Roman" w:hAnsi="Times New Roman" w:cs="Times New Roman"/>
                <w:sz w:val="28"/>
                <w:szCs w:val="28"/>
              </w:rPr>
              <w:t xml:space="preserve"> руб</w:t>
            </w:r>
            <w:r w:rsidR="00C715A1">
              <w:rPr>
                <w:rFonts w:ascii="Times New Roman" w:hAnsi="Times New Roman" w:cs="Times New Roman"/>
                <w:sz w:val="28"/>
                <w:szCs w:val="28"/>
              </w:rPr>
              <w:t>.</w:t>
            </w:r>
          </w:p>
          <w:p w:rsidR="00CA238A" w:rsidRPr="00C243B6" w:rsidRDefault="00CA238A" w:rsidP="00791E37">
            <w:pPr>
              <w:pStyle w:val="a8"/>
              <w:numPr>
                <w:ilvl w:val="0"/>
                <w:numId w:val="11"/>
              </w:numPr>
              <w:spacing w:after="0" w:line="240" w:lineRule="auto"/>
              <w:ind w:left="0" w:firstLine="709"/>
              <w:jc w:val="both"/>
              <w:rPr>
                <w:rFonts w:ascii="Times New Roman" w:hAnsi="Times New Roman" w:cs="Times New Roman"/>
                <w:sz w:val="28"/>
                <w:szCs w:val="28"/>
              </w:rPr>
            </w:pPr>
            <w:r w:rsidRPr="00C243B6">
              <w:rPr>
                <w:rFonts w:ascii="Times New Roman" w:hAnsi="Times New Roman" w:cs="Times New Roman"/>
                <w:sz w:val="28"/>
                <w:szCs w:val="28"/>
              </w:rPr>
              <w:t xml:space="preserve">объем расходов  -   </w:t>
            </w:r>
            <w:r w:rsidR="00C715A1">
              <w:rPr>
                <w:rFonts w:ascii="Times New Roman" w:hAnsi="Times New Roman" w:cs="Times New Roman"/>
                <w:sz w:val="28"/>
                <w:szCs w:val="28"/>
              </w:rPr>
              <w:t>99068,922</w:t>
            </w:r>
            <w:r w:rsidRPr="00C243B6">
              <w:rPr>
                <w:rFonts w:ascii="Times New Roman" w:hAnsi="Times New Roman" w:cs="Times New Roman"/>
                <w:sz w:val="28"/>
                <w:szCs w:val="28"/>
              </w:rPr>
              <w:t xml:space="preserve">  </w:t>
            </w:r>
            <w:r w:rsidR="00C715A1">
              <w:rPr>
                <w:rFonts w:ascii="Times New Roman" w:hAnsi="Times New Roman" w:cs="Times New Roman"/>
                <w:sz w:val="28"/>
                <w:szCs w:val="28"/>
              </w:rPr>
              <w:t>тыс.руб.</w:t>
            </w:r>
          </w:p>
          <w:p w:rsidR="00CA238A" w:rsidRPr="009D2C7E" w:rsidRDefault="00CA238A" w:rsidP="00791E37">
            <w:pPr>
              <w:pStyle w:val="a8"/>
              <w:numPr>
                <w:ilvl w:val="0"/>
                <w:numId w:val="11"/>
              </w:numPr>
              <w:spacing w:after="0" w:line="240" w:lineRule="auto"/>
              <w:ind w:left="0" w:firstLine="709"/>
              <w:jc w:val="both"/>
              <w:rPr>
                <w:rFonts w:ascii="Times New Roman" w:hAnsi="Times New Roman" w:cs="Times New Roman"/>
                <w:color w:val="FF0000"/>
                <w:sz w:val="28"/>
                <w:szCs w:val="28"/>
              </w:rPr>
            </w:pPr>
            <w:r w:rsidRPr="009D2C7E">
              <w:rPr>
                <w:rFonts w:ascii="Times New Roman" w:hAnsi="Times New Roman" w:cs="Times New Roman"/>
                <w:sz w:val="28"/>
                <w:szCs w:val="28"/>
              </w:rPr>
              <w:t xml:space="preserve">дефицит бюджета утвержден в размере </w:t>
            </w:r>
            <w:r w:rsidR="00C715A1">
              <w:rPr>
                <w:rFonts w:ascii="Times New Roman" w:hAnsi="Times New Roman" w:cs="Times New Roman"/>
                <w:sz w:val="28"/>
                <w:szCs w:val="28"/>
              </w:rPr>
              <w:t>5844,821</w:t>
            </w:r>
            <w:r w:rsidRPr="009D2C7E">
              <w:rPr>
                <w:rFonts w:ascii="Times New Roman" w:hAnsi="Times New Roman" w:cs="Times New Roman"/>
                <w:sz w:val="28"/>
                <w:szCs w:val="28"/>
              </w:rPr>
              <w:t xml:space="preserve"> </w:t>
            </w:r>
            <w:r w:rsidR="00C715A1">
              <w:rPr>
                <w:rFonts w:ascii="Times New Roman" w:hAnsi="Times New Roman" w:cs="Times New Roman"/>
                <w:sz w:val="28"/>
                <w:szCs w:val="28"/>
              </w:rPr>
              <w:t>тыс.руб.</w:t>
            </w:r>
            <w:r w:rsidRPr="009D2C7E">
              <w:rPr>
                <w:rFonts w:ascii="Times New Roman" w:hAnsi="Times New Roman" w:cs="Times New Roman"/>
                <w:sz w:val="28"/>
                <w:szCs w:val="28"/>
              </w:rPr>
              <w:t xml:space="preserve">,  что составило  </w:t>
            </w:r>
            <w:r w:rsidR="00C715A1">
              <w:rPr>
                <w:rFonts w:ascii="Times New Roman" w:hAnsi="Times New Roman" w:cs="Times New Roman"/>
                <w:sz w:val="28"/>
                <w:szCs w:val="28"/>
              </w:rPr>
              <w:t>10</w:t>
            </w:r>
            <w:r w:rsidRPr="009D2C7E">
              <w:rPr>
                <w:rFonts w:ascii="Times New Roman" w:hAnsi="Times New Roman" w:cs="Times New Roman"/>
                <w:sz w:val="28"/>
                <w:szCs w:val="28"/>
              </w:rPr>
              <w:t xml:space="preserve"> %  к утвержденному объему доходов городского </w:t>
            </w:r>
            <w:r w:rsidR="00C715A1">
              <w:rPr>
                <w:rFonts w:ascii="Times New Roman" w:hAnsi="Times New Roman" w:cs="Times New Roman"/>
                <w:sz w:val="28"/>
                <w:szCs w:val="28"/>
              </w:rPr>
              <w:t>поселения</w:t>
            </w:r>
            <w:r w:rsidRPr="009D2C7E">
              <w:rPr>
                <w:rFonts w:ascii="Times New Roman" w:hAnsi="Times New Roman" w:cs="Times New Roman"/>
                <w:sz w:val="28"/>
                <w:szCs w:val="28"/>
              </w:rPr>
              <w:t xml:space="preserve"> без учета утвержденного объема безвозмездных поступлений (</w:t>
            </w:r>
            <w:r w:rsidR="00C715A1">
              <w:rPr>
                <w:rFonts w:ascii="Times New Roman" w:hAnsi="Times New Roman" w:cs="Times New Roman"/>
                <w:sz w:val="28"/>
                <w:szCs w:val="28"/>
              </w:rPr>
              <w:t>56615,953</w:t>
            </w:r>
            <w:r w:rsidRPr="009D2C7E">
              <w:rPr>
                <w:rFonts w:ascii="Times New Roman" w:hAnsi="Times New Roman" w:cs="Times New Roman"/>
                <w:sz w:val="28"/>
                <w:szCs w:val="28"/>
              </w:rPr>
              <w:t xml:space="preserve"> </w:t>
            </w:r>
            <w:r w:rsidR="00C715A1">
              <w:rPr>
                <w:rFonts w:ascii="Times New Roman" w:hAnsi="Times New Roman" w:cs="Times New Roman"/>
                <w:sz w:val="28"/>
                <w:szCs w:val="28"/>
              </w:rPr>
              <w:t>тыс.руб.</w:t>
            </w:r>
            <w:r w:rsidRPr="009D2C7E">
              <w:rPr>
                <w:rFonts w:ascii="Times New Roman" w:hAnsi="Times New Roman" w:cs="Times New Roman"/>
                <w:sz w:val="28"/>
                <w:szCs w:val="28"/>
              </w:rPr>
              <w:t>).</w:t>
            </w:r>
          </w:p>
          <w:p w:rsidR="00CA238A" w:rsidRPr="00ED17DE" w:rsidRDefault="001D419C" w:rsidP="00791E3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CA238A" w:rsidRPr="00ED17DE">
              <w:rPr>
                <w:rFonts w:ascii="Times New Roman" w:hAnsi="Times New Roman" w:cs="Times New Roman"/>
                <w:sz w:val="28"/>
                <w:szCs w:val="28"/>
              </w:rPr>
              <w:t xml:space="preserve"> составе источников финансирования дефицита бюджета был </w:t>
            </w:r>
            <w:r w:rsidR="001B1903">
              <w:rPr>
                <w:rFonts w:ascii="Times New Roman" w:hAnsi="Times New Roman" w:cs="Times New Roman"/>
                <w:sz w:val="28"/>
                <w:szCs w:val="28"/>
              </w:rPr>
              <w:t xml:space="preserve"> </w:t>
            </w:r>
            <w:r w:rsidR="00CA238A" w:rsidRPr="00ED17DE">
              <w:rPr>
                <w:rFonts w:ascii="Times New Roman" w:hAnsi="Times New Roman" w:cs="Times New Roman"/>
                <w:sz w:val="28"/>
                <w:szCs w:val="28"/>
              </w:rPr>
              <w:t xml:space="preserve">утвержден </w:t>
            </w:r>
            <w:r w:rsidR="001B1903">
              <w:rPr>
                <w:rFonts w:ascii="Times New Roman" w:hAnsi="Times New Roman" w:cs="Times New Roman"/>
                <w:sz w:val="28"/>
                <w:szCs w:val="28"/>
              </w:rPr>
              <w:t xml:space="preserve"> </w:t>
            </w:r>
            <w:r w:rsidR="00CA238A" w:rsidRPr="00ED17DE">
              <w:rPr>
                <w:rFonts w:ascii="Times New Roman" w:hAnsi="Times New Roman" w:cs="Times New Roman"/>
                <w:sz w:val="28"/>
                <w:szCs w:val="28"/>
              </w:rPr>
              <w:t xml:space="preserve">источник за счет снижения остатков средств на счетах </w:t>
            </w:r>
            <w:r w:rsidR="001B1903">
              <w:rPr>
                <w:rFonts w:ascii="Times New Roman" w:hAnsi="Times New Roman" w:cs="Times New Roman"/>
                <w:sz w:val="28"/>
                <w:szCs w:val="28"/>
              </w:rPr>
              <w:t xml:space="preserve"> </w:t>
            </w:r>
            <w:r w:rsidR="00CA238A" w:rsidRPr="00ED17DE">
              <w:rPr>
                <w:rFonts w:ascii="Times New Roman" w:hAnsi="Times New Roman" w:cs="Times New Roman"/>
                <w:sz w:val="28"/>
                <w:szCs w:val="28"/>
              </w:rPr>
              <w:t>по учету средств бюджета город</w:t>
            </w:r>
            <w:r w:rsidR="001B1903">
              <w:rPr>
                <w:rFonts w:ascii="Times New Roman" w:hAnsi="Times New Roman" w:cs="Times New Roman"/>
                <w:sz w:val="28"/>
                <w:szCs w:val="28"/>
              </w:rPr>
              <w:t>ского поселения</w:t>
            </w:r>
            <w:r w:rsidR="00CA238A" w:rsidRPr="00ED17DE">
              <w:rPr>
                <w:rFonts w:ascii="Times New Roman" w:hAnsi="Times New Roman" w:cs="Times New Roman"/>
                <w:sz w:val="28"/>
                <w:szCs w:val="28"/>
              </w:rPr>
              <w:t xml:space="preserve">, </w:t>
            </w:r>
            <w:r w:rsidR="001B1903">
              <w:rPr>
                <w:rFonts w:ascii="Times New Roman" w:hAnsi="Times New Roman" w:cs="Times New Roman"/>
                <w:sz w:val="28"/>
                <w:szCs w:val="28"/>
              </w:rPr>
              <w:t xml:space="preserve"> </w:t>
            </w:r>
            <w:r w:rsidR="00CA238A" w:rsidRPr="00ED17DE">
              <w:rPr>
                <w:rFonts w:ascii="Times New Roman" w:hAnsi="Times New Roman" w:cs="Times New Roman"/>
                <w:sz w:val="28"/>
                <w:szCs w:val="28"/>
              </w:rPr>
              <w:t>которые сложились на начало 201</w:t>
            </w:r>
            <w:r w:rsidR="001B1903">
              <w:rPr>
                <w:rFonts w:ascii="Times New Roman" w:hAnsi="Times New Roman" w:cs="Times New Roman"/>
                <w:sz w:val="28"/>
                <w:szCs w:val="28"/>
              </w:rPr>
              <w:t>5</w:t>
            </w:r>
            <w:r w:rsidR="00CA238A" w:rsidRPr="00ED17DE">
              <w:rPr>
                <w:rFonts w:ascii="Times New Roman" w:hAnsi="Times New Roman" w:cs="Times New Roman"/>
                <w:sz w:val="28"/>
                <w:szCs w:val="28"/>
              </w:rPr>
              <w:t xml:space="preserve"> года в  размере </w:t>
            </w:r>
            <w:r w:rsidR="000440D6">
              <w:rPr>
                <w:rFonts w:ascii="Times New Roman" w:hAnsi="Times New Roman" w:cs="Times New Roman"/>
                <w:sz w:val="28"/>
                <w:szCs w:val="28"/>
              </w:rPr>
              <w:t>5844</w:t>
            </w:r>
            <w:r w:rsidR="00677EEF">
              <w:rPr>
                <w:rFonts w:ascii="Times New Roman" w:hAnsi="Times New Roman" w:cs="Times New Roman"/>
                <w:sz w:val="28"/>
                <w:szCs w:val="28"/>
              </w:rPr>
              <w:t>,</w:t>
            </w:r>
            <w:r w:rsidR="000440D6">
              <w:rPr>
                <w:rFonts w:ascii="Times New Roman" w:hAnsi="Times New Roman" w:cs="Times New Roman"/>
                <w:sz w:val="28"/>
                <w:szCs w:val="28"/>
              </w:rPr>
              <w:t>82</w:t>
            </w:r>
            <w:r w:rsidR="00677EEF">
              <w:rPr>
                <w:rFonts w:ascii="Times New Roman" w:hAnsi="Times New Roman" w:cs="Times New Roman"/>
                <w:sz w:val="28"/>
                <w:szCs w:val="28"/>
              </w:rPr>
              <w:t xml:space="preserve">1 </w:t>
            </w:r>
            <w:r w:rsidR="00006046">
              <w:rPr>
                <w:rFonts w:ascii="Times New Roman" w:hAnsi="Times New Roman" w:cs="Times New Roman"/>
                <w:sz w:val="28"/>
                <w:szCs w:val="28"/>
              </w:rPr>
              <w:t>тыс.</w:t>
            </w:r>
            <w:r w:rsidR="00CA238A" w:rsidRPr="00ED17DE">
              <w:rPr>
                <w:rFonts w:ascii="Times New Roman" w:hAnsi="Times New Roman" w:cs="Times New Roman"/>
                <w:sz w:val="28"/>
                <w:szCs w:val="28"/>
              </w:rPr>
              <w:t>руб</w:t>
            </w:r>
            <w:r w:rsidR="00006046">
              <w:rPr>
                <w:rFonts w:ascii="Times New Roman" w:hAnsi="Times New Roman" w:cs="Times New Roman"/>
                <w:sz w:val="28"/>
                <w:szCs w:val="28"/>
              </w:rPr>
              <w:t>.</w:t>
            </w:r>
            <w:r w:rsidR="002E5F17">
              <w:rPr>
                <w:rFonts w:ascii="Times New Roman" w:hAnsi="Times New Roman" w:cs="Times New Roman"/>
                <w:sz w:val="28"/>
                <w:szCs w:val="28"/>
              </w:rPr>
              <w:t xml:space="preserve"> Согласно ст.92.1 </w:t>
            </w:r>
            <w:r w:rsidR="00CA238A" w:rsidRPr="00ED17DE">
              <w:rPr>
                <w:rFonts w:ascii="Times New Roman" w:hAnsi="Times New Roman" w:cs="Times New Roman"/>
                <w:sz w:val="28"/>
                <w:szCs w:val="28"/>
              </w:rPr>
              <w:t>Бюджетн</w:t>
            </w:r>
            <w:r w:rsidR="002E5F17">
              <w:rPr>
                <w:rFonts w:ascii="Times New Roman" w:hAnsi="Times New Roman" w:cs="Times New Roman"/>
                <w:sz w:val="28"/>
                <w:szCs w:val="28"/>
              </w:rPr>
              <w:t>ого</w:t>
            </w:r>
            <w:r w:rsidR="00CA238A" w:rsidRPr="00ED17DE">
              <w:rPr>
                <w:rFonts w:ascii="Times New Roman" w:hAnsi="Times New Roman" w:cs="Times New Roman"/>
                <w:sz w:val="28"/>
                <w:szCs w:val="28"/>
              </w:rPr>
              <w:t xml:space="preserve"> кодекс</w:t>
            </w:r>
            <w:r w:rsidR="002E5F17">
              <w:rPr>
                <w:rFonts w:ascii="Times New Roman" w:hAnsi="Times New Roman" w:cs="Times New Roman"/>
                <w:sz w:val="28"/>
                <w:szCs w:val="28"/>
              </w:rPr>
              <w:t>а Российской Федерации</w:t>
            </w:r>
            <w:r w:rsidR="00CA238A" w:rsidRPr="00ED17DE">
              <w:rPr>
                <w:rFonts w:ascii="Times New Roman" w:hAnsi="Times New Roman" w:cs="Times New Roman"/>
                <w:sz w:val="28"/>
                <w:szCs w:val="28"/>
              </w:rPr>
              <w:t xml:space="preserve">  допускает</w:t>
            </w:r>
            <w:r w:rsidR="002E5F17">
              <w:rPr>
                <w:rFonts w:ascii="Times New Roman" w:hAnsi="Times New Roman" w:cs="Times New Roman"/>
                <w:sz w:val="28"/>
                <w:szCs w:val="28"/>
              </w:rPr>
              <w:t>ся</w:t>
            </w:r>
            <w:r w:rsidR="00CA238A" w:rsidRPr="00ED17DE">
              <w:rPr>
                <w:rFonts w:ascii="Times New Roman" w:hAnsi="Times New Roman" w:cs="Times New Roman"/>
                <w:sz w:val="28"/>
                <w:szCs w:val="28"/>
              </w:rPr>
              <w:t xml:space="preserve"> превышение  ограничения деф</w:t>
            </w:r>
            <w:r w:rsidR="002E5F17">
              <w:rPr>
                <w:rFonts w:ascii="Times New Roman" w:hAnsi="Times New Roman" w:cs="Times New Roman"/>
                <w:sz w:val="28"/>
                <w:szCs w:val="28"/>
              </w:rPr>
              <w:t>ицита в пределах  данной суммы</w:t>
            </w:r>
            <w:r w:rsidR="00CA238A" w:rsidRPr="00ED17DE">
              <w:rPr>
                <w:rFonts w:ascii="Times New Roman" w:hAnsi="Times New Roman" w:cs="Times New Roman"/>
                <w:sz w:val="28"/>
                <w:szCs w:val="28"/>
              </w:rPr>
              <w:t>.</w:t>
            </w:r>
            <w:r w:rsidR="002E5F17">
              <w:rPr>
                <w:rFonts w:ascii="Times New Roman" w:hAnsi="Times New Roman" w:cs="Times New Roman"/>
                <w:sz w:val="28"/>
                <w:szCs w:val="28"/>
              </w:rPr>
              <w:t xml:space="preserve"> </w:t>
            </w:r>
            <w:r w:rsidR="00CA238A" w:rsidRPr="00ED17DE">
              <w:rPr>
                <w:rFonts w:ascii="Times New Roman" w:hAnsi="Times New Roman" w:cs="Times New Roman"/>
                <w:sz w:val="28"/>
                <w:szCs w:val="28"/>
              </w:rPr>
              <w:t xml:space="preserve"> </w:t>
            </w:r>
          </w:p>
          <w:p w:rsidR="00CA238A" w:rsidRPr="007B7B04" w:rsidRDefault="00CA238A" w:rsidP="00791E37">
            <w:pPr>
              <w:spacing w:after="0" w:line="240" w:lineRule="auto"/>
              <w:ind w:firstLine="709"/>
              <w:contextualSpacing/>
              <w:jc w:val="both"/>
              <w:rPr>
                <w:rFonts w:ascii="Times New Roman" w:hAnsi="Times New Roman" w:cs="Times New Roman"/>
                <w:sz w:val="28"/>
                <w:szCs w:val="28"/>
              </w:rPr>
            </w:pPr>
            <w:r w:rsidRPr="007B7B04">
              <w:rPr>
                <w:rFonts w:ascii="Times New Roman" w:hAnsi="Times New Roman" w:cs="Times New Roman"/>
                <w:sz w:val="28"/>
                <w:szCs w:val="28"/>
              </w:rPr>
              <w:t>Фактические показатели исполнения бюджета город</w:t>
            </w:r>
            <w:r w:rsidR="00B220E0" w:rsidRPr="007B7B04">
              <w:rPr>
                <w:rFonts w:ascii="Times New Roman" w:hAnsi="Times New Roman" w:cs="Times New Roman"/>
                <w:sz w:val="28"/>
                <w:szCs w:val="28"/>
              </w:rPr>
              <w:t>ского поселения</w:t>
            </w:r>
            <w:r w:rsidRPr="007B7B04">
              <w:rPr>
                <w:rFonts w:ascii="Times New Roman" w:hAnsi="Times New Roman" w:cs="Times New Roman"/>
                <w:sz w:val="28"/>
                <w:szCs w:val="28"/>
              </w:rPr>
              <w:t xml:space="preserve"> за 201</w:t>
            </w:r>
            <w:r w:rsidR="00B220E0" w:rsidRPr="007B7B04">
              <w:rPr>
                <w:rFonts w:ascii="Times New Roman" w:hAnsi="Times New Roman" w:cs="Times New Roman"/>
                <w:sz w:val="28"/>
                <w:szCs w:val="28"/>
              </w:rPr>
              <w:t>5</w:t>
            </w:r>
            <w:r w:rsidRPr="007B7B04">
              <w:rPr>
                <w:rFonts w:ascii="Times New Roman" w:hAnsi="Times New Roman" w:cs="Times New Roman"/>
                <w:sz w:val="28"/>
                <w:szCs w:val="28"/>
              </w:rPr>
              <w:t xml:space="preserve"> год согласно данным представленной отчетности составили:</w:t>
            </w:r>
          </w:p>
          <w:p w:rsidR="00CA238A" w:rsidRPr="00B220E0" w:rsidRDefault="00CA238A" w:rsidP="00791E37">
            <w:pPr>
              <w:pStyle w:val="a8"/>
              <w:numPr>
                <w:ilvl w:val="0"/>
                <w:numId w:val="12"/>
              </w:numPr>
              <w:spacing w:after="0" w:line="240" w:lineRule="auto"/>
              <w:ind w:left="0" w:firstLine="709"/>
              <w:jc w:val="both"/>
              <w:rPr>
                <w:rFonts w:ascii="Times New Roman" w:hAnsi="Times New Roman" w:cs="Times New Roman"/>
                <w:b/>
                <w:i/>
                <w:sz w:val="28"/>
                <w:szCs w:val="28"/>
              </w:rPr>
            </w:pPr>
            <w:r w:rsidRPr="00B220E0">
              <w:rPr>
                <w:rFonts w:ascii="Times New Roman" w:hAnsi="Times New Roman" w:cs="Times New Roman"/>
                <w:b/>
                <w:i/>
                <w:sz w:val="28"/>
                <w:szCs w:val="28"/>
              </w:rPr>
              <w:t xml:space="preserve">объем доходов  -  </w:t>
            </w:r>
            <w:r w:rsidR="00583A0C">
              <w:rPr>
                <w:rFonts w:ascii="Times New Roman" w:hAnsi="Times New Roman" w:cs="Times New Roman"/>
                <w:b/>
                <w:i/>
                <w:sz w:val="28"/>
                <w:szCs w:val="28"/>
              </w:rPr>
              <w:t>88 111,466</w:t>
            </w:r>
            <w:r w:rsidRPr="00B220E0">
              <w:rPr>
                <w:rFonts w:ascii="Times New Roman" w:hAnsi="Times New Roman" w:cs="Times New Roman"/>
                <w:b/>
                <w:i/>
                <w:sz w:val="28"/>
                <w:szCs w:val="28"/>
              </w:rPr>
              <w:t xml:space="preserve"> </w:t>
            </w:r>
            <w:r w:rsidR="00583A0C">
              <w:rPr>
                <w:rFonts w:ascii="Times New Roman" w:hAnsi="Times New Roman" w:cs="Times New Roman"/>
                <w:b/>
                <w:i/>
                <w:sz w:val="28"/>
                <w:szCs w:val="28"/>
              </w:rPr>
              <w:t>тыс. руб.</w:t>
            </w:r>
            <w:r w:rsidRPr="00B220E0">
              <w:rPr>
                <w:rFonts w:ascii="Times New Roman" w:hAnsi="Times New Roman" w:cs="Times New Roman"/>
                <w:b/>
                <w:i/>
                <w:sz w:val="28"/>
                <w:szCs w:val="28"/>
              </w:rPr>
              <w:t xml:space="preserve">: </w:t>
            </w:r>
          </w:p>
          <w:p w:rsidR="00CA238A" w:rsidRPr="00ED17DE" w:rsidRDefault="00CA238A" w:rsidP="00791E37">
            <w:pPr>
              <w:spacing w:after="0" w:line="240" w:lineRule="auto"/>
              <w:ind w:firstLine="709"/>
              <w:contextualSpacing/>
              <w:jc w:val="both"/>
              <w:rPr>
                <w:rFonts w:ascii="Times New Roman" w:hAnsi="Times New Roman" w:cs="Times New Roman"/>
                <w:sz w:val="28"/>
                <w:szCs w:val="28"/>
              </w:rPr>
            </w:pPr>
            <w:r w:rsidRPr="00ED17DE">
              <w:rPr>
                <w:rFonts w:ascii="Times New Roman" w:hAnsi="Times New Roman" w:cs="Times New Roman"/>
                <w:sz w:val="28"/>
                <w:szCs w:val="28"/>
              </w:rPr>
              <w:t>-  1</w:t>
            </w:r>
            <w:r w:rsidR="00583A0C">
              <w:rPr>
                <w:rFonts w:ascii="Times New Roman" w:hAnsi="Times New Roman" w:cs="Times New Roman"/>
                <w:sz w:val="28"/>
                <w:szCs w:val="28"/>
              </w:rPr>
              <w:t>83,9</w:t>
            </w:r>
            <w:r w:rsidRPr="00ED17DE">
              <w:rPr>
                <w:rFonts w:ascii="Times New Roman" w:hAnsi="Times New Roman" w:cs="Times New Roman"/>
                <w:sz w:val="28"/>
                <w:szCs w:val="28"/>
              </w:rPr>
              <w:t xml:space="preserve"> %   к доходам, спрогнозированным в первоначальном бюджете   (</w:t>
            </w:r>
            <w:r w:rsidR="00583A0C">
              <w:rPr>
                <w:rFonts w:ascii="Times New Roman" w:hAnsi="Times New Roman" w:cs="Times New Roman"/>
                <w:sz w:val="28"/>
                <w:szCs w:val="28"/>
              </w:rPr>
              <w:t>47915,991</w:t>
            </w:r>
            <w:r w:rsidRPr="00ED17DE">
              <w:rPr>
                <w:rFonts w:ascii="Times New Roman" w:hAnsi="Times New Roman" w:cs="Times New Roman"/>
                <w:sz w:val="28"/>
                <w:szCs w:val="28"/>
              </w:rPr>
              <w:t xml:space="preserve"> </w:t>
            </w:r>
            <w:r w:rsidR="00583A0C">
              <w:rPr>
                <w:rFonts w:ascii="Times New Roman" w:hAnsi="Times New Roman" w:cs="Times New Roman"/>
                <w:sz w:val="28"/>
                <w:szCs w:val="28"/>
              </w:rPr>
              <w:t>тыс.руб.</w:t>
            </w:r>
            <w:r w:rsidRPr="00ED17DE">
              <w:rPr>
                <w:rFonts w:ascii="Times New Roman" w:hAnsi="Times New Roman" w:cs="Times New Roman"/>
                <w:sz w:val="28"/>
                <w:szCs w:val="28"/>
              </w:rPr>
              <w:t xml:space="preserve">), или с перевыполнением - на   </w:t>
            </w:r>
            <w:r w:rsidR="00583A0C">
              <w:rPr>
                <w:rFonts w:ascii="Times New Roman" w:hAnsi="Times New Roman" w:cs="Times New Roman"/>
                <w:sz w:val="28"/>
                <w:szCs w:val="28"/>
              </w:rPr>
              <w:t>40195,475 тыс</w:t>
            </w:r>
            <w:r w:rsidRPr="00ED17DE">
              <w:rPr>
                <w:rFonts w:ascii="Times New Roman" w:hAnsi="Times New Roman" w:cs="Times New Roman"/>
                <w:sz w:val="28"/>
                <w:szCs w:val="28"/>
              </w:rPr>
              <w:t>. руб</w:t>
            </w:r>
            <w:r w:rsidR="00583A0C">
              <w:rPr>
                <w:rFonts w:ascii="Times New Roman" w:hAnsi="Times New Roman" w:cs="Times New Roman"/>
                <w:sz w:val="28"/>
                <w:szCs w:val="28"/>
              </w:rPr>
              <w:t>.</w:t>
            </w:r>
            <w:r w:rsidRPr="00ED17DE">
              <w:rPr>
                <w:rFonts w:ascii="Times New Roman" w:hAnsi="Times New Roman" w:cs="Times New Roman"/>
                <w:sz w:val="28"/>
                <w:szCs w:val="28"/>
              </w:rPr>
              <w:t xml:space="preserve">; </w:t>
            </w:r>
          </w:p>
          <w:p w:rsidR="00CA238A" w:rsidRPr="00ED17DE" w:rsidRDefault="00CA238A" w:rsidP="00791E37">
            <w:pPr>
              <w:spacing w:after="0" w:line="240" w:lineRule="auto"/>
              <w:ind w:firstLine="709"/>
              <w:contextualSpacing/>
              <w:jc w:val="both"/>
              <w:rPr>
                <w:rFonts w:ascii="Times New Roman" w:hAnsi="Times New Roman" w:cs="Times New Roman"/>
                <w:sz w:val="28"/>
                <w:szCs w:val="28"/>
              </w:rPr>
            </w:pPr>
            <w:r w:rsidRPr="00ED17DE">
              <w:rPr>
                <w:rFonts w:ascii="Times New Roman" w:hAnsi="Times New Roman" w:cs="Times New Roman"/>
                <w:sz w:val="28"/>
                <w:szCs w:val="28"/>
              </w:rPr>
              <w:t xml:space="preserve">-  </w:t>
            </w:r>
            <w:r w:rsidR="00583A0C">
              <w:rPr>
                <w:rFonts w:ascii="Times New Roman" w:hAnsi="Times New Roman" w:cs="Times New Roman"/>
                <w:sz w:val="28"/>
                <w:szCs w:val="28"/>
              </w:rPr>
              <w:t>94,5</w:t>
            </w:r>
            <w:r w:rsidRPr="00ED17DE">
              <w:rPr>
                <w:rFonts w:ascii="Times New Roman" w:hAnsi="Times New Roman" w:cs="Times New Roman"/>
                <w:sz w:val="28"/>
                <w:szCs w:val="28"/>
              </w:rPr>
              <w:t xml:space="preserve">  %  к прогнозу доходов  бюджета, уточненному </w:t>
            </w:r>
            <w:r w:rsidR="00583A0C">
              <w:rPr>
                <w:rFonts w:ascii="Times New Roman" w:hAnsi="Times New Roman" w:cs="Times New Roman"/>
                <w:sz w:val="28"/>
                <w:szCs w:val="28"/>
              </w:rPr>
              <w:t>30</w:t>
            </w:r>
            <w:r w:rsidRPr="00ED17DE">
              <w:rPr>
                <w:rFonts w:ascii="Times New Roman" w:hAnsi="Times New Roman" w:cs="Times New Roman"/>
                <w:sz w:val="28"/>
                <w:szCs w:val="28"/>
              </w:rPr>
              <w:t xml:space="preserve"> декабря 201</w:t>
            </w:r>
            <w:r w:rsidR="00583A0C">
              <w:rPr>
                <w:rFonts w:ascii="Times New Roman" w:hAnsi="Times New Roman" w:cs="Times New Roman"/>
                <w:sz w:val="28"/>
                <w:szCs w:val="28"/>
              </w:rPr>
              <w:t>5</w:t>
            </w:r>
            <w:r w:rsidRPr="00ED17DE">
              <w:rPr>
                <w:rFonts w:ascii="Times New Roman" w:hAnsi="Times New Roman" w:cs="Times New Roman"/>
                <w:sz w:val="28"/>
                <w:szCs w:val="28"/>
              </w:rPr>
              <w:t xml:space="preserve"> года (</w:t>
            </w:r>
            <w:r w:rsidR="00583A0C">
              <w:rPr>
                <w:rFonts w:ascii="Times New Roman" w:hAnsi="Times New Roman" w:cs="Times New Roman"/>
                <w:sz w:val="28"/>
                <w:szCs w:val="28"/>
              </w:rPr>
              <w:t>93224,101 тыс.</w:t>
            </w:r>
            <w:r w:rsidRPr="00ED17DE">
              <w:rPr>
                <w:rFonts w:ascii="Times New Roman" w:hAnsi="Times New Roman" w:cs="Times New Roman"/>
                <w:sz w:val="28"/>
                <w:szCs w:val="28"/>
              </w:rPr>
              <w:t>руб</w:t>
            </w:r>
            <w:r w:rsidR="00583A0C">
              <w:rPr>
                <w:rFonts w:ascii="Times New Roman" w:hAnsi="Times New Roman" w:cs="Times New Roman"/>
                <w:sz w:val="28"/>
                <w:szCs w:val="28"/>
              </w:rPr>
              <w:t>.</w:t>
            </w:r>
            <w:r w:rsidRPr="00ED17DE">
              <w:rPr>
                <w:rFonts w:ascii="Times New Roman" w:hAnsi="Times New Roman" w:cs="Times New Roman"/>
                <w:sz w:val="28"/>
                <w:szCs w:val="28"/>
              </w:rPr>
              <w:t xml:space="preserve">), или с </w:t>
            </w:r>
            <w:r w:rsidR="00583A0C">
              <w:rPr>
                <w:rFonts w:ascii="Times New Roman" w:hAnsi="Times New Roman" w:cs="Times New Roman"/>
                <w:sz w:val="28"/>
                <w:szCs w:val="28"/>
              </w:rPr>
              <w:t>не</w:t>
            </w:r>
            <w:r w:rsidRPr="00ED17DE">
              <w:rPr>
                <w:rFonts w:ascii="Times New Roman" w:hAnsi="Times New Roman" w:cs="Times New Roman"/>
                <w:sz w:val="28"/>
                <w:szCs w:val="28"/>
              </w:rPr>
              <w:t xml:space="preserve">выполнением - на  </w:t>
            </w:r>
            <w:r w:rsidR="00583A0C">
              <w:rPr>
                <w:rFonts w:ascii="Times New Roman" w:hAnsi="Times New Roman" w:cs="Times New Roman"/>
                <w:sz w:val="28"/>
                <w:szCs w:val="28"/>
              </w:rPr>
              <w:t>5112,635 тыс.</w:t>
            </w:r>
            <w:r w:rsidRPr="00ED17DE">
              <w:rPr>
                <w:rFonts w:ascii="Times New Roman" w:hAnsi="Times New Roman" w:cs="Times New Roman"/>
                <w:sz w:val="28"/>
                <w:szCs w:val="28"/>
              </w:rPr>
              <w:t xml:space="preserve"> руб</w:t>
            </w:r>
            <w:r w:rsidR="00583A0C">
              <w:rPr>
                <w:rFonts w:ascii="Times New Roman" w:hAnsi="Times New Roman" w:cs="Times New Roman"/>
                <w:sz w:val="28"/>
                <w:szCs w:val="28"/>
              </w:rPr>
              <w:t>.</w:t>
            </w:r>
          </w:p>
          <w:p w:rsidR="00CA238A" w:rsidRPr="00212E15" w:rsidRDefault="00CA238A" w:rsidP="00791E37">
            <w:pPr>
              <w:pStyle w:val="a8"/>
              <w:numPr>
                <w:ilvl w:val="0"/>
                <w:numId w:val="12"/>
              </w:numPr>
              <w:spacing w:after="0" w:line="240" w:lineRule="auto"/>
              <w:ind w:left="0" w:firstLine="709"/>
              <w:jc w:val="both"/>
              <w:rPr>
                <w:rFonts w:ascii="Times New Roman" w:hAnsi="Times New Roman" w:cs="Times New Roman"/>
                <w:b/>
                <w:i/>
                <w:sz w:val="28"/>
                <w:szCs w:val="28"/>
              </w:rPr>
            </w:pPr>
            <w:r w:rsidRPr="00212E15">
              <w:rPr>
                <w:rFonts w:ascii="Times New Roman" w:hAnsi="Times New Roman" w:cs="Times New Roman"/>
                <w:b/>
                <w:i/>
                <w:sz w:val="28"/>
                <w:szCs w:val="28"/>
              </w:rPr>
              <w:t xml:space="preserve">объем расходов  -   </w:t>
            </w:r>
            <w:r w:rsidR="008D0E77">
              <w:rPr>
                <w:rFonts w:ascii="Times New Roman" w:hAnsi="Times New Roman" w:cs="Times New Roman"/>
                <w:b/>
                <w:i/>
                <w:sz w:val="28"/>
                <w:szCs w:val="28"/>
              </w:rPr>
              <w:t xml:space="preserve">88486,092 </w:t>
            </w:r>
            <w:r w:rsidRPr="00212E15">
              <w:rPr>
                <w:rFonts w:ascii="Times New Roman" w:hAnsi="Times New Roman" w:cs="Times New Roman"/>
                <w:b/>
                <w:i/>
                <w:sz w:val="28"/>
                <w:szCs w:val="28"/>
              </w:rPr>
              <w:t xml:space="preserve"> </w:t>
            </w:r>
            <w:r w:rsidR="008D0E77">
              <w:rPr>
                <w:rFonts w:ascii="Times New Roman" w:hAnsi="Times New Roman" w:cs="Times New Roman"/>
                <w:b/>
                <w:i/>
                <w:sz w:val="28"/>
                <w:szCs w:val="28"/>
              </w:rPr>
              <w:t>тыс.</w:t>
            </w:r>
            <w:r w:rsidRPr="00212E15">
              <w:rPr>
                <w:rFonts w:ascii="Times New Roman" w:hAnsi="Times New Roman" w:cs="Times New Roman"/>
                <w:b/>
                <w:i/>
                <w:sz w:val="28"/>
                <w:szCs w:val="28"/>
              </w:rPr>
              <w:t xml:space="preserve"> руб</w:t>
            </w:r>
            <w:r w:rsidR="008D0E77">
              <w:rPr>
                <w:rFonts w:ascii="Times New Roman" w:hAnsi="Times New Roman" w:cs="Times New Roman"/>
                <w:b/>
                <w:i/>
                <w:sz w:val="28"/>
                <w:szCs w:val="28"/>
              </w:rPr>
              <w:t>.</w:t>
            </w:r>
            <w:r w:rsidRPr="00212E15">
              <w:rPr>
                <w:rFonts w:ascii="Times New Roman" w:hAnsi="Times New Roman" w:cs="Times New Roman"/>
                <w:b/>
                <w:i/>
                <w:sz w:val="28"/>
                <w:szCs w:val="28"/>
              </w:rPr>
              <w:t>:</w:t>
            </w:r>
          </w:p>
          <w:p w:rsidR="00CA238A" w:rsidRPr="00ED17DE" w:rsidRDefault="00CA238A" w:rsidP="00791E37">
            <w:pPr>
              <w:spacing w:after="0" w:line="240" w:lineRule="auto"/>
              <w:ind w:firstLine="709"/>
              <w:contextualSpacing/>
              <w:jc w:val="both"/>
              <w:rPr>
                <w:rFonts w:ascii="Times New Roman" w:hAnsi="Times New Roman" w:cs="Times New Roman"/>
                <w:sz w:val="28"/>
                <w:szCs w:val="28"/>
              </w:rPr>
            </w:pPr>
            <w:r w:rsidRPr="00ED17DE">
              <w:rPr>
                <w:rFonts w:ascii="Times New Roman" w:hAnsi="Times New Roman" w:cs="Times New Roman"/>
                <w:sz w:val="28"/>
                <w:szCs w:val="28"/>
              </w:rPr>
              <w:t>-  1</w:t>
            </w:r>
            <w:r w:rsidR="00DF6BB1">
              <w:rPr>
                <w:rFonts w:ascii="Times New Roman" w:hAnsi="Times New Roman" w:cs="Times New Roman"/>
                <w:sz w:val="28"/>
                <w:szCs w:val="28"/>
              </w:rPr>
              <w:t>76</w:t>
            </w:r>
            <w:r w:rsidRPr="00ED17DE">
              <w:rPr>
                <w:rFonts w:ascii="Times New Roman" w:hAnsi="Times New Roman" w:cs="Times New Roman"/>
                <w:sz w:val="28"/>
                <w:szCs w:val="28"/>
              </w:rPr>
              <w:t xml:space="preserve"> %  к расходам, запланированным в  первоначальном бюджете  (</w:t>
            </w:r>
            <w:r w:rsidR="00DF6BB1">
              <w:rPr>
                <w:rFonts w:ascii="Times New Roman" w:hAnsi="Times New Roman" w:cs="Times New Roman"/>
                <w:sz w:val="28"/>
                <w:szCs w:val="28"/>
              </w:rPr>
              <w:t>50235,788</w:t>
            </w:r>
            <w:r w:rsidRPr="00ED17DE">
              <w:rPr>
                <w:rFonts w:ascii="Times New Roman" w:hAnsi="Times New Roman" w:cs="Times New Roman"/>
                <w:sz w:val="28"/>
                <w:szCs w:val="28"/>
              </w:rPr>
              <w:t xml:space="preserve">  </w:t>
            </w:r>
            <w:r w:rsidR="00DF6BB1">
              <w:rPr>
                <w:rFonts w:ascii="Times New Roman" w:hAnsi="Times New Roman" w:cs="Times New Roman"/>
                <w:sz w:val="28"/>
                <w:szCs w:val="28"/>
              </w:rPr>
              <w:t>тыс.руб.</w:t>
            </w:r>
            <w:r w:rsidRPr="00ED17DE">
              <w:rPr>
                <w:rFonts w:ascii="Times New Roman" w:hAnsi="Times New Roman" w:cs="Times New Roman"/>
                <w:sz w:val="28"/>
                <w:szCs w:val="28"/>
              </w:rPr>
              <w:t xml:space="preserve">), или с перевыполнением - на  </w:t>
            </w:r>
            <w:r w:rsidR="00DF6BB1">
              <w:rPr>
                <w:rFonts w:ascii="Times New Roman" w:hAnsi="Times New Roman" w:cs="Times New Roman"/>
                <w:sz w:val="28"/>
                <w:szCs w:val="28"/>
              </w:rPr>
              <w:t>38250,304</w:t>
            </w:r>
            <w:r w:rsidRPr="00ED17DE">
              <w:rPr>
                <w:rFonts w:ascii="Times New Roman" w:hAnsi="Times New Roman" w:cs="Times New Roman"/>
                <w:sz w:val="28"/>
                <w:szCs w:val="28"/>
              </w:rPr>
              <w:t xml:space="preserve"> </w:t>
            </w:r>
            <w:r w:rsidR="00DF6BB1">
              <w:rPr>
                <w:rFonts w:ascii="Times New Roman" w:hAnsi="Times New Roman" w:cs="Times New Roman"/>
                <w:sz w:val="28"/>
                <w:szCs w:val="28"/>
              </w:rPr>
              <w:t>тыс.руб.</w:t>
            </w:r>
            <w:r w:rsidRPr="00ED17DE">
              <w:rPr>
                <w:rFonts w:ascii="Times New Roman" w:hAnsi="Times New Roman" w:cs="Times New Roman"/>
                <w:sz w:val="28"/>
                <w:szCs w:val="28"/>
              </w:rPr>
              <w:t>;</w:t>
            </w:r>
          </w:p>
          <w:p w:rsidR="00CA238A" w:rsidRPr="00ED17DE" w:rsidRDefault="00CA238A" w:rsidP="00791E37">
            <w:pPr>
              <w:spacing w:after="0" w:line="240" w:lineRule="auto"/>
              <w:ind w:firstLine="709"/>
              <w:contextualSpacing/>
              <w:jc w:val="both"/>
              <w:rPr>
                <w:rFonts w:ascii="Times New Roman" w:hAnsi="Times New Roman" w:cs="Times New Roman"/>
                <w:sz w:val="28"/>
                <w:szCs w:val="28"/>
              </w:rPr>
            </w:pPr>
            <w:r w:rsidRPr="00ED17DE">
              <w:rPr>
                <w:rFonts w:ascii="Times New Roman" w:hAnsi="Times New Roman" w:cs="Times New Roman"/>
                <w:sz w:val="28"/>
                <w:szCs w:val="28"/>
              </w:rPr>
              <w:t xml:space="preserve">-  </w:t>
            </w:r>
            <w:r w:rsidR="009B1CD3">
              <w:rPr>
                <w:rFonts w:ascii="Times New Roman" w:hAnsi="Times New Roman" w:cs="Times New Roman"/>
                <w:sz w:val="28"/>
                <w:szCs w:val="28"/>
              </w:rPr>
              <w:t>89,3</w:t>
            </w:r>
            <w:r w:rsidRPr="00ED17DE">
              <w:rPr>
                <w:rFonts w:ascii="Times New Roman" w:hAnsi="Times New Roman" w:cs="Times New Roman"/>
                <w:sz w:val="28"/>
                <w:szCs w:val="28"/>
              </w:rPr>
              <w:t xml:space="preserve"> % к плановым расходам  бюджета, уточненным </w:t>
            </w:r>
            <w:r w:rsidR="009B1CD3">
              <w:rPr>
                <w:rFonts w:ascii="Times New Roman" w:hAnsi="Times New Roman" w:cs="Times New Roman"/>
                <w:sz w:val="28"/>
                <w:szCs w:val="28"/>
              </w:rPr>
              <w:t>30</w:t>
            </w:r>
            <w:r w:rsidRPr="00ED17DE">
              <w:rPr>
                <w:rFonts w:ascii="Times New Roman" w:hAnsi="Times New Roman" w:cs="Times New Roman"/>
                <w:sz w:val="28"/>
                <w:szCs w:val="28"/>
              </w:rPr>
              <w:t xml:space="preserve"> декабря 201</w:t>
            </w:r>
            <w:r w:rsidR="009B1CD3">
              <w:rPr>
                <w:rFonts w:ascii="Times New Roman" w:hAnsi="Times New Roman" w:cs="Times New Roman"/>
                <w:sz w:val="28"/>
                <w:szCs w:val="28"/>
              </w:rPr>
              <w:t>5</w:t>
            </w:r>
            <w:r w:rsidRPr="00ED17DE">
              <w:rPr>
                <w:rFonts w:ascii="Times New Roman" w:hAnsi="Times New Roman" w:cs="Times New Roman"/>
                <w:sz w:val="28"/>
                <w:szCs w:val="28"/>
              </w:rPr>
              <w:t xml:space="preserve"> года (</w:t>
            </w:r>
            <w:r w:rsidR="009B1CD3">
              <w:rPr>
                <w:rFonts w:ascii="Times New Roman" w:hAnsi="Times New Roman" w:cs="Times New Roman"/>
                <w:sz w:val="28"/>
                <w:szCs w:val="28"/>
              </w:rPr>
              <w:t>99068,922 тыс.руб.</w:t>
            </w:r>
            <w:r w:rsidRPr="00ED17DE">
              <w:rPr>
                <w:rFonts w:ascii="Times New Roman" w:hAnsi="Times New Roman" w:cs="Times New Roman"/>
                <w:sz w:val="28"/>
                <w:szCs w:val="28"/>
              </w:rPr>
              <w:t xml:space="preserve">), или  неисполнение бюджета по расходам сложилось  в размере  </w:t>
            </w:r>
            <w:r w:rsidR="009B1CD3">
              <w:rPr>
                <w:rFonts w:ascii="Times New Roman" w:hAnsi="Times New Roman" w:cs="Times New Roman"/>
                <w:sz w:val="28"/>
                <w:szCs w:val="28"/>
              </w:rPr>
              <w:t>10582,830</w:t>
            </w:r>
            <w:r w:rsidRPr="00ED17DE">
              <w:rPr>
                <w:rFonts w:ascii="Times New Roman" w:hAnsi="Times New Roman" w:cs="Times New Roman"/>
                <w:sz w:val="28"/>
                <w:szCs w:val="28"/>
              </w:rPr>
              <w:t xml:space="preserve"> </w:t>
            </w:r>
            <w:r w:rsidR="009B1CD3">
              <w:rPr>
                <w:rFonts w:ascii="Times New Roman" w:hAnsi="Times New Roman" w:cs="Times New Roman"/>
                <w:sz w:val="28"/>
                <w:szCs w:val="28"/>
              </w:rPr>
              <w:t>тыс.руб.</w:t>
            </w:r>
          </w:p>
          <w:p w:rsidR="00CA238A" w:rsidRPr="00771ED5" w:rsidRDefault="00CA238A" w:rsidP="00791E37">
            <w:pPr>
              <w:pStyle w:val="a8"/>
              <w:numPr>
                <w:ilvl w:val="0"/>
                <w:numId w:val="12"/>
              </w:numPr>
              <w:spacing w:after="0" w:line="240" w:lineRule="auto"/>
              <w:ind w:left="0" w:firstLine="709"/>
              <w:jc w:val="both"/>
              <w:rPr>
                <w:rFonts w:ascii="Times New Roman" w:hAnsi="Times New Roman" w:cs="Times New Roman"/>
                <w:b/>
                <w:i/>
                <w:sz w:val="28"/>
                <w:szCs w:val="28"/>
              </w:rPr>
            </w:pPr>
            <w:r w:rsidRPr="00771ED5">
              <w:rPr>
                <w:rFonts w:ascii="Times New Roman" w:hAnsi="Times New Roman" w:cs="Times New Roman"/>
                <w:b/>
                <w:i/>
                <w:sz w:val="28"/>
                <w:szCs w:val="28"/>
              </w:rPr>
              <w:t>дефицит  бюджета  в 201</w:t>
            </w:r>
            <w:r w:rsidR="003E5DE6" w:rsidRPr="00771ED5">
              <w:rPr>
                <w:rFonts w:ascii="Times New Roman" w:hAnsi="Times New Roman" w:cs="Times New Roman"/>
                <w:b/>
                <w:i/>
                <w:sz w:val="28"/>
                <w:szCs w:val="28"/>
              </w:rPr>
              <w:t>5</w:t>
            </w:r>
            <w:r w:rsidRPr="00771ED5">
              <w:rPr>
                <w:rFonts w:ascii="Times New Roman" w:hAnsi="Times New Roman" w:cs="Times New Roman"/>
                <w:b/>
                <w:i/>
                <w:sz w:val="28"/>
                <w:szCs w:val="28"/>
              </w:rPr>
              <w:t xml:space="preserve"> году  составил -   </w:t>
            </w:r>
            <w:r w:rsidR="00771ED5" w:rsidRPr="00771ED5">
              <w:rPr>
                <w:rFonts w:ascii="Times New Roman" w:hAnsi="Times New Roman" w:cs="Times New Roman"/>
                <w:b/>
                <w:i/>
                <w:sz w:val="28"/>
                <w:szCs w:val="28"/>
              </w:rPr>
              <w:t>374,626</w:t>
            </w:r>
            <w:r w:rsidRPr="00771ED5">
              <w:rPr>
                <w:rFonts w:ascii="Times New Roman" w:hAnsi="Times New Roman" w:cs="Times New Roman"/>
                <w:b/>
                <w:i/>
                <w:sz w:val="28"/>
                <w:szCs w:val="28"/>
              </w:rPr>
              <w:t xml:space="preserve"> </w:t>
            </w:r>
            <w:r w:rsidR="00771ED5" w:rsidRPr="00771ED5">
              <w:rPr>
                <w:rFonts w:ascii="Times New Roman" w:hAnsi="Times New Roman" w:cs="Times New Roman"/>
                <w:b/>
                <w:i/>
                <w:sz w:val="28"/>
                <w:szCs w:val="28"/>
              </w:rPr>
              <w:t>тыс</w:t>
            </w:r>
            <w:r w:rsidRPr="00771ED5">
              <w:rPr>
                <w:rFonts w:ascii="Times New Roman" w:hAnsi="Times New Roman" w:cs="Times New Roman"/>
                <w:b/>
                <w:i/>
                <w:sz w:val="28"/>
                <w:szCs w:val="28"/>
              </w:rPr>
              <w:t>. рублей:</w:t>
            </w:r>
          </w:p>
          <w:p w:rsidR="00CA238A" w:rsidRPr="00771ED5" w:rsidRDefault="00CA238A" w:rsidP="00791E37">
            <w:pPr>
              <w:spacing w:after="0" w:line="240" w:lineRule="auto"/>
              <w:ind w:firstLine="709"/>
              <w:contextualSpacing/>
              <w:jc w:val="both"/>
              <w:rPr>
                <w:rFonts w:ascii="Times New Roman" w:hAnsi="Times New Roman" w:cs="Times New Roman"/>
                <w:sz w:val="28"/>
                <w:szCs w:val="28"/>
              </w:rPr>
            </w:pPr>
            <w:r w:rsidRPr="00771ED5">
              <w:rPr>
                <w:rFonts w:ascii="Times New Roman" w:hAnsi="Times New Roman" w:cs="Times New Roman"/>
                <w:sz w:val="28"/>
                <w:szCs w:val="28"/>
              </w:rPr>
              <w:t xml:space="preserve">-  на </w:t>
            </w:r>
            <w:r w:rsidR="00166B49">
              <w:rPr>
                <w:rFonts w:ascii="Times New Roman" w:hAnsi="Times New Roman" w:cs="Times New Roman"/>
                <w:sz w:val="28"/>
                <w:szCs w:val="28"/>
              </w:rPr>
              <w:t xml:space="preserve"> 1945,171</w:t>
            </w:r>
            <w:r w:rsidRPr="00771ED5">
              <w:rPr>
                <w:rFonts w:ascii="Times New Roman" w:hAnsi="Times New Roman" w:cs="Times New Roman"/>
                <w:sz w:val="28"/>
                <w:szCs w:val="28"/>
              </w:rPr>
              <w:t xml:space="preserve"> </w:t>
            </w:r>
            <w:r w:rsidR="00166B49">
              <w:rPr>
                <w:rFonts w:ascii="Times New Roman" w:hAnsi="Times New Roman" w:cs="Times New Roman"/>
                <w:sz w:val="28"/>
                <w:szCs w:val="28"/>
              </w:rPr>
              <w:t>тыс.</w:t>
            </w:r>
            <w:r w:rsidRPr="00771ED5">
              <w:rPr>
                <w:rFonts w:ascii="Times New Roman" w:hAnsi="Times New Roman" w:cs="Times New Roman"/>
                <w:sz w:val="28"/>
                <w:szCs w:val="28"/>
              </w:rPr>
              <w:t xml:space="preserve"> руб</w:t>
            </w:r>
            <w:r w:rsidR="00166B49">
              <w:rPr>
                <w:rFonts w:ascii="Times New Roman" w:hAnsi="Times New Roman" w:cs="Times New Roman"/>
                <w:sz w:val="28"/>
                <w:szCs w:val="28"/>
              </w:rPr>
              <w:t>.</w:t>
            </w:r>
            <w:r w:rsidRPr="00771ED5">
              <w:rPr>
                <w:rFonts w:ascii="Times New Roman" w:hAnsi="Times New Roman" w:cs="Times New Roman"/>
                <w:sz w:val="28"/>
                <w:szCs w:val="28"/>
              </w:rPr>
              <w:t xml:space="preserve">  ниже, чем  прогнозировался в первоначальном бюджете  (прогнозировался  дефицит  в размере – </w:t>
            </w:r>
            <w:r w:rsidR="00166B49">
              <w:rPr>
                <w:rFonts w:ascii="Times New Roman" w:hAnsi="Times New Roman" w:cs="Times New Roman"/>
                <w:sz w:val="28"/>
                <w:szCs w:val="28"/>
              </w:rPr>
              <w:t>2319,797 тыс.</w:t>
            </w:r>
            <w:r w:rsidRPr="00771ED5">
              <w:rPr>
                <w:rFonts w:ascii="Times New Roman" w:hAnsi="Times New Roman" w:cs="Times New Roman"/>
                <w:sz w:val="28"/>
                <w:szCs w:val="28"/>
              </w:rPr>
              <w:t xml:space="preserve"> руб</w:t>
            </w:r>
            <w:r w:rsidR="00166B49">
              <w:rPr>
                <w:rFonts w:ascii="Times New Roman" w:hAnsi="Times New Roman" w:cs="Times New Roman"/>
                <w:sz w:val="28"/>
                <w:szCs w:val="28"/>
              </w:rPr>
              <w:t>.</w:t>
            </w:r>
            <w:r w:rsidRPr="00771ED5">
              <w:rPr>
                <w:rFonts w:ascii="Times New Roman" w:hAnsi="Times New Roman" w:cs="Times New Roman"/>
                <w:sz w:val="28"/>
                <w:szCs w:val="28"/>
              </w:rPr>
              <w:t>);</w:t>
            </w:r>
          </w:p>
          <w:p w:rsidR="00CA238A" w:rsidRPr="00ED17DE" w:rsidRDefault="00CA238A" w:rsidP="00791E37">
            <w:pPr>
              <w:spacing w:after="0" w:line="240" w:lineRule="auto"/>
              <w:ind w:firstLine="709"/>
              <w:contextualSpacing/>
              <w:jc w:val="both"/>
              <w:rPr>
                <w:rFonts w:ascii="Times New Roman" w:hAnsi="Times New Roman" w:cs="Times New Roman"/>
                <w:sz w:val="28"/>
                <w:szCs w:val="28"/>
              </w:rPr>
            </w:pPr>
            <w:r w:rsidRPr="00771ED5">
              <w:rPr>
                <w:rFonts w:ascii="Times New Roman" w:hAnsi="Times New Roman" w:cs="Times New Roman"/>
                <w:sz w:val="28"/>
                <w:szCs w:val="28"/>
              </w:rPr>
              <w:t xml:space="preserve">-  на </w:t>
            </w:r>
            <w:r w:rsidR="00166B49">
              <w:rPr>
                <w:rFonts w:ascii="Times New Roman" w:hAnsi="Times New Roman" w:cs="Times New Roman"/>
                <w:sz w:val="28"/>
                <w:szCs w:val="28"/>
              </w:rPr>
              <w:t>5470,195</w:t>
            </w:r>
            <w:r w:rsidRPr="00771ED5">
              <w:rPr>
                <w:rFonts w:ascii="Times New Roman" w:hAnsi="Times New Roman" w:cs="Times New Roman"/>
                <w:sz w:val="28"/>
                <w:szCs w:val="28"/>
              </w:rPr>
              <w:t xml:space="preserve"> </w:t>
            </w:r>
            <w:r w:rsidR="00166B49">
              <w:rPr>
                <w:rFonts w:ascii="Times New Roman" w:hAnsi="Times New Roman" w:cs="Times New Roman"/>
                <w:sz w:val="28"/>
                <w:szCs w:val="28"/>
              </w:rPr>
              <w:t>тыс.руб.</w:t>
            </w:r>
            <w:r w:rsidRPr="00771ED5">
              <w:rPr>
                <w:rFonts w:ascii="Times New Roman" w:hAnsi="Times New Roman" w:cs="Times New Roman"/>
                <w:sz w:val="28"/>
                <w:szCs w:val="28"/>
              </w:rPr>
              <w:t xml:space="preserve"> ниже, чем был утвержден  </w:t>
            </w:r>
            <w:r w:rsidR="00166B49">
              <w:rPr>
                <w:rFonts w:ascii="Times New Roman" w:hAnsi="Times New Roman" w:cs="Times New Roman"/>
                <w:sz w:val="28"/>
                <w:szCs w:val="28"/>
              </w:rPr>
              <w:t>30</w:t>
            </w:r>
            <w:r w:rsidRPr="00771ED5">
              <w:rPr>
                <w:rFonts w:ascii="Times New Roman" w:hAnsi="Times New Roman" w:cs="Times New Roman"/>
                <w:sz w:val="28"/>
                <w:szCs w:val="28"/>
              </w:rPr>
              <w:t xml:space="preserve">  декабря 201</w:t>
            </w:r>
            <w:r w:rsidR="00166B49">
              <w:rPr>
                <w:rFonts w:ascii="Times New Roman" w:hAnsi="Times New Roman" w:cs="Times New Roman"/>
                <w:sz w:val="28"/>
                <w:szCs w:val="28"/>
              </w:rPr>
              <w:t>5</w:t>
            </w:r>
            <w:r w:rsidRPr="00771ED5">
              <w:rPr>
                <w:rFonts w:ascii="Times New Roman" w:hAnsi="Times New Roman" w:cs="Times New Roman"/>
                <w:sz w:val="28"/>
                <w:szCs w:val="28"/>
              </w:rPr>
              <w:t xml:space="preserve"> года (прогнозировался дефицит –</w:t>
            </w:r>
            <w:r w:rsidR="00166B49">
              <w:rPr>
                <w:rFonts w:ascii="Times New Roman" w:hAnsi="Times New Roman" w:cs="Times New Roman"/>
                <w:sz w:val="28"/>
                <w:szCs w:val="28"/>
              </w:rPr>
              <w:t>5844,821</w:t>
            </w:r>
            <w:r w:rsidRPr="00771ED5">
              <w:rPr>
                <w:rFonts w:ascii="Times New Roman" w:hAnsi="Times New Roman" w:cs="Times New Roman"/>
                <w:sz w:val="28"/>
                <w:szCs w:val="28"/>
              </w:rPr>
              <w:t xml:space="preserve"> </w:t>
            </w:r>
            <w:r w:rsidR="00166B49">
              <w:rPr>
                <w:rFonts w:ascii="Times New Roman" w:hAnsi="Times New Roman" w:cs="Times New Roman"/>
                <w:sz w:val="28"/>
                <w:szCs w:val="28"/>
              </w:rPr>
              <w:t>тыс.</w:t>
            </w:r>
            <w:r w:rsidRPr="00771ED5">
              <w:rPr>
                <w:rFonts w:ascii="Times New Roman" w:hAnsi="Times New Roman" w:cs="Times New Roman"/>
                <w:sz w:val="28"/>
                <w:szCs w:val="28"/>
              </w:rPr>
              <w:t xml:space="preserve"> руб</w:t>
            </w:r>
            <w:r w:rsidR="00166B49">
              <w:rPr>
                <w:rFonts w:ascii="Times New Roman" w:hAnsi="Times New Roman" w:cs="Times New Roman"/>
                <w:sz w:val="28"/>
                <w:szCs w:val="28"/>
              </w:rPr>
              <w:t>.</w:t>
            </w:r>
            <w:r w:rsidRPr="00771ED5">
              <w:rPr>
                <w:rFonts w:ascii="Times New Roman" w:hAnsi="Times New Roman" w:cs="Times New Roman"/>
                <w:sz w:val="28"/>
                <w:szCs w:val="28"/>
              </w:rPr>
              <w:t>).</w:t>
            </w:r>
          </w:p>
          <w:p w:rsidR="003C0C08" w:rsidRPr="00791E37" w:rsidRDefault="006602BB" w:rsidP="00791E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602BB">
              <w:rPr>
                <w:rFonts w:ascii="Times New Roman" w:eastAsia="Times New Roman" w:hAnsi="Times New Roman" w:cs="Times New Roman"/>
                <w:sz w:val="28"/>
                <w:szCs w:val="28"/>
                <w:lang w:eastAsia="ru-RU"/>
              </w:rPr>
              <w:t xml:space="preserve">тделом экономики и финансов в расходную часть бюджета </w:t>
            </w:r>
            <w:r w:rsidR="002D12BA">
              <w:rPr>
                <w:rFonts w:ascii="Times New Roman" w:eastAsia="Times New Roman" w:hAnsi="Times New Roman" w:cs="Times New Roman"/>
                <w:sz w:val="28"/>
                <w:szCs w:val="28"/>
                <w:lang w:eastAsia="ru-RU"/>
              </w:rPr>
              <w:t>в течени</w:t>
            </w:r>
            <w:r w:rsidR="00BB369D">
              <w:rPr>
                <w:rFonts w:ascii="Times New Roman" w:eastAsia="Times New Roman" w:hAnsi="Times New Roman" w:cs="Times New Roman"/>
                <w:sz w:val="28"/>
                <w:szCs w:val="28"/>
                <w:lang w:eastAsia="ru-RU"/>
              </w:rPr>
              <w:t>е</w:t>
            </w:r>
            <w:r w:rsidR="002D12BA">
              <w:rPr>
                <w:rFonts w:ascii="Times New Roman" w:eastAsia="Times New Roman" w:hAnsi="Times New Roman" w:cs="Times New Roman"/>
                <w:sz w:val="28"/>
                <w:szCs w:val="28"/>
                <w:lang w:eastAsia="ru-RU"/>
              </w:rPr>
              <w:t xml:space="preserve"> года</w:t>
            </w:r>
            <w:r w:rsidR="00BB369D">
              <w:rPr>
                <w:rFonts w:ascii="Times New Roman" w:eastAsia="Times New Roman" w:hAnsi="Times New Roman" w:cs="Times New Roman"/>
                <w:sz w:val="28"/>
                <w:szCs w:val="28"/>
                <w:lang w:eastAsia="ru-RU"/>
              </w:rPr>
              <w:t xml:space="preserve"> </w:t>
            </w:r>
            <w:r w:rsidR="00F63318">
              <w:rPr>
                <w:rFonts w:ascii="Times New Roman" w:eastAsia="Times New Roman" w:hAnsi="Times New Roman" w:cs="Times New Roman"/>
                <w:sz w:val="28"/>
                <w:szCs w:val="28"/>
                <w:lang w:eastAsia="ru-RU"/>
              </w:rPr>
              <w:t xml:space="preserve">были </w:t>
            </w:r>
            <w:r w:rsidRPr="006602BB">
              <w:rPr>
                <w:rFonts w:ascii="Times New Roman" w:eastAsia="Times New Roman" w:hAnsi="Times New Roman" w:cs="Times New Roman"/>
                <w:sz w:val="28"/>
                <w:szCs w:val="28"/>
                <w:lang w:eastAsia="ru-RU"/>
              </w:rPr>
              <w:t>внесены изменения в соответствии со статьей 217 Бюджетного кодекса Р</w:t>
            </w:r>
            <w:r w:rsidR="0016107F">
              <w:rPr>
                <w:rFonts w:ascii="Times New Roman" w:eastAsia="Times New Roman" w:hAnsi="Times New Roman" w:cs="Times New Roman"/>
                <w:sz w:val="28"/>
                <w:szCs w:val="28"/>
                <w:lang w:eastAsia="ru-RU"/>
              </w:rPr>
              <w:t>оссийской Федерации</w:t>
            </w:r>
            <w:r w:rsidRPr="006602BB">
              <w:rPr>
                <w:rFonts w:ascii="Times New Roman" w:eastAsia="Times New Roman" w:hAnsi="Times New Roman" w:cs="Times New Roman"/>
                <w:sz w:val="28"/>
                <w:szCs w:val="28"/>
                <w:lang w:eastAsia="ru-RU"/>
              </w:rPr>
              <w:t>,</w:t>
            </w:r>
            <w:r w:rsidR="0016107F">
              <w:rPr>
                <w:rFonts w:ascii="Times New Roman" w:eastAsia="Times New Roman" w:hAnsi="Times New Roman" w:cs="Times New Roman"/>
                <w:sz w:val="28"/>
                <w:szCs w:val="28"/>
                <w:lang w:eastAsia="ru-RU"/>
              </w:rPr>
              <w:t xml:space="preserve"> </w:t>
            </w:r>
            <w:r w:rsidRPr="006602BB">
              <w:rPr>
                <w:rFonts w:ascii="Times New Roman" w:eastAsia="Times New Roman" w:hAnsi="Times New Roman" w:cs="Times New Roman"/>
                <w:sz w:val="28"/>
                <w:szCs w:val="28"/>
                <w:lang w:eastAsia="ru-RU"/>
              </w:rPr>
              <w:t>в связи с дополнительно полученными из вышестоящих бюджетов безвозмездны</w:t>
            </w:r>
            <w:r w:rsidR="00251038">
              <w:rPr>
                <w:rFonts w:ascii="Times New Roman" w:eastAsia="Times New Roman" w:hAnsi="Times New Roman" w:cs="Times New Roman"/>
                <w:sz w:val="28"/>
                <w:szCs w:val="28"/>
                <w:lang w:eastAsia="ru-RU"/>
              </w:rPr>
              <w:t>х</w:t>
            </w:r>
            <w:r w:rsidRPr="006602BB">
              <w:rPr>
                <w:rFonts w:ascii="Times New Roman" w:eastAsia="Times New Roman" w:hAnsi="Times New Roman" w:cs="Times New Roman"/>
                <w:sz w:val="28"/>
                <w:szCs w:val="28"/>
                <w:lang w:eastAsia="ru-RU"/>
              </w:rPr>
              <w:t xml:space="preserve"> поступлени</w:t>
            </w:r>
            <w:r w:rsidR="00251038">
              <w:rPr>
                <w:rFonts w:ascii="Times New Roman" w:eastAsia="Times New Roman" w:hAnsi="Times New Roman" w:cs="Times New Roman"/>
                <w:sz w:val="28"/>
                <w:szCs w:val="28"/>
                <w:lang w:eastAsia="ru-RU"/>
              </w:rPr>
              <w:t xml:space="preserve">й </w:t>
            </w:r>
            <w:r w:rsidRPr="006602BB">
              <w:rPr>
                <w:rFonts w:ascii="Times New Roman" w:eastAsia="Times New Roman" w:hAnsi="Times New Roman" w:cs="Times New Roman"/>
                <w:sz w:val="28"/>
                <w:szCs w:val="28"/>
                <w:lang w:eastAsia="ru-RU"/>
              </w:rPr>
              <w:t xml:space="preserve"> и перераспределением бюджетных ассигнований.</w:t>
            </w:r>
          </w:p>
        </w:tc>
      </w:tr>
    </w:tbl>
    <w:p w:rsidR="000E261F" w:rsidRPr="00A8475C" w:rsidRDefault="00A8475C" w:rsidP="00791E37">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Б</w:t>
      </w:r>
      <w:r w:rsidR="000E261F" w:rsidRPr="00A8475C">
        <w:rPr>
          <w:rFonts w:ascii="Times New Roman" w:hAnsi="Times New Roman" w:cs="Times New Roman"/>
          <w:sz w:val="28"/>
          <w:szCs w:val="28"/>
        </w:rPr>
        <w:t>юджет</w:t>
      </w:r>
      <w:r>
        <w:rPr>
          <w:rFonts w:ascii="Times New Roman" w:hAnsi="Times New Roman" w:cs="Times New Roman"/>
          <w:sz w:val="28"/>
          <w:szCs w:val="28"/>
        </w:rPr>
        <w:t xml:space="preserve"> </w:t>
      </w:r>
      <w:r w:rsidR="000E261F" w:rsidRPr="00A8475C">
        <w:rPr>
          <w:rFonts w:ascii="Times New Roman" w:hAnsi="Times New Roman" w:cs="Times New Roman"/>
          <w:sz w:val="28"/>
          <w:szCs w:val="28"/>
        </w:rPr>
        <w:t xml:space="preserve"> город</w:t>
      </w:r>
      <w:r w:rsidR="00331A8A">
        <w:rPr>
          <w:rFonts w:ascii="Times New Roman" w:hAnsi="Times New Roman" w:cs="Times New Roman"/>
          <w:sz w:val="28"/>
          <w:szCs w:val="28"/>
        </w:rPr>
        <w:t>ского поселения остается</w:t>
      </w:r>
      <w:r w:rsidR="000E261F" w:rsidRPr="00A8475C">
        <w:rPr>
          <w:rFonts w:ascii="Times New Roman" w:hAnsi="Times New Roman" w:cs="Times New Roman"/>
          <w:sz w:val="28"/>
          <w:szCs w:val="28"/>
        </w:rPr>
        <w:t xml:space="preserve">  зависимым  от  объема средств межбюджетных трансфертов из бюджетов других уровней, так как именно данные средства остаются </w:t>
      </w:r>
      <w:r w:rsidR="00331A8A">
        <w:rPr>
          <w:rFonts w:ascii="Times New Roman" w:hAnsi="Times New Roman" w:cs="Times New Roman"/>
          <w:sz w:val="28"/>
          <w:szCs w:val="28"/>
        </w:rPr>
        <w:t>одним из основных</w:t>
      </w:r>
      <w:r w:rsidR="000E261F" w:rsidRPr="00A8475C">
        <w:rPr>
          <w:rFonts w:ascii="Times New Roman" w:hAnsi="Times New Roman" w:cs="Times New Roman"/>
          <w:sz w:val="28"/>
          <w:szCs w:val="28"/>
        </w:rPr>
        <w:t xml:space="preserve"> источником доходов бюджета город</w:t>
      </w:r>
      <w:r w:rsidR="00331A8A">
        <w:rPr>
          <w:rFonts w:ascii="Times New Roman" w:hAnsi="Times New Roman" w:cs="Times New Roman"/>
          <w:sz w:val="28"/>
          <w:szCs w:val="28"/>
        </w:rPr>
        <w:t>ского поселения</w:t>
      </w:r>
      <w:r w:rsidR="000E261F" w:rsidRPr="00A8475C">
        <w:rPr>
          <w:rFonts w:ascii="Times New Roman" w:hAnsi="Times New Roman" w:cs="Times New Roman"/>
          <w:sz w:val="28"/>
          <w:szCs w:val="28"/>
        </w:rPr>
        <w:t xml:space="preserve">, несмотря на значительное сокращение их поступлений. </w:t>
      </w:r>
    </w:p>
    <w:p w:rsidR="00866AE0" w:rsidRPr="003246C5" w:rsidRDefault="00866AE0" w:rsidP="00791E37">
      <w:pPr>
        <w:widowControl w:val="0"/>
        <w:spacing w:after="0" w:line="240" w:lineRule="auto"/>
        <w:ind w:firstLine="708"/>
        <w:jc w:val="both"/>
        <w:rPr>
          <w:rFonts w:ascii="Times New Roman" w:eastAsia="Times New Roman" w:hAnsi="Times New Roman" w:cs="Times New Roman"/>
          <w:sz w:val="28"/>
          <w:szCs w:val="28"/>
          <w:lang w:eastAsia="ru-RU"/>
        </w:rPr>
      </w:pPr>
      <w:r w:rsidRPr="003246C5">
        <w:rPr>
          <w:rFonts w:ascii="Times New Roman" w:eastAsia="Times New Roman" w:hAnsi="Times New Roman" w:cs="Times New Roman"/>
          <w:sz w:val="28"/>
          <w:szCs w:val="28"/>
          <w:lang w:eastAsia="ru-RU"/>
        </w:rPr>
        <w:lastRenderedPageBreak/>
        <w:t xml:space="preserve">В отчете об исполнении бюджета </w:t>
      </w:r>
      <w:r w:rsidR="00B00F89" w:rsidRPr="003246C5">
        <w:rPr>
          <w:rFonts w:ascii="Times New Roman" w:eastAsia="Times New Roman" w:hAnsi="Times New Roman" w:cs="Times New Roman"/>
          <w:sz w:val="28"/>
          <w:szCs w:val="28"/>
          <w:lang w:eastAsia="ru-RU"/>
        </w:rPr>
        <w:t xml:space="preserve">городского поселения </w:t>
      </w:r>
      <w:r w:rsidRPr="003246C5">
        <w:rPr>
          <w:rFonts w:ascii="Times New Roman" w:eastAsia="Times New Roman" w:hAnsi="Times New Roman" w:cs="Times New Roman"/>
          <w:sz w:val="28"/>
          <w:szCs w:val="28"/>
          <w:lang w:eastAsia="ru-RU"/>
        </w:rPr>
        <w:t>показатели уточненного плана по расходам отражены в соответствии с показателями сводной бюджетной росписи. </w:t>
      </w:r>
    </w:p>
    <w:p w:rsidR="00B01A1B" w:rsidRDefault="00D60B3F" w:rsidP="00791E37">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Исполнение по расходам бюджета за 2015 год составило 88486,092 тыс.руб., при плановых назначениях 99068,922 тыс.руб. или  89,3%</w:t>
      </w:r>
      <w:r w:rsidR="00B01A1B">
        <w:rPr>
          <w:rFonts w:ascii="Times New Roman" w:eastAsia="Times New Roman" w:hAnsi="Times New Roman" w:cs="Times New Roman"/>
          <w:sz w:val="28"/>
          <w:szCs w:val="28"/>
          <w:lang w:eastAsia="ru-RU"/>
        </w:rPr>
        <w:t>.</w:t>
      </w:r>
      <w:r w:rsidR="00F315B5">
        <w:rPr>
          <w:rFonts w:ascii="Times New Roman" w:eastAsia="Times New Roman" w:hAnsi="Times New Roman" w:cs="Times New Roman"/>
          <w:sz w:val="28"/>
          <w:szCs w:val="28"/>
          <w:lang w:eastAsia="ru-RU"/>
        </w:rPr>
        <w:t xml:space="preserve"> </w:t>
      </w:r>
    </w:p>
    <w:p w:rsidR="00E9611C" w:rsidRDefault="00E9611C" w:rsidP="00791E37">
      <w:pPr>
        <w:tabs>
          <w:tab w:val="left" w:pos="142"/>
        </w:tabs>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сравнению с фактическим</w:t>
      </w:r>
      <w:r w:rsidR="00A42376">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расходами 2014 года</w:t>
      </w:r>
      <w:r w:rsidR="00640F9C">
        <w:rPr>
          <w:rFonts w:ascii="Times New Roman" w:eastAsia="Times New Roman" w:hAnsi="Times New Roman" w:cs="Times New Roman"/>
          <w:sz w:val="28"/>
          <w:szCs w:val="28"/>
          <w:lang w:eastAsia="ru-RU"/>
        </w:rPr>
        <w:t xml:space="preserve"> в 2015 году</w:t>
      </w:r>
      <w:r>
        <w:rPr>
          <w:rFonts w:ascii="Times New Roman" w:eastAsia="Times New Roman" w:hAnsi="Times New Roman" w:cs="Times New Roman"/>
          <w:sz w:val="28"/>
          <w:szCs w:val="28"/>
          <w:lang w:eastAsia="ru-RU"/>
        </w:rPr>
        <w:t>:</w:t>
      </w:r>
    </w:p>
    <w:p w:rsidR="00E9611C" w:rsidRDefault="00E9611C" w:rsidP="00791E37">
      <w:pPr>
        <w:tabs>
          <w:tab w:val="left" w:pos="142"/>
        </w:tabs>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увеличены </w:t>
      </w:r>
      <w:r w:rsidR="00640F9C">
        <w:rPr>
          <w:rFonts w:ascii="Times New Roman" w:eastAsia="Times New Roman" w:hAnsi="Times New Roman" w:cs="Times New Roman"/>
          <w:sz w:val="28"/>
          <w:szCs w:val="28"/>
          <w:lang w:eastAsia="ru-RU"/>
        </w:rPr>
        <w:t xml:space="preserve">расходы </w:t>
      </w:r>
      <w:r>
        <w:rPr>
          <w:rFonts w:ascii="Times New Roman" w:eastAsia="Times New Roman" w:hAnsi="Times New Roman" w:cs="Times New Roman"/>
          <w:sz w:val="28"/>
          <w:szCs w:val="28"/>
          <w:lang w:eastAsia="ru-RU"/>
        </w:rPr>
        <w:t>по следующим разделам:</w:t>
      </w:r>
    </w:p>
    <w:p w:rsidR="00E9611C" w:rsidRDefault="00A42376" w:rsidP="00791E37">
      <w:pPr>
        <w:pStyle w:val="a8"/>
        <w:numPr>
          <w:ilvl w:val="0"/>
          <w:numId w:val="21"/>
        </w:numPr>
        <w:tabs>
          <w:tab w:val="left" w:pos="142"/>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9611C">
        <w:rPr>
          <w:rFonts w:ascii="Times New Roman" w:eastAsia="Times New Roman" w:hAnsi="Times New Roman" w:cs="Times New Roman"/>
          <w:sz w:val="28"/>
          <w:szCs w:val="28"/>
          <w:lang w:eastAsia="ru-RU"/>
        </w:rPr>
        <w:t>общегосударственные расходы</w:t>
      </w:r>
      <w:r>
        <w:rPr>
          <w:rFonts w:ascii="Times New Roman" w:eastAsia="Times New Roman" w:hAnsi="Times New Roman" w:cs="Times New Roman"/>
          <w:sz w:val="28"/>
          <w:szCs w:val="28"/>
          <w:lang w:eastAsia="ru-RU"/>
        </w:rPr>
        <w:t xml:space="preserve">» </w:t>
      </w:r>
      <w:r w:rsidR="00E9611C">
        <w:rPr>
          <w:rFonts w:ascii="Times New Roman" w:eastAsia="Times New Roman" w:hAnsi="Times New Roman" w:cs="Times New Roman"/>
          <w:sz w:val="28"/>
          <w:szCs w:val="28"/>
          <w:lang w:eastAsia="ru-RU"/>
        </w:rPr>
        <w:t xml:space="preserve"> на 5497,508 тыс.руб.;</w:t>
      </w:r>
    </w:p>
    <w:p w:rsidR="00E9611C" w:rsidRDefault="00A42376" w:rsidP="00791E37">
      <w:pPr>
        <w:pStyle w:val="a8"/>
        <w:numPr>
          <w:ilvl w:val="0"/>
          <w:numId w:val="21"/>
        </w:numPr>
        <w:tabs>
          <w:tab w:val="left" w:pos="142"/>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«национальная экономика»  на 19996,997 тыс.руб.;</w:t>
      </w:r>
    </w:p>
    <w:p w:rsidR="00A42376" w:rsidRPr="00E9611C" w:rsidRDefault="00A42376" w:rsidP="00791E37">
      <w:pPr>
        <w:pStyle w:val="a8"/>
        <w:numPr>
          <w:ilvl w:val="0"/>
          <w:numId w:val="21"/>
        </w:numPr>
        <w:tabs>
          <w:tab w:val="left" w:pos="142"/>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политика» на 2631,126 тыс.руб.</w:t>
      </w:r>
    </w:p>
    <w:p w:rsidR="00A42376" w:rsidRDefault="00A42376" w:rsidP="00791E37">
      <w:pPr>
        <w:tabs>
          <w:tab w:val="left" w:pos="142"/>
        </w:tabs>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уменьшены </w:t>
      </w:r>
      <w:r w:rsidR="00640F9C">
        <w:rPr>
          <w:rFonts w:ascii="Times New Roman" w:eastAsia="Times New Roman" w:hAnsi="Times New Roman" w:cs="Times New Roman"/>
          <w:sz w:val="28"/>
          <w:szCs w:val="28"/>
          <w:lang w:eastAsia="ru-RU"/>
        </w:rPr>
        <w:t xml:space="preserve">расходы </w:t>
      </w:r>
      <w:r>
        <w:rPr>
          <w:rFonts w:ascii="Times New Roman" w:eastAsia="Times New Roman" w:hAnsi="Times New Roman" w:cs="Times New Roman"/>
          <w:sz w:val="28"/>
          <w:szCs w:val="28"/>
          <w:lang w:eastAsia="ru-RU"/>
        </w:rPr>
        <w:t>по разделам:</w:t>
      </w:r>
    </w:p>
    <w:p w:rsidR="00A42376" w:rsidRDefault="00640F9C" w:rsidP="00791E37">
      <w:pPr>
        <w:pStyle w:val="a8"/>
        <w:numPr>
          <w:ilvl w:val="0"/>
          <w:numId w:val="22"/>
        </w:numPr>
        <w:tabs>
          <w:tab w:val="left" w:pos="142"/>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57ABF">
        <w:rPr>
          <w:rFonts w:ascii="Times New Roman" w:eastAsia="Times New Roman" w:hAnsi="Times New Roman" w:cs="Times New Roman"/>
          <w:sz w:val="28"/>
          <w:szCs w:val="28"/>
          <w:lang w:eastAsia="ru-RU"/>
        </w:rPr>
        <w:t>национальная безопасность и правоохранительная деятельность» на 598,668 тыс.руб.;</w:t>
      </w:r>
    </w:p>
    <w:p w:rsidR="00C57ABF" w:rsidRPr="00A42376" w:rsidRDefault="00C57ABF" w:rsidP="00791E37">
      <w:pPr>
        <w:pStyle w:val="a8"/>
        <w:numPr>
          <w:ilvl w:val="0"/>
          <w:numId w:val="22"/>
        </w:numPr>
        <w:tabs>
          <w:tab w:val="left" w:pos="142"/>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«жилищно-коммунальное хозяйство» на 81070,420 тыс.руб.</w:t>
      </w:r>
    </w:p>
    <w:p w:rsidR="00866AE0" w:rsidRPr="002E597E" w:rsidRDefault="006266F1" w:rsidP="00791E37">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E597E">
        <w:rPr>
          <w:rFonts w:ascii="Times New Roman" w:eastAsia="Times New Roman" w:hAnsi="Times New Roman" w:cs="Times New Roman"/>
          <w:sz w:val="28"/>
          <w:szCs w:val="28"/>
          <w:lang w:eastAsia="ru-RU"/>
        </w:rPr>
        <w:t>Н</w:t>
      </w:r>
      <w:r w:rsidR="00866AE0" w:rsidRPr="002E597E">
        <w:rPr>
          <w:rFonts w:ascii="Times New Roman" w:eastAsia="Times New Roman" w:hAnsi="Times New Roman" w:cs="Times New Roman"/>
          <w:sz w:val="28"/>
          <w:szCs w:val="28"/>
          <w:lang w:eastAsia="ru-RU"/>
        </w:rPr>
        <w:t>е</w:t>
      </w:r>
      <w:r w:rsidR="00FC03F9" w:rsidRPr="002E597E">
        <w:rPr>
          <w:rFonts w:ascii="Times New Roman" w:eastAsia="Times New Roman" w:hAnsi="Times New Roman" w:cs="Times New Roman"/>
          <w:sz w:val="28"/>
          <w:szCs w:val="28"/>
          <w:lang w:eastAsia="ru-RU"/>
        </w:rPr>
        <w:t xml:space="preserve"> </w:t>
      </w:r>
      <w:r w:rsidR="00D761DD" w:rsidRPr="002E597E">
        <w:rPr>
          <w:rFonts w:ascii="Times New Roman" w:eastAsia="Times New Roman" w:hAnsi="Times New Roman" w:cs="Times New Roman"/>
          <w:sz w:val="28"/>
          <w:szCs w:val="28"/>
          <w:lang w:eastAsia="ru-RU"/>
        </w:rPr>
        <w:t>исполнены плановые назначения за 201</w:t>
      </w:r>
      <w:r w:rsidR="00877AE5">
        <w:rPr>
          <w:rFonts w:ascii="Times New Roman" w:eastAsia="Times New Roman" w:hAnsi="Times New Roman" w:cs="Times New Roman"/>
          <w:sz w:val="28"/>
          <w:szCs w:val="28"/>
          <w:lang w:eastAsia="ru-RU"/>
        </w:rPr>
        <w:t>5</w:t>
      </w:r>
      <w:r w:rsidR="00D761DD" w:rsidRPr="002E597E">
        <w:rPr>
          <w:rFonts w:ascii="Times New Roman" w:eastAsia="Times New Roman" w:hAnsi="Times New Roman" w:cs="Times New Roman"/>
          <w:sz w:val="28"/>
          <w:szCs w:val="28"/>
          <w:lang w:eastAsia="ru-RU"/>
        </w:rPr>
        <w:t xml:space="preserve"> год</w:t>
      </w:r>
      <w:r w:rsidR="00866AE0" w:rsidRPr="002E597E">
        <w:rPr>
          <w:rFonts w:ascii="Times New Roman" w:eastAsia="Times New Roman" w:hAnsi="Times New Roman" w:cs="Times New Roman"/>
          <w:sz w:val="28"/>
          <w:szCs w:val="28"/>
          <w:lang w:eastAsia="ru-RU"/>
        </w:rPr>
        <w:t xml:space="preserve"> </w:t>
      </w:r>
      <w:r w:rsidR="003D0129">
        <w:rPr>
          <w:rFonts w:ascii="Times New Roman" w:eastAsia="Times New Roman" w:hAnsi="Times New Roman" w:cs="Times New Roman"/>
          <w:sz w:val="28"/>
          <w:szCs w:val="28"/>
          <w:lang w:eastAsia="ru-RU"/>
        </w:rPr>
        <w:t xml:space="preserve"> </w:t>
      </w:r>
      <w:r w:rsidR="00FC03F9" w:rsidRPr="002E597E">
        <w:rPr>
          <w:rFonts w:ascii="Times New Roman" w:eastAsia="Times New Roman" w:hAnsi="Times New Roman" w:cs="Times New Roman"/>
          <w:sz w:val="28"/>
          <w:szCs w:val="28"/>
          <w:lang w:eastAsia="ru-RU"/>
        </w:rPr>
        <w:t>в общей</w:t>
      </w:r>
      <w:r w:rsidR="00894C44" w:rsidRPr="002E597E">
        <w:rPr>
          <w:rFonts w:ascii="Times New Roman" w:eastAsia="Times New Roman" w:hAnsi="Times New Roman" w:cs="Times New Roman"/>
          <w:sz w:val="28"/>
          <w:szCs w:val="28"/>
          <w:lang w:eastAsia="ru-RU"/>
        </w:rPr>
        <w:t xml:space="preserve"> </w:t>
      </w:r>
      <w:r w:rsidR="00FC03F9" w:rsidRPr="002E597E">
        <w:rPr>
          <w:rFonts w:ascii="Times New Roman" w:eastAsia="Times New Roman" w:hAnsi="Times New Roman" w:cs="Times New Roman"/>
          <w:sz w:val="28"/>
          <w:szCs w:val="28"/>
          <w:lang w:eastAsia="ru-RU"/>
        </w:rPr>
        <w:t xml:space="preserve"> сумме </w:t>
      </w:r>
      <w:r w:rsidR="002E597E" w:rsidRPr="002E597E">
        <w:rPr>
          <w:rFonts w:ascii="Times New Roman" w:eastAsia="Times New Roman" w:hAnsi="Times New Roman" w:cs="Times New Roman"/>
          <w:sz w:val="28"/>
          <w:szCs w:val="28"/>
          <w:lang w:eastAsia="ru-RU"/>
        </w:rPr>
        <w:t>10582,830</w:t>
      </w:r>
      <w:r w:rsidR="00D761DD" w:rsidRPr="002E597E">
        <w:rPr>
          <w:rFonts w:ascii="Times New Roman" w:eastAsia="Times New Roman" w:hAnsi="Times New Roman" w:cs="Times New Roman"/>
          <w:sz w:val="28"/>
          <w:szCs w:val="28"/>
          <w:lang w:eastAsia="ru-RU"/>
        </w:rPr>
        <w:t xml:space="preserve"> тыс.ру</w:t>
      </w:r>
      <w:r w:rsidR="00866AE0" w:rsidRPr="002E597E">
        <w:rPr>
          <w:rFonts w:ascii="Times New Roman" w:eastAsia="Times New Roman" w:hAnsi="Times New Roman" w:cs="Times New Roman"/>
          <w:sz w:val="28"/>
          <w:szCs w:val="28"/>
          <w:lang w:eastAsia="ru-RU"/>
        </w:rPr>
        <w:t>блей</w:t>
      </w:r>
      <w:r w:rsidR="005F24F5" w:rsidRPr="002E597E">
        <w:rPr>
          <w:rFonts w:ascii="Times New Roman" w:eastAsia="Times New Roman" w:hAnsi="Times New Roman" w:cs="Times New Roman"/>
          <w:sz w:val="28"/>
          <w:szCs w:val="28"/>
          <w:lang w:eastAsia="ru-RU"/>
        </w:rPr>
        <w:t xml:space="preserve">, </w:t>
      </w:r>
      <w:r w:rsidR="003663D6" w:rsidRPr="002E597E">
        <w:rPr>
          <w:rFonts w:ascii="Times New Roman" w:eastAsia="Times New Roman" w:hAnsi="Times New Roman" w:cs="Times New Roman"/>
          <w:sz w:val="28"/>
          <w:szCs w:val="28"/>
          <w:lang w:eastAsia="ru-RU"/>
        </w:rPr>
        <w:t xml:space="preserve">основные </w:t>
      </w:r>
      <w:r w:rsidR="005F24F5" w:rsidRPr="002E597E">
        <w:rPr>
          <w:rFonts w:ascii="Times New Roman" w:eastAsia="Times New Roman" w:hAnsi="Times New Roman" w:cs="Times New Roman"/>
          <w:sz w:val="28"/>
          <w:szCs w:val="28"/>
          <w:lang w:eastAsia="ru-RU"/>
        </w:rPr>
        <w:t>из них:</w:t>
      </w:r>
    </w:p>
    <w:p w:rsidR="005F24F5" w:rsidRPr="00C00415" w:rsidRDefault="005F24F5" w:rsidP="00791E37">
      <w:pPr>
        <w:pStyle w:val="a8"/>
        <w:numPr>
          <w:ilvl w:val="0"/>
          <w:numId w:val="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C00415">
        <w:rPr>
          <w:rFonts w:ascii="Times New Roman" w:eastAsia="Times New Roman" w:hAnsi="Times New Roman" w:cs="Times New Roman"/>
          <w:sz w:val="28"/>
          <w:szCs w:val="28"/>
          <w:lang w:eastAsia="ru-RU"/>
        </w:rPr>
        <w:t xml:space="preserve">192,536 тыс.руб. – планировалось приобретение кондиционеров,  возвращены в  бюджет </w:t>
      </w:r>
      <w:r w:rsidR="00F23089" w:rsidRPr="00C00415">
        <w:rPr>
          <w:rFonts w:ascii="Times New Roman" w:eastAsia="Times New Roman" w:hAnsi="Times New Roman" w:cs="Times New Roman"/>
          <w:sz w:val="28"/>
          <w:szCs w:val="28"/>
          <w:lang w:eastAsia="ru-RU"/>
        </w:rPr>
        <w:t xml:space="preserve">района </w:t>
      </w:r>
      <w:r w:rsidRPr="00C00415">
        <w:rPr>
          <w:rFonts w:ascii="Times New Roman" w:eastAsia="Times New Roman" w:hAnsi="Times New Roman" w:cs="Times New Roman"/>
          <w:sz w:val="28"/>
          <w:szCs w:val="28"/>
          <w:lang w:eastAsia="ru-RU"/>
        </w:rPr>
        <w:t>в связи с отсутствием потребности;</w:t>
      </w:r>
    </w:p>
    <w:p w:rsidR="005F24F5" w:rsidRPr="00A93FCC" w:rsidRDefault="00766E2A" w:rsidP="00791E37">
      <w:pPr>
        <w:pStyle w:val="a8"/>
        <w:numPr>
          <w:ilvl w:val="0"/>
          <w:numId w:val="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A93FCC">
        <w:rPr>
          <w:rFonts w:ascii="Times New Roman" w:eastAsia="Times New Roman" w:hAnsi="Times New Roman" w:cs="Times New Roman"/>
          <w:sz w:val="28"/>
          <w:szCs w:val="28"/>
          <w:lang w:eastAsia="ru-RU"/>
        </w:rPr>
        <w:t xml:space="preserve">100,163 </w:t>
      </w:r>
      <w:r w:rsidR="005F24F5" w:rsidRPr="00A93FCC">
        <w:rPr>
          <w:rFonts w:ascii="Times New Roman" w:eastAsia="Times New Roman" w:hAnsi="Times New Roman" w:cs="Times New Roman"/>
          <w:sz w:val="28"/>
          <w:szCs w:val="28"/>
          <w:lang w:eastAsia="ru-RU"/>
        </w:rPr>
        <w:t xml:space="preserve"> тыс.руб. – </w:t>
      </w:r>
      <w:r w:rsidR="00A93FCC" w:rsidRPr="00A93FCC">
        <w:rPr>
          <w:rFonts w:ascii="Times New Roman" w:eastAsia="Times New Roman" w:hAnsi="Times New Roman" w:cs="Times New Roman"/>
          <w:sz w:val="28"/>
          <w:szCs w:val="28"/>
          <w:lang w:eastAsia="ru-RU"/>
        </w:rPr>
        <w:t>остаток средств при возмещении выпадающих доходов автотранспортному предприятию, осуществляющему пассажирские автобусные перевозки</w:t>
      </w:r>
      <w:r w:rsidR="005F24F5" w:rsidRPr="00A93FCC">
        <w:rPr>
          <w:rFonts w:ascii="Times New Roman" w:eastAsia="Times New Roman" w:hAnsi="Times New Roman" w:cs="Times New Roman"/>
          <w:sz w:val="28"/>
          <w:szCs w:val="28"/>
          <w:lang w:eastAsia="ru-RU"/>
        </w:rPr>
        <w:t>;</w:t>
      </w:r>
    </w:p>
    <w:p w:rsidR="006C115D" w:rsidRDefault="004A4EA7" w:rsidP="00791E37">
      <w:pPr>
        <w:pStyle w:val="a8"/>
        <w:numPr>
          <w:ilvl w:val="0"/>
          <w:numId w:val="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4A4EA7">
        <w:rPr>
          <w:rFonts w:ascii="Times New Roman" w:eastAsia="Times New Roman" w:hAnsi="Times New Roman" w:cs="Times New Roman"/>
          <w:sz w:val="28"/>
          <w:szCs w:val="28"/>
          <w:lang w:eastAsia="ru-RU"/>
        </w:rPr>
        <w:t>497,303</w:t>
      </w:r>
      <w:r w:rsidR="006C115D" w:rsidRPr="004A4EA7">
        <w:rPr>
          <w:rFonts w:ascii="Times New Roman" w:eastAsia="Times New Roman" w:hAnsi="Times New Roman" w:cs="Times New Roman"/>
          <w:sz w:val="28"/>
          <w:szCs w:val="28"/>
          <w:lang w:eastAsia="ru-RU"/>
        </w:rPr>
        <w:t xml:space="preserve"> тыс.руб. – </w:t>
      </w:r>
      <w:r w:rsidRPr="004A4EA7">
        <w:rPr>
          <w:rFonts w:ascii="Times New Roman" w:eastAsia="Times New Roman" w:hAnsi="Times New Roman" w:cs="Times New Roman"/>
          <w:sz w:val="28"/>
          <w:szCs w:val="28"/>
          <w:lang w:eastAsia="ru-RU"/>
        </w:rPr>
        <w:t xml:space="preserve">остаток денежных средств возвращен в краевой и районный бюджеты </w:t>
      </w:r>
      <w:r w:rsidR="006C115D" w:rsidRPr="004A4EA7">
        <w:rPr>
          <w:rFonts w:ascii="Times New Roman" w:eastAsia="Times New Roman" w:hAnsi="Times New Roman" w:cs="Times New Roman"/>
          <w:sz w:val="28"/>
          <w:szCs w:val="28"/>
          <w:lang w:eastAsia="ru-RU"/>
        </w:rPr>
        <w:t>в связи с</w:t>
      </w:r>
      <w:r w:rsidRPr="004A4EA7">
        <w:rPr>
          <w:rFonts w:ascii="Times New Roman" w:eastAsia="Times New Roman" w:hAnsi="Times New Roman" w:cs="Times New Roman"/>
          <w:sz w:val="28"/>
          <w:szCs w:val="28"/>
          <w:lang w:eastAsia="ru-RU"/>
        </w:rPr>
        <w:t xml:space="preserve"> тем, что фактические затраты на </w:t>
      </w:r>
      <w:r w:rsidR="006C115D" w:rsidRPr="004A4EA7">
        <w:rPr>
          <w:rFonts w:ascii="Times New Roman" w:eastAsia="Times New Roman" w:hAnsi="Times New Roman" w:cs="Times New Roman"/>
          <w:sz w:val="28"/>
          <w:szCs w:val="28"/>
          <w:lang w:eastAsia="ru-RU"/>
        </w:rPr>
        <w:t xml:space="preserve"> реализаци</w:t>
      </w:r>
      <w:r w:rsidRPr="004A4EA7">
        <w:rPr>
          <w:rFonts w:ascii="Times New Roman" w:eastAsia="Times New Roman" w:hAnsi="Times New Roman" w:cs="Times New Roman"/>
          <w:sz w:val="28"/>
          <w:szCs w:val="28"/>
          <w:lang w:eastAsia="ru-RU"/>
        </w:rPr>
        <w:t>ю</w:t>
      </w:r>
      <w:r w:rsidR="006C115D" w:rsidRPr="004A4EA7">
        <w:rPr>
          <w:rFonts w:ascii="Times New Roman" w:eastAsia="Times New Roman" w:hAnsi="Times New Roman" w:cs="Times New Roman"/>
          <w:sz w:val="28"/>
          <w:szCs w:val="28"/>
          <w:lang w:eastAsia="ru-RU"/>
        </w:rPr>
        <w:t xml:space="preserve"> мероприятий </w:t>
      </w:r>
      <w:r w:rsidRPr="004A4EA7">
        <w:rPr>
          <w:rFonts w:ascii="Times New Roman" w:eastAsia="Times New Roman" w:hAnsi="Times New Roman" w:cs="Times New Roman"/>
          <w:sz w:val="28"/>
          <w:szCs w:val="28"/>
          <w:lang w:eastAsia="ru-RU"/>
        </w:rPr>
        <w:t xml:space="preserve"> </w:t>
      </w:r>
      <w:r w:rsidR="006C115D" w:rsidRPr="004A4EA7">
        <w:rPr>
          <w:rFonts w:ascii="Times New Roman" w:eastAsia="Times New Roman" w:hAnsi="Times New Roman" w:cs="Times New Roman"/>
          <w:sz w:val="28"/>
          <w:szCs w:val="28"/>
          <w:lang w:eastAsia="ru-RU"/>
        </w:rPr>
        <w:t>программы</w:t>
      </w:r>
      <w:r w:rsidRPr="004A4EA7">
        <w:rPr>
          <w:rFonts w:ascii="Times New Roman" w:eastAsia="Times New Roman" w:hAnsi="Times New Roman" w:cs="Times New Roman"/>
          <w:sz w:val="28"/>
          <w:szCs w:val="28"/>
          <w:lang w:eastAsia="ru-RU"/>
        </w:rPr>
        <w:t xml:space="preserve">  Вяземского района</w:t>
      </w:r>
      <w:r w:rsidR="006C115D" w:rsidRPr="004A4EA7">
        <w:rPr>
          <w:rFonts w:ascii="Times New Roman" w:eastAsia="Times New Roman" w:hAnsi="Times New Roman" w:cs="Times New Roman"/>
          <w:sz w:val="28"/>
          <w:szCs w:val="28"/>
          <w:lang w:eastAsia="ru-RU"/>
        </w:rPr>
        <w:t xml:space="preserve"> «Доступная среда на 2013-2015 годы»</w:t>
      </w:r>
      <w:r w:rsidRPr="004A4EA7">
        <w:rPr>
          <w:rFonts w:ascii="Times New Roman" w:eastAsia="Times New Roman" w:hAnsi="Times New Roman" w:cs="Times New Roman"/>
          <w:sz w:val="28"/>
          <w:szCs w:val="28"/>
          <w:lang w:eastAsia="ru-RU"/>
        </w:rPr>
        <w:t xml:space="preserve"> составили 79% от планируемых</w:t>
      </w:r>
      <w:r w:rsidR="006C115D" w:rsidRPr="004A4EA7">
        <w:rPr>
          <w:rFonts w:ascii="Times New Roman" w:eastAsia="Times New Roman" w:hAnsi="Times New Roman" w:cs="Times New Roman"/>
          <w:sz w:val="28"/>
          <w:szCs w:val="28"/>
          <w:lang w:eastAsia="ru-RU"/>
        </w:rPr>
        <w:t>;</w:t>
      </w:r>
    </w:p>
    <w:p w:rsidR="00345F71" w:rsidRDefault="00B83A85" w:rsidP="00791E37">
      <w:pPr>
        <w:pStyle w:val="a8"/>
        <w:numPr>
          <w:ilvl w:val="0"/>
          <w:numId w:val="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2281,870</w:t>
      </w:r>
      <w:r w:rsidR="007E2B00">
        <w:rPr>
          <w:rFonts w:ascii="Times New Roman" w:eastAsia="Times New Roman" w:hAnsi="Times New Roman" w:cs="Times New Roman"/>
          <w:sz w:val="28"/>
          <w:szCs w:val="28"/>
          <w:lang w:eastAsia="ru-RU"/>
        </w:rPr>
        <w:t xml:space="preserve"> тыс.руб. </w:t>
      </w:r>
      <w:r>
        <w:rPr>
          <w:rFonts w:ascii="Times New Roman" w:eastAsia="Times New Roman" w:hAnsi="Times New Roman" w:cs="Times New Roman"/>
          <w:sz w:val="28"/>
          <w:szCs w:val="28"/>
          <w:lang w:eastAsia="ru-RU"/>
        </w:rPr>
        <w:t>–</w:t>
      </w:r>
      <w:r w:rsidR="007E2B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средства краевого и районного бюджетов не исполнены в связи с неисполнением условий муниципального контракта от 16.09.2015 № 90 (поставка, монтаж и наладка станции очистки артезианской воды для нужд городского поселения), денежные средства были возвращены в соответствующие бюджеты и подтверждена потребность в них на 2016 год; </w:t>
      </w:r>
    </w:p>
    <w:p w:rsidR="007E2B00" w:rsidRPr="004A4EA7" w:rsidRDefault="00345F71" w:rsidP="00791E3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4700,000 тыс.руб. </w:t>
      </w:r>
      <w:r w:rsidR="00061DA1">
        <w:rPr>
          <w:rFonts w:ascii="Times New Roman" w:eastAsia="Times New Roman" w:hAnsi="Times New Roman" w:cs="Times New Roman"/>
          <w:sz w:val="28"/>
          <w:szCs w:val="28"/>
          <w:lang w:eastAsia="ru-RU"/>
        </w:rPr>
        <w:t>–</w:t>
      </w:r>
      <w:r w:rsidR="00B83A85">
        <w:rPr>
          <w:rFonts w:ascii="Times New Roman" w:eastAsia="Times New Roman" w:hAnsi="Times New Roman" w:cs="Times New Roman"/>
          <w:sz w:val="28"/>
          <w:szCs w:val="28"/>
          <w:lang w:eastAsia="ru-RU"/>
        </w:rPr>
        <w:t xml:space="preserve"> </w:t>
      </w:r>
      <w:r w:rsidR="00061DA1">
        <w:rPr>
          <w:rFonts w:ascii="Times New Roman" w:eastAsia="Times New Roman" w:hAnsi="Times New Roman" w:cs="Times New Roman"/>
          <w:sz w:val="28"/>
          <w:szCs w:val="28"/>
          <w:lang w:eastAsia="ru-RU"/>
        </w:rPr>
        <w:t xml:space="preserve">запланированные средства районного бюджета (основание уведомление о бюджетных ассигнованиях Управления ЖКХ Вяземского муниципального района)  выделенные на выполнение мероприятий  по газификации жилищного фонда в рамках муниципальной программы </w:t>
      </w:r>
      <w:r w:rsidR="00CF1672">
        <w:rPr>
          <w:rFonts w:ascii="Times New Roman" w:eastAsia="Times New Roman" w:hAnsi="Times New Roman" w:cs="Times New Roman"/>
          <w:sz w:val="28"/>
          <w:szCs w:val="28"/>
          <w:lang w:eastAsia="ru-RU"/>
        </w:rPr>
        <w:t xml:space="preserve">Вяземского района </w:t>
      </w:r>
      <w:r w:rsidR="00061DA1">
        <w:rPr>
          <w:rFonts w:ascii="Times New Roman" w:eastAsia="Times New Roman" w:hAnsi="Times New Roman" w:cs="Times New Roman"/>
          <w:sz w:val="28"/>
          <w:szCs w:val="28"/>
          <w:lang w:eastAsia="ru-RU"/>
        </w:rPr>
        <w:t>«Строительство объектов муниципальной собственности на территории Вяземского района до 2015 года» из районного бюджета в 2015 году не поступили</w:t>
      </w:r>
      <w:r w:rsidR="00B65859">
        <w:rPr>
          <w:rFonts w:ascii="Times New Roman" w:eastAsia="Times New Roman" w:hAnsi="Times New Roman" w:cs="Times New Roman"/>
          <w:sz w:val="28"/>
          <w:szCs w:val="28"/>
          <w:lang w:eastAsia="ru-RU"/>
        </w:rPr>
        <w:t>;</w:t>
      </w:r>
    </w:p>
    <w:p w:rsidR="00F96668" w:rsidRPr="000E3AFF" w:rsidRDefault="00B65859" w:rsidP="00791E37">
      <w:pPr>
        <w:numPr>
          <w:ilvl w:val="0"/>
          <w:numId w:val="5"/>
        </w:numPr>
        <w:suppressAutoHyphens/>
        <w:autoSpaceDE w:val="0"/>
        <w:autoSpaceDN w:val="0"/>
        <w:spacing w:after="0" w:line="240" w:lineRule="auto"/>
        <w:ind w:left="0" w:firstLine="709"/>
        <w:contextualSpacing/>
        <w:jc w:val="both"/>
        <w:rPr>
          <w:rFonts w:ascii="Times New Roman" w:hAnsi="Times New Roman" w:cs="Times New Roman"/>
          <w:sz w:val="28"/>
          <w:szCs w:val="28"/>
        </w:rPr>
      </w:pPr>
      <w:r w:rsidRPr="000E3AFF">
        <w:rPr>
          <w:rFonts w:ascii="Times New Roman" w:hAnsi="Times New Roman" w:cs="Times New Roman"/>
          <w:sz w:val="28"/>
          <w:szCs w:val="28"/>
        </w:rPr>
        <w:t>2444,966 тыс.руб.</w:t>
      </w:r>
      <w:r w:rsidR="00F96668" w:rsidRPr="000E3AFF">
        <w:rPr>
          <w:rFonts w:ascii="Times New Roman" w:hAnsi="Times New Roman" w:cs="Times New Roman"/>
          <w:sz w:val="28"/>
          <w:szCs w:val="28"/>
        </w:rPr>
        <w:t xml:space="preserve"> -  в соответствии с Правилами предоставления молодым семьям социальных выплат на приобретение (строительства) жилья и их использования, утвержденных Постановлением Правительства Российской Федерации от 17.12.2010 № 1050 срок действия свидетельства о праве на получение социальной выплаты  на приобретение жилого помещения составляет </w:t>
      </w:r>
      <w:r w:rsidR="000E3AFF" w:rsidRPr="000E3AFF">
        <w:rPr>
          <w:rFonts w:ascii="Times New Roman" w:hAnsi="Times New Roman" w:cs="Times New Roman"/>
          <w:sz w:val="28"/>
          <w:szCs w:val="28"/>
        </w:rPr>
        <w:t xml:space="preserve"> не более </w:t>
      </w:r>
      <w:r w:rsidR="00F96668" w:rsidRPr="000E3AFF">
        <w:rPr>
          <w:rFonts w:ascii="Times New Roman" w:hAnsi="Times New Roman" w:cs="Times New Roman"/>
          <w:sz w:val="28"/>
          <w:szCs w:val="28"/>
        </w:rPr>
        <w:t xml:space="preserve">9 месяцев. </w:t>
      </w:r>
      <w:r w:rsidRPr="000E3AFF">
        <w:rPr>
          <w:rFonts w:ascii="Times New Roman" w:hAnsi="Times New Roman" w:cs="Times New Roman"/>
          <w:sz w:val="28"/>
          <w:szCs w:val="28"/>
        </w:rPr>
        <w:t>Два</w:t>
      </w:r>
      <w:r w:rsidR="00F96668" w:rsidRPr="000E3AFF">
        <w:rPr>
          <w:rFonts w:ascii="Times New Roman" w:hAnsi="Times New Roman" w:cs="Times New Roman"/>
          <w:sz w:val="28"/>
          <w:szCs w:val="28"/>
        </w:rPr>
        <w:t xml:space="preserve"> участника программы реализуют данное право </w:t>
      </w:r>
      <w:r w:rsidR="000E3AFF" w:rsidRPr="000E3AFF">
        <w:rPr>
          <w:rFonts w:ascii="Times New Roman" w:hAnsi="Times New Roman" w:cs="Times New Roman"/>
          <w:sz w:val="28"/>
          <w:szCs w:val="28"/>
        </w:rPr>
        <w:t>до 13 мая</w:t>
      </w:r>
      <w:r w:rsidR="00F96668" w:rsidRPr="000E3AFF">
        <w:rPr>
          <w:rFonts w:ascii="Times New Roman" w:hAnsi="Times New Roman" w:cs="Times New Roman"/>
          <w:sz w:val="28"/>
          <w:szCs w:val="28"/>
        </w:rPr>
        <w:t xml:space="preserve"> 201</w:t>
      </w:r>
      <w:r w:rsidRPr="000E3AFF">
        <w:rPr>
          <w:rFonts w:ascii="Times New Roman" w:hAnsi="Times New Roman" w:cs="Times New Roman"/>
          <w:sz w:val="28"/>
          <w:szCs w:val="28"/>
        </w:rPr>
        <w:t>6</w:t>
      </w:r>
      <w:r w:rsidR="00F96668" w:rsidRPr="000E3AFF">
        <w:rPr>
          <w:rFonts w:ascii="Times New Roman" w:hAnsi="Times New Roman" w:cs="Times New Roman"/>
          <w:sz w:val="28"/>
          <w:szCs w:val="28"/>
        </w:rPr>
        <w:t xml:space="preserve"> год</w:t>
      </w:r>
      <w:r w:rsidR="005C74CE">
        <w:rPr>
          <w:rFonts w:ascii="Times New Roman" w:hAnsi="Times New Roman" w:cs="Times New Roman"/>
          <w:sz w:val="28"/>
          <w:szCs w:val="28"/>
        </w:rPr>
        <w:t>а</w:t>
      </w:r>
      <w:r w:rsidR="00F96668" w:rsidRPr="000E3AFF">
        <w:rPr>
          <w:rFonts w:ascii="Times New Roman" w:hAnsi="Times New Roman" w:cs="Times New Roman"/>
          <w:sz w:val="28"/>
          <w:szCs w:val="28"/>
        </w:rPr>
        <w:t>;</w:t>
      </w:r>
    </w:p>
    <w:p w:rsidR="00866AE0" w:rsidRPr="003246C5" w:rsidRDefault="00866AE0" w:rsidP="00791E37">
      <w:pPr>
        <w:widowControl w:val="0"/>
        <w:spacing w:after="0" w:line="240" w:lineRule="auto"/>
        <w:ind w:firstLine="709"/>
        <w:jc w:val="both"/>
        <w:rPr>
          <w:rFonts w:ascii="Times New Roman" w:eastAsia="Times New Roman" w:hAnsi="Times New Roman" w:cs="Times New Roman"/>
          <w:sz w:val="28"/>
          <w:szCs w:val="28"/>
          <w:lang w:eastAsia="ru-RU"/>
        </w:rPr>
      </w:pPr>
      <w:r w:rsidRPr="003246C5">
        <w:rPr>
          <w:rFonts w:ascii="Times New Roman" w:eastAsia="Times New Roman" w:hAnsi="Times New Roman" w:cs="Times New Roman"/>
          <w:sz w:val="28"/>
          <w:szCs w:val="28"/>
          <w:lang w:eastAsia="ru-RU"/>
        </w:rPr>
        <w:lastRenderedPageBreak/>
        <w:t>Наибольший удельный вес расходов бюджета по разделам функциональной классификации в структуре расходов бюджета 201</w:t>
      </w:r>
      <w:r w:rsidR="00A0006B">
        <w:rPr>
          <w:rFonts w:ascii="Times New Roman" w:eastAsia="Times New Roman" w:hAnsi="Times New Roman" w:cs="Times New Roman"/>
          <w:sz w:val="28"/>
          <w:szCs w:val="28"/>
          <w:lang w:eastAsia="ru-RU"/>
        </w:rPr>
        <w:t>5</w:t>
      </w:r>
      <w:r w:rsidRPr="003246C5">
        <w:rPr>
          <w:rFonts w:ascii="Times New Roman" w:eastAsia="Times New Roman" w:hAnsi="Times New Roman" w:cs="Times New Roman"/>
          <w:sz w:val="28"/>
          <w:szCs w:val="28"/>
          <w:lang w:eastAsia="ru-RU"/>
        </w:rPr>
        <w:t xml:space="preserve"> года занимают расходы на </w:t>
      </w:r>
      <w:r w:rsidR="00EA3A59" w:rsidRPr="003246C5">
        <w:rPr>
          <w:rFonts w:ascii="Times New Roman" w:eastAsia="Times New Roman" w:hAnsi="Times New Roman" w:cs="Times New Roman"/>
          <w:sz w:val="28"/>
          <w:szCs w:val="28"/>
          <w:lang w:eastAsia="ru-RU"/>
        </w:rPr>
        <w:t>жилищно-коммунальное хозяйство</w:t>
      </w:r>
      <w:r w:rsidRPr="003246C5">
        <w:rPr>
          <w:rFonts w:ascii="Times New Roman" w:eastAsia="Times New Roman" w:hAnsi="Times New Roman" w:cs="Times New Roman"/>
          <w:sz w:val="28"/>
          <w:szCs w:val="28"/>
          <w:lang w:eastAsia="ru-RU"/>
        </w:rPr>
        <w:t xml:space="preserve"> – </w:t>
      </w:r>
      <w:r w:rsidR="008B4D21">
        <w:rPr>
          <w:rFonts w:ascii="Times New Roman" w:eastAsia="Times New Roman" w:hAnsi="Times New Roman" w:cs="Times New Roman"/>
          <w:sz w:val="28"/>
          <w:szCs w:val="28"/>
          <w:lang w:eastAsia="ru-RU"/>
        </w:rPr>
        <w:t>17,6</w:t>
      </w:r>
      <w:r w:rsidRPr="003246C5">
        <w:rPr>
          <w:rFonts w:ascii="Times New Roman" w:eastAsia="Times New Roman" w:hAnsi="Times New Roman" w:cs="Times New Roman"/>
          <w:sz w:val="28"/>
          <w:szCs w:val="28"/>
          <w:lang w:eastAsia="ru-RU"/>
        </w:rPr>
        <w:t xml:space="preserve">%, </w:t>
      </w:r>
      <w:r w:rsidR="008C4F6B" w:rsidRPr="003246C5">
        <w:rPr>
          <w:rFonts w:ascii="Times New Roman" w:eastAsia="Times New Roman" w:hAnsi="Times New Roman" w:cs="Times New Roman"/>
          <w:sz w:val="28"/>
          <w:szCs w:val="28"/>
          <w:lang w:eastAsia="ru-RU"/>
        </w:rPr>
        <w:t xml:space="preserve">общегосударственные вопросы – </w:t>
      </w:r>
      <w:r w:rsidR="00DB6AD5">
        <w:rPr>
          <w:rFonts w:ascii="Times New Roman" w:eastAsia="Times New Roman" w:hAnsi="Times New Roman" w:cs="Times New Roman"/>
          <w:sz w:val="28"/>
          <w:szCs w:val="28"/>
          <w:lang w:eastAsia="ru-RU"/>
        </w:rPr>
        <w:t>27,6</w:t>
      </w:r>
      <w:r w:rsidR="008C4F6B" w:rsidRPr="003246C5">
        <w:rPr>
          <w:rFonts w:ascii="Times New Roman" w:eastAsia="Times New Roman" w:hAnsi="Times New Roman" w:cs="Times New Roman"/>
          <w:sz w:val="28"/>
          <w:szCs w:val="28"/>
          <w:lang w:eastAsia="ru-RU"/>
        </w:rPr>
        <w:t xml:space="preserve"> %, национальн</w:t>
      </w:r>
      <w:r w:rsidR="00DE6D0F" w:rsidRPr="003246C5">
        <w:rPr>
          <w:rFonts w:ascii="Times New Roman" w:eastAsia="Times New Roman" w:hAnsi="Times New Roman" w:cs="Times New Roman"/>
          <w:sz w:val="28"/>
          <w:szCs w:val="28"/>
          <w:lang w:eastAsia="ru-RU"/>
        </w:rPr>
        <w:t>ую</w:t>
      </w:r>
      <w:r w:rsidR="008C4F6B" w:rsidRPr="003246C5">
        <w:rPr>
          <w:rFonts w:ascii="Times New Roman" w:eastAsia="Times New Roman" w:hAnsi="Times New Roman" w:cs="Times New Roman"/>
          <w:sz w:val="28"/>
          <w:szCs w:val="28"/>
          <w:lang w:eastAsia="ru-RU"/>
        </w:rPr>
        <w:t xml:space="preserve"> экономик</w:t>
      </w:r>
      <w:r w:rsidR="00DE6D0F" w:rsidRPr="003246C5">
        <w:rPr>
          <w:rFonts w:ascii="Times New Roman" w:eastAsia="Times New Roman" w:hAnsi="Times New Roman" w:cs="Times New Roman"/>
          <w:sz w:val="28"/>
          <w:szCs w:val="28"/>
          <w:lang w:eastAsia="ru-RU"/>
        </w:rPr>
        <w:t>у</w:t>
      </w:r>
      <w:r w:rsidR="008C4F6B" w:rsidRPr="003246C5">
        <w:rPr>
          <w:rFonts w:ascii="Times New Roman" w:eastAsia="Times New Roman" w:hAnsi="Times New Roman" w:cs="Times New Roman"/>
          <w:sz w:val="28"/>
          <w:szCs w:val="28"/>
          <w:lang w:eastAsia="ru-RU"/>
        </w:rPr>
        <w:t xml:space="preserve"> – </w:t>
      </w:r>
      <w:r w:rsidR="00275993">
        <w:rPr>
          <w:rFonts w:ascii="Times New Roman" w:eastAsia="Times New Roman" w:hAnsi="Times New Roman" w:cs="Times New Roman"/>
          <w:sz w:val="28"/>
          <w:szCs w:val="28"/>
          <w:lang w:eastAsia="ru-RU"/>
        </w:rPr>
        <w:t>43,2</w:t>
      </w:r>
      <w:r w:rsidR="00EA3A59" w:rsidRPr="003246C5">
        <w:rPr>
          <w:rFonts w:ascii="Times New Roman" w:eastAsia="Times New Roman" w:hAnsi="Times New Roman" w:cs="Times New Roman"/>
          <w:sz w:val="28"/>
          <w:szCs w:val="28"/>
          <w:lang w:eastAsia="ru-RU"/>
        </w:rPr>
        <w:t>%.</w:t>
      </w:r>
    </w:p>
    <w:p w:rsidR="00DA0A77" w:rsidRPr="003246C5" w:rsidRDefault="009E46E7" w:rsidP="00791E37">
      <w:pPr>
        <w:spacing w:after="0" w:line="240" w:lineRule="auto"/>
        <w:ind w:firstLine="709"/>
        <w:jc w:val="both"/>
        <w:rPr>
          <w:rFonts w:ascii="Times New Roman" w:eastAsia="Times New Roman" w:hAnsi="Times New Roman" w:cs="Times New Roman"/>
          <w:sz w:val="28"/>
          <w:szCs w:val="28"/>
          <w:lang w:eastAsia="ru-RU"/>
        </w:rPr>
      </w:pPr>
      <w:r w:rsidRPr="003246C5">
        <w:rPr>
          <w:rFonts w:ascii="Times New Roman" w:eastAsia="Times New Roman" w:hAnsi="Times New Roman" w:cs="Times New Roman"/>
          <w:sz w:val="28"/>
          <w:szCs w:val="28"/>
          <w:lang w:eastAsia="ru-RU"/>
        </w:rPr>
        <w:t>Приоритетным направлением расходования средств бюджета в отчетном периоде являл</w:t>
      </w:r>
      <w:r w:rsidR="00F75511">
        <w:rPr>
          <w:rFonts w:ascii="Times New Roman" w:eastAsia="Times New Roman" w:hAnsi="Times New Roman" w:cs="Times New Roman"/>
          <w:sz w:val="28"/>
          <w:szCs w:val="28"/>
          <w:lang w:eastAsia="ru-RU"/>
        </w:rPr>
        <w:t xml:space="preserve">ось </w:t>
      </w:r>
      <w:r w:rsidRPr="003246C5">
        <w:rPr>
          <w:rFonts w:ascii="Times New Roman" w:eastAsia="Times New Roman" w:hAnsi="Times New Roman" w:cs="Times New Roman"/>
          <w:sz w:val="28"/>
          <w:szCs w:val="28"/>
          <w:lang w:eastAsia="ru-RU"/>
        </w:rPr>
        <w:t xml:space="preserve">финансирование </w:t>
      </w:r>
      <w:r w:rsidR="00F75511">
        <w:rPr>
          <w:rFonts w:ascii="Times New Roman" w:eastAsia="Times New Roman" w:hAnsi="Times New Roman" w:cs="Times New Roman"/>
          <w:sz w:val="28"/>
          <w:szCs w:val="28"/>
          <w:lang w:eastAsia="ru-RU"/>
        </w:rPr>
        <w:t>мероприятий по разделу «национальная экономика»</w:t>
      </w:r>
      <w:r w:rsidR="0030501B">
        <w:rPr>
          <w:rFonts w:ascii="Times New Roman" w:eastAsia="Times New Roman" w:hAnsi="Times New Roman" w:cs="Times New Roman"/>
          <w:sz w:val="28"/>
          <w:szCs w:val="28"/>
          <w:lang w:eastAsia="ru-RU"/>
        </w:rPr>
        <w:t>, расходы по данному направлению составили</w:t>
      </w:r>
      <w:r w:rsidR="00F75511">
        <w:rPr>
          <w:rFonts w:ascii="Times New Roman" w:eastAsia="Times New Roman" w:hAnsi="Times New Roman" w:cs="Times New Roman"/>
          <w:sz w:val="28"/>
          <w:szCs w:val="28"/>
          <w:lang w:eastAsia="ru-RU"/>
        </w:rPr>
        <w:t xml:space="preserve"> </w:t>
      </w:r>
      <w:r w:rsidR="00833CC0">
        <w:rPr>
          <w:rFonts w:ascii="Times New Roman" w:eastAsia="Times New Roman" w:hAnsi="Times New Roman" w:cs="Times New Roman"/>
          <w:sz w:val="28"/>
          <w:szCs w:val="28"/>
          <w:lang w:eastAsia="ru-RU"/>
        </w:rPr>
        <w:t xml:space="preserve"> </w:t>
      </w:r>
      <w:r w:rsidR="007046D4">
        <w:rPr>
          <w:rFonts w:ascii="Times New Roman" w:eastAsia="Times New Roman" w:hAnsi="Times New Roman" w:cs="Times New Roman"/>
          <w:sz w:val="28"/>
          <w:szCs w:val="28"/>
          <w:lang w:eastAsia="ru-RU"/>
        </w:rPr>
        <w:t>38187,248</w:t>
      </w:r>
      <w:r w:rsidR="008F427E">
        <w:rPr>
          <w:rFonts w:ascii="Times New Roman" w:eastAsia="Times New Roman" w:hAnsi="Times New Roman" w:cs="Times New Roman"/>
          <w:sz w:val="28"/>
          <w:szCs w:val="28"/>
          <w:lang w:eastAsia="ru-RU"/>
        </w:rPr>
        <w:t xml:space="preserve"> </w:t>
      </w:r>
      <w:r w:rsidRPr="003246C5">
        <w:rPr>
          <w:rFonts w:ascii="Times New Roman" w:eastAsia="Times New Roman" w:hAnsi="Times New Roman" w:cs="Times New Roman"/>
          <w:sz w:val="28"/>
          <w:szCs w:val="28"/>
          <w:lang w:eastAsia="ru-RU"/>
        </w:rPr>
        <w:t>тыс. руб</w:t>
      </w:r>
      <w:r w:rsidR="0030501B">
        <w:rPr>
          <w:rFonts w:ascii="Times New Roman" w:eastAsia="Times New Roman" w:hAnsi="Times New Roman" w:cs="Times New Roman"/>
          <w:sz w:val="28"/>
          <w:szCs w:val="28"/>
          <w:lang w:eastAsia="ru-RU"/>
        </w:rPr>
        <w:t>.</w:t>
      </w:r>
    </w:p>
    <w:p w:rsidR="005379F9" w:rsidRPr="0018317E" w:rsidRDefault="006A07A6" w:rsidP="00791E37">
      <w:pPr>
        <w:spacing w:after="0" w:line="240" w:lineRule="auto"/>
        <w:ind w:firstLine="709"/>
        <w:jc w:val="both"/>
        <w:rPr>
          <w:rFonts w:ascii="Times New Roman" w:eastAsia="Times New Roman" w:hAnsi="Times New Roman" w:cs="Times New Roman"/>
          <w:sz w:val="28"/>
          <w:szCs w:val="28"/>
          <w:lang w:eastAsia="ru-RU"/>
        </w:rPr>
      </w:pPr>
      <w:r w:rsidRPr="0018317E">
        <w:rPr>
          <w:rFonts w:ascii="Times New Roman" w:eastAsia="Times New Roman" w:hAnsi="Times New Roman" w:cs="Times New Roman"/>
          <w:sz w:val="28"/>
          <w:szCs w:val="28"/>
          <w:lang w:eastAsia="ru-RU"/>
        </w:rPr>
        <w:t>Закупки товаров, работ и услуг осуществлялись в основном в соответствии с Федеральным законом от 05.04.2013 № 44-ФЗ</w:t>
      </w:r>
      <w:r w:rsidR="00424CB6" w:rsidRPr="0018317E">
        <w:rPr>
          <w:rFonts w:ascii="Times New Roman" w:eastAsia="Times New Roman" w:hAnsi="Times New Roman" w:cs="Times New Roman"/>
          <w:sz w:val="28"/>
          <w:szCs w:val="28"/>
          <w:lang w:eastAsia="ru-RU"/>
        </w:rPr>
        <w:t xml:space="preserve"> «О контрактной системе закупок товаров, работ, услуг для обеспечения государственных </w:t>
      </w:r>
      <w:r w:rsidR="000B44BD" w:rsidRPr="0018317E">
        <w:rPr>
          <w:rFonts w:ascii="Times New Roman" w:eastAsia="Times New Roman" w:hAnsi="Times New Roman" w:cs="Times New Roman"/>
          <w:sz w:val="28"/>
          <w:szCs w:val="28"/>
          <w:lang w:eastAsia="ru-RU"/>
        </w:rPr>
        <w:t>и</w:t>
      </w:r>
      <w:r w:rsidR="00424CB6" w:rsidRPr="0018317E">
        <w:rPr>
          <w:rFonts w:ascii="Times New Roman" w:eastAsia="Times New Roman" w:hAnsi="Times New Roman" w:cs="Times New Roman"/>
          <w:sz w:val="28"/>
          <w:szCs w:val="28"/>
          <w:lang w:eastAsia="ru-RU"/>
        </w:rPr>
        <w:t xml:space="preserve"> муниципальных нужд» (далее – 44-ФЗ). Так в 2015 году общая экономия бюджетных средств </w:t>
      </w:r>
      <w:r w:rsidR="0018317E">
        <w:rPr>
          <w:rFonts w:ascii="Times New Roman" w:eastAsia="Times New Roman" w:hAnsi="Times New Roman" w:cs="Times New Roman"/>
          <w:sz w:val="28"/>
          <w:szCs w:val="28"/>
          <w:lang w:eastAsia="ru-RU"/>
        </w:rPr>
        <w:t xml:space="preserve"> </w:t>
      </w:r>
      <w:r w:rsidR="00424CB6" w:rsidRPr="0018317E">
        <w:rPr>
          <w:rFonts w:ascii="Times New Roman" w:eastAsia="Times New Roman" w:hAnsi="Times New Roman" w:cs="Times New Roman"/>
          <w:sz w:val="28"/>
          <w:szCs w:val="28"/>
          <w:lang w:eastAsia="ru-RU"/>
        </w:rPr>
        <w:t xml:space="preserve">в связи с  применением 44-ФЗ составила </w:t>
      </w:r>
      <w:r w:rsidR="001D6F5C">
        <w:rPr>
          <w:rFonts w:ascii="Times New Roman" w:eastAsia="Times New Roman" w:hAnsi="Times New Roman" w:cs="Times New Roman"/>
          <w:sz w:val="28"/>
          <w:szCs w:val="28"/>
          <w:lang w:eastAsia="ru-RU"/>
        </w:rPr>
        <w:t>16842,600</w:t>
      </w:r>
      <w:r w:rsidR="00424CB6" w:rsidRPr="0018317E">
        <w:rPr>
          <w:rFonts w:ascii="Times New Roman" w:eastAsia="Times New Roman" w:hAnsi="Times New Roman" w:cs="Times New Roman"/>
          <w:sz w:val="28"/>
          <w:szCs w:val="28"/>
          <w:lang w:eastAsia="ru-RU"/>
        </w:rPr>
        <w:t xml:space="preserve"> тыс.руб. Основной способ размещения заказов пришелся на электронный аукцион</w:t>
      </w:r>
      <w:r w:rsidR="001D6F5C">
        <w:rPr>
          <w:rFonts w:ascii="Times New Roman" w:eastAsia="Times New Roman" w:hAnsi="Times New Roman" w:cs="Times New Roman"/>
          <w:sz w:val="28"/>
          <w:szCs w:val="28"/>
          <w:lang w:eastAsia="ru-RU"/>
        </w:rPr>
        <w:t>.</w:t>
      </w:r>
      <w:r w:rsidR="00424CB6" w:rsidRPr="0018317E">
        <w:rPr>
          <w:rFonts w:ascii="Times New Roman" w:eastAsia="Times New Roman" w:hAnsi="Times New Roman" w:cs="Times New Roman"/>
          <w:sz w:val="28"/>
          <w:szCs w:val="28"/>
          <w:lang w:eastAsia="ru-RU"/>
        </w:rPr>
        <w:t xml:space="preserve"> </w:t>
      </w:r>
    </w:p>
    <w:p w:rsidR="00F33BAC" w:rsidRPr="0018317E" w:rsidRDefault="00F33BAC" w:rsidP="009E46E7">
      <w:pPr>
        <w:spacing w:after="0" w:line="240" w:lineRule="auto"/>
        <w:ind w:firstLine="708"/>
        <w:jc w:val="both"/>
        <w:rPr>
          <w:rFonts w:ascii="Times New Roman" w:eastAsia="Times New Roman" w:hAnsi="Times New Roman" w:cs="Times New Roman"/>
          <w:sz w:val="26"/>
          <w:szCs w:val="26"/>
          <w:lang w:eastAsia="ru-RU"/>
        </w:rPr>
      </w:pPr>
      <w:r w:rsidRPr="0018317E">
        <w:rPr>
          <w:rFonts w:ascii="Times New Roman" w:eastAsia="Times New Roman" w:hAnsi="Times New Roman" w:cs="Times New Roman"/>
          <w:sz w:val="28"/>
          <w:szCs w:val="28"/>
          <w:lang w:eastAsia="ru-RU"/>
        </w:rPr>
        <w:t xml:space="preserve">                                                                                                              </w:t>
      </w:r>
      <w:r w:rsidRPr="0018317E">
        <w:rPr>
          <w:rFonts w:ascii="Times New Roman" w:eastAsia="Times New Roman" w:hAnsi="Times New Roman" w:cs="Times New Roman"/>
          <w:sz w:val="26"/>
          <w:szCs w:val="26"/>
          <w:lang w:eastAsia="ru-RU"/>
        </w:rPr>
        <w:t>тыс.руб.</w:t>
      </w:r>
    </w:p>
    <w:tbl>
      <w:tblPr>
        <w:tblStyle w:val="aff1"/>
        <w:tblW w:w="9356" w:type="dxa"/>
        <w:tblInd w:w="108" w:type="dxa"/>
        <w:tblLayout w:type="fixed"/>
        <w:tblLook w:val="04A0"/>
      </w:tblPr>
      <w:tblGrid>
        <w:gridCol w:w="3227"/>
        <w:gridCol w:w="2126"/>
        <w:gridCol w:w="1985"/>
        <w:gridCol w:w="2018"/>
      </w:tblGrid>
      <w:tr w:rsidR="0086340D" w:rsidRPr="0018317E" w:rsidTr="00791E37">
        <w:tc>
          <w:tcPr>
            <w:tcW w:w="3227" w:type="dxa"/>
          </w:tcPr>
          <w:p w:rsidR="0086340D" w:rsidRPr="0018317E" w:rsidRDefault="0086340D" w:rsidP="009E46E7">
            <w:pPr>
              <w:jc w:val="both"/>
              <w:rPr>
                <w:b/>
                <w:sz w:val="26"/>
                <w:szCs w:val="26"/>
                <w:lang w:eastAsia="ru-RU"/>
              </w:rPr>
            </w:pPr>
            <w:r w:rsidRPr="0018317E">
              <w:rPr>
                <w:b/>
                <w:sz w:val="26"/>
                <w:szCs w:val="26"/>
                <w:lang w:eastAsia="ru-RU"/>
              </w:rPr>
              <w:t>Способ размещения заказов</w:t>
            </w:r>
          </w:p>
        </w:tc>
        <w:tc>
          <w:tcPr>
            <w:tcW w:w="2126" w:type="dxa"/>
          </w:tcPr>
          <w:p w:rsidR="0086340D" w:rsidRPr="0018317E" w:rsidRDefault="0086340D" w:rsidP="009E46E7">
            <w:pPr>
              <w:jc w:val="both"/>
              <w:rPr>
                <w:b/>
                <w:sz w:val="26"/>
                <w:szCs w:val="26"/>
                <w:lang w:eastAsia="ru-RU"/>
              </w:rPr>
            </w:pPr>
            <w:r w:rsidRPr="0018317E">
              <w:rPr>
                <w:b/>
                <w:sz w:val="26"/>
                <w:szCs w:val="26"/>
                <w:lang w:eastAsia="ru-RU"/>
              </w:rPr>
              <w:t>Количество опубликованных извещений (шт.)</w:t>
            </w:r>
          </w:p>
        </w:tc>
        <w:tc>
          <w:tcPr>
            <w:tcW w:w="1985" w:type="dxa"/>
          </w:tcPr>
          <w:p w:rsidR="0086340D" w:rsidRPr="0018317E" w:rsidRDefault="0086340D" w:rsidP="009E46E7">
            <w:pPr>
              <w:jc w:val="both"/>
              <w:rPr>
                <w:b/>
                <w:sz w:val="26"/>
                <w:szCs w:val="26"/>
                <w:lang w:eastAsia="ru-RU"/>
              </w:rPr>
            </w:pPr>
            <w:r w:rsidRPr="0018317E">
              <w:rPr>
                <w:b/>
                <w:sz w:val="26"/>
                <w:szCs w:val="26"/>
                <w:lang w:eastAsia="ru-RU"/>
              </w:rPr>
              <w:t>НМЦК (тыс.руб.)</w:t>
            </w:r>
          </w:p>
        </w:tc>
        <w:tc>
          <w:tcPr>
            <w:tcW w:w="2018" w:type="dxa"/>
          </w:tcPr>
          <w:p w:rsidR="0086340D" w:rsidRPr="0018317E" w:rsidRDefault="0086340D" w:rsidP="009E46E7">
            <w:pPr>
              <w:jc w:val="both"/>
              <w:rPr>
                <w:b/>
                <w:sz w:val="26"/>
                <w:szCs w:val="26"/>
                <w:lang w:eastAsia="ru-RU"/>
              </w:rPr>
            </w:pPr>
            <w:r w:rsidRPr="0018317E">
              <w:rPr>
                <w:b/>
                <w:sz w:val="26"/>
                <w:szCs w:val="26"/>
                <w:lang w:eastAsia="ru-RU"/>
              </w:rPr>
              <w:t>Цена контракта (тыс.руб.)</w:t>
            </w:r>
          </w:p>
        </w:tc>
      </w:tr>
      <w:tr w:rsidR="0086340D" w:rsidRPr="0018317E" w:rsidTr="00791E37">
        <w:tc>
          <w:tcPr>
            <w:tcW w:w="3227" w:type="dxa"/>
          </w:tcPr>
          <w:p w:rsidR="0086340D" w:rsidRPr="0018317E" w:rsidRDefault="006D5ADF" w:rsidP="006D5ADF">
            <w:pPr>
              <w:jc w:val="both"/>
              <w:rPr>
                <w:sz w:val="26"/>
                <w:szCs w:val="26"/>
                <w:lang w:eastAsia="ru-RU"/>
              </w:rPr>
            </w:pPr>
            <w:r w:rsidRPr="0018317E">
              <w:rPr>
                <w:sz w:val="26"/>
                <w:szCs w:val="26"/>
                <w:lang w:eastAsia="ru-RU"/>
              </w:rPr>
              <w:t>Электронный аукцион</w:t>
            </w:r>
          </w:p>
        </w:tc>
        <w:tc>
          <w:tcPr>
            <w:tcW w:w="2126" w:type="dxa"/>
          </w:tcPr>
          <w:p w:rsidR="0086340D" w:rsidRPr="0018317E" w:rsidRDefault="001D6F5C" w:rsidP="001D6F5C">
            <w:pPr>
              <w:jc w:val="both"/>
              <w:rPr>
                <w:sz w:val="26"/>
                <w:szCs w:val="26"/>
                <w:lang w:eastAsia="ru-RU"/>
              </w:rPr>
            </w:pPr>
            <w:r>
              <w:rPr>
                <w:sz w:val="26"/>
                <w:szCs w:val="26"/>
                <w:lang w:eastAsia="ru-RU"/>
              </w:rPr>
              <w:t>89</w:t>
            </w:r>
          </w:p>
        </w:tc>
        <w:tc>
          <w:tcPr>
            <w:tcW w:w="1985" w:type="dxa"/>
          </w:tcPr>
          <w:p w:rsidR="0086340D" w:rsidRPr="0018317E" w:rsidRDefault="001D6F5C" w:rsidP="001D6F5C">
            <w:pPr>
              <w:jc w:val="both"/>
              <w:rPr>
                <w:sz w:val="26"/>
                <w:szCs w:val="26"/>
                <w:lang w:eastAsia="ru-RU"/>
              </w:rPr>
            </w:pPr>
            <w:r>
              <w:rPr>
                <w:sz w:val="26"/>
                <w:szCs w:val="26"/>
                <w:lang w:eastAsia="ru-RU"/>
              </w:rPr>
              <w:t>71215,800</w:t>
            </w:r>
          </w:p>
        </w:tc>
        <w:tc>
          <w:tcPr>
            <w:tcW w:w="2018" w:type="dxa"/>
          </w:tcPr>
          <w:p w:rsidR="0086340D" w:rsidRPr="0018317E" w:rsidRDefault="001D6F5C" w:rsidP="009E46E7">
            <w:pPr>
              <w:jc w:val="both"/>
              <w:rPr>
                <w:sz w:val="26"/>
                <w:szCs w:val="26"/>
                <w:lang w:eastAsia="ru-RU"/>
              </w:rPr>
            </w:pPr>
            <w:r>
              <w:rPr>
                <w:sz w:val="26"/>
                <w:szCs w:val="26"/>
                <w:lang w:eastAsia="ru-RU"/>
              </w:rPr>
              <w:t>52804,800</w:t>
            </w:r>
          </w:p>
        </w:tc>
      </w:tr>
      <w:tr w:rsidR="0086340D" w:rsidRPr="0018317E" w:rsidTr="00791E37">
        <w:tc>
          <w:tcPr>
            <w:tcW w:w="3227" w:type="dxa"/>
          </w:tcPr>
          <w:p w:rsidR="0086340D" w:rsidRPr="0018317E" w:rsidRDefault="0086340D" w:rsidP="009E46E7">
            <w:pPr>
              <w:jc w:val="both"/>
              <w:rPr>
                <w:sz w:val="26"/>
                <w:szCs w:val="26"/>
                <w:lang w:eastAsia="ru-RU"/>
              </w:rPr>
            </w:pPr>
            <w:r w:rsidRPr="0018317E">
              <w:rPr>
                <w:sz w:val="26"/>
                <w:szCs w:val="26"/>
                <w:lang w:eastAsia="ru-RU"/>
              </w:rPr>
              <w:t>Запрос котировок</w:t>
            </w:r>
          </w:p>
        </w:tc>
        <w:tc>
          <w:tcPr>
            <w:tcW w:w="2126" w:type="dxa"/>
          </w:tcPr>
          <w:p w:rsidR="0086340D" w:rsidRPr="0018317E" w:rsidRDefault="0086340D" w:rsidP="001D6F5C">
            <w:pPr>
              <w:jc w:val="both"/>
              <w:rPr>
                <w:sz w:val="26"/>
                <w:szCs w:val="26"/>
                <w:lang w:eastAsia="ru-RU"/>
              </w:rPr>
            </w:pPr>
            <w:r w:rsidRPr="0018317E">
              <w:rPr>
                <w:sz w:val="26"/>
                <w:szCs w:val="26"/>
                <w:lang w:eastAsia="ru-RU"/>
              </w:rPr>
              <w:t>4</w:t>
            </w:r>
            <w:r w:rsidR="001D6F5C">
              <w:rPr>
                <w:sz w:val="26"/>
                <w:szCs w:val="26"/>
                <w:lang w:eastAsia="ru-RU"/>
              </w:rPr>
              <w:t>3</w:t>
            </w:r>
          </w:p>
        </w:tc>
        <w:tc>
          <w:tcPr>
            <w:tcW w:w="1985" w:type="dxa"/>
          </w:tcPr>
          <w:p w:rsidR="0086340D" w:rsidRPr="0018317E" w:rsidRDefault="001D6F5C" w:rsidP="001D6F5C">
            <w:pPr>
              <w:jc w:val="both"/>
              <w:rPr>
                <w:sz w:val="26"/>
                <w:szCs w:val="26"/>
                <w:lang w:eastAsia="ru-RU"/>
              </w:rPr>
            </w:pPr>
            <w:r>
              <w:rPr>
                <w:sz w:val="26"/>
                <w:szCs w:val="26"/>
                <w:lang w:eastAsia="ru-RU"/>
              </w:rPr>
              <w:t>6694,300</w:t>
            </w:r>
          </w:p>
        </w:tc>
        <w:tc>
          <w:tcPr>
            <w:tcW w:w="2018" w:type="dxa"/>
          </w:tcPr>
          <w:p w:rsidR="0086340D" w:rsidRPr="0018317E" w:rsidRDefault="001D6F5C" w:rsidP="00791E37">
            <w:pPr>
              <w:ind w:left="-75"/>
              <w:jc w:val="both"/>
              <w:rPr>
                <w:sz w:val="26"/>
                <w:szCs w:val="26"/>
                <w:lang w:eastAsia="ru-RU"/>
              </w:rPr>
            </w:pPr>
            <w:r>
              <w:rPr>
                <w:sz w:val="26"/>
                <w:szCs w:val="26"/>
                <w:lang w:eastAsia="ru-RU"/>
              </w:rPr>
              <w:t>5253,500</w:t>
            </w:r>
          </w:p>
        </w:tc>
      </w:tr>
      <w:tr w:rsidR="0086340D" w:rsidRPr="008B2295" w:rsidTr="00791E37">
        <w:tc>
          <w:tcPr>
            <w:tcW w:w="3227" w:type="dxa"/>
          </w:tcPr>
          <w:p w:rsidR="0086340D" w:rsidRPr="0018317E" w:rsidRDefault="0086340D" w:rsidP="009E46E7">
            <w:pPr>
              <w:jc w:val="both"/>
              <w:rPr>
                <w:b/>
                <w:sz w:val="26"/>
                <w:szCs w:val="26"/>
                <w:lang w:eastAsia="ru-RU"/>
              </w:rPr>
            </w:pPr>
            <w:r w:rsidRPr="0018317E">
              <w:rPr>
                <w:b/>
                <w:sz w:val="26"/>
                <w:szCs w:val="26"/>
                <w:lang w:eastAsia="ru-RU"/>
              </w:rPr>
              <w:t>ИТОГО</w:t>
            </w:r>
          </w:p>
        </w:tc>
        <w:tc>
          <w:tcPr>
            <w:tcW w:w="2126" w:type="dxa"/>
          </w:tcPr>
          <w:p w:rsidR="0086340D" w:rsidRPr="0018317E" w:rsidRDefault="001D6F5C" w:rsidP="001D6F5C">
            <w:pPr>
              <w:jc w:val="both"/>
              <w:rPr>
                <w:b/>
                <w:sz w:val="26"/>
                <w:szCs w:val="26"/>
                <w:lang w:eastAsia="ru-RU"/>
              </w:rPr>
            </w:pPr>
            <w:r>
              <w:rPr>
                <w:b/>
                <w:sz w:val="26"/>
                <w:szCs w:val="26"/>
                <w:lang w:eastAsia="ru-RU"/>
              </w:rPr>
              <w:t>132</w:t>
            </w:r>
          </w:p>
        </w:tc>
        <w:tc>
          <w:tcPr>
            <w:tcW w:w="1985" w:type="dxa"/>
          </w:tcPr>
          <w:p w:rsidR="0086340D" w:rsidRPr="0018317E" w:rsidRDefault="001D6F5C" w:rsidP="001D6F5C">
            <w:pPr>
              <w:jc w:val="both"/>
              <w:rPr>
                <w:b/>
                <w:sz w:val="26"/>
                <w:szCs w:val="26"/>
                <w:lang w:eastAsia="ru-RU"/>
              </w:rPr>
            </w:pPr>
            <w:r>
              <w:rPr>
                <w:b/>
                <w:sz w:val="26"/>
                <w:szCs w:val="26"/>
                <w:lang w:eastAsia="ru-RU"/>
              </w:rPr>
              <w:t>77910,100</w:t>
            </w:r>
          </w:p>
        </w:tc>
        <w:tc>
          <w:tcPr>
            <w:tcW w:w="2018" w:type="dxa"/>
          </w:tcPr>
          <w:p w:rsidR="0086340D" w:rsidRPr="008B2295" w:rsidRDefault="001D6F5C" w:rsidP="009E46E7">
            <w:pPr>
              <w:jc w:val="both"/>
              <w:rPr>
                <w:b/>
                <w:sz w:val="26"/>
                <w:szCs w:val="26"/>
                <w:lang w:eastAsia="ru-RU"/>
              </w:rPr>
            </w:pPr>
            <w:r>
              <w:rPr>
                <w:b/>
                <w:sz w:val="26"/>
                <w:szCs w:val="26"/>
                <w:lang w:eastAsia="ru-RU"/>
              </w:rPr>
              <w:t>58058,300</w:t>
            </w:r>
          </w:p>
        </w:tc>
      </w:tr>
    </w:tbl>
    <w:p w:rsidR="009E46E7" w:rsidRPr="008B2295" w:rsidRDefault="00DA0A77" w:rsidP="009E46E7">
      <w:pPr>
        <w:spacing w:after="0" w:line="240" w:lineRule="auto"/>
        <w:ind w:firstLine="708"/>
        <w:jc w:val="both"/>
        <w:rPr>
          <w:rFonts w:ascii="Times New Roman" w:eastAsia="Times New Roman" w:hAnsi="Times New Roman" w:cs="Times New Roman"/>
          <w:sz w:val="26"/>
          <w:szCs w:val="26"/>
          <w:lang w:eastAsia="ru-RU"/>
        </w:rPr>
      </w:pPr>
      <w:r w:rsidRPr="008B2295">
        <w:rPr>
          <w:rFonts w:ascii="Times New Roman" w:eastAsia="Times New Roman" w:hAnsi="Times New Roman" w:cs="Times New Roman"/>
          <w:sz w:val="26"/>
          <w:szCs w:val="26"/>
          <w:lang w:eastAsia="ru-RU"/>
        </w:rPr>
        <w:t xml:space="preserve"> </w:t>
      </w:r>
      <w:r w:rsidR="009E46E7" w:rsidRPr="008B2295">
        <w:rPr>
          <w:rFonts w:ascii="Times New Roman" w:eastAsia="Times New Roman" w:hAnsi="Times New Roman" w:cs="Times New Roman"/>
          <w:sz w:val="26"/>
          <w:szCs w:val="26"/>
          <w:lang w:eastAsia="ru-RU"/>
        </w:rPr>
        <w:t xml:space="preserve"> </w:t>
      </w:r>
    </w:p>
    <w:p w:rsidR="008D2F37" w:rsidRDefault="00976196" w:rsidP="00791E3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246C5">
        <w:rPr>
          <w:rFonts w:ascii="Times New Roman" w:eastAsia="Times New Roman" w:hAnsi="Times New Roman" w:cs="Times New Roman"/>
          <w:sz w:val="28"/>
          <w:szCs w:val="28"/>
          <w:lang w:eastAsia="ru-RU"/>
        </w:rPr>
        <w:t>Администрация городского поселения «Город Вяземский» ведет реестр закупок, осуществленных без заключения муниципальных контрактов.</w:t>
      </w:r>
      <w:r w:rsidR="001D6F5C">
        <w:rPr>
          <w:rFonts w:ascii="Times New Roman" w:eastAsia="Times New Roman" w:hAnsi="Times New Roman" w:cs="Times New Roman"/>
          <w:sz w:val="28"/>
          <w:szCs w:val="28"/>
          <w:lang w:eastAsia="ru-RU"/>
        </w:rPr>
        <w:t xml:space="preserve"> За период с 01.01.2015 по 31.12.2015  заключен 131 договор на сумму 2897,800 тыс.руб.  </w:t>
      </w:r>
    </w:p>
    <w:p w:rsidR="008D2F37" w:rsidRPr="0029606F" w:rsidRDefault="008D2F37" w:rsidP="00791E37">
      <w:pPr>
        <w:spacing w:after="0" w:line="240" w:lineRule="auto"/>
        <w:ind w:firstLine="709"/>
        <w:jc w:val="both"/>
        <w:rPr>
          <w:rFonts w:ascii="Times New Roman" w:eastAsia="Calibri" w:hAnsi="Times New Roman" w:cs="Times New Roman"/>
          <w:sz w:val="28"/>
          <w:szCs w:val="28"/>
        </w:rPr>
      </w:pPr>
      <w:r w:rsidRPr="0029606F">
        <w:rPr>
          <w:rFonts w:ascii="Times New Roman" w:hAnsi="Times New Roman" w:cs="Times New Roman"/>
          <w:sz w:val="28"/>
          <w:szCs w:val="28"/>
        </w:rPr>
        <w:t xml:space="preserve">В нарушении Приказа Минфина России от 01.07.2013 № 65н «Об утверждении </w:t>
      </w:r>
      <w:r w:rsidR="0032173B" w:rsidRPr="0029606F">
        <w:rPr>
          <w:rFonts w:ascii="Times New Roman" w:hAnsi="Times New Roman" w:cs="Times New Roman"/>
          <w:sz w:val="28"/>
          <w:szCs w:val="28"/>
        </w:rPr>
        <w:t xml:space="preserve"> </w:t>
      </w:r>
      <w:r w:rsidRPr="0029606F">
        <w:rPr>
          <w:rFonts w:ascii="Times New Roman" w:hAnsi="Times New Roman" w:cs="Times New Roman"/>
          <w:sz w:val="28"/>
          <w:szCs w:val="28"/>
        </w:rPr>
        <w:t xml:space="preserve">Указаний о порядке применения бюджетной классификации Российской Федерации» допущено планирование бюджетных средств, повлекшее </w:t>
      </w:r>
      <w:r w:rsidR="00F76B6F" w:rsidRPr="0029606F">
        <w:rPr>
          <w:rFonts w:ascii="Times New Roman" w:hAnsi="Times New Roman" w:cs="Times New Roman"/>
          <w:sz w:val="28"/>
          <w:szCs w:val="28"/>
        </w:rPr>
        <w:t xml:space="preserve"> </w:t>
      </w:r>
      <w:r w:rsidR="004F3B3E" w:rsidRPr="0029606F">
        <w:rPr>
          <w:rFonts w:ascii="Times New Roman" w:hAnsi="Times New Roman" w:cs="Times New Roman"/>
          <w:sz w:val="28"/>
          <w:szCs w:val="28"/>
        </w:rPr>
        <w:t xml:space="preserve"> </w:t>
      </w:r>
      <w:r w:rsidRPr="0029606F">
        <w:rPr>
          <w:rFonts w:ascii="Times New Roman" w:hAnsi="Times New Roman" w:cs="Times New Roman"/>
          <w:sz w:val="28"/>
          <w:szCs w:val="28"/>
        </w:rPr>
        <w:t xml:space="preserve">за собой финансирование и </w:t>
      </w:r>
      <w:r w:rsidR="00002290" w:rsidRPr="0029606F">
        <w:rPr>
          <w:rFonts w:ascii="Times New Roman" w:hAnsi="Times New Roman" w:cs="Times New Roman"/>
          <w:sz w:val="28"/>
          <w:szCs w:val="28"/>
        </w:rPr>
        <w:t xml:space="preserve"> </w:t>
      </w:r>
      <w:r w:rsidRPr="0029606F">
        <w:rPr>
          <w:rFonts w:ascii="Times New Roman" w:hAnsi="Times New Roman" w:cs="Times New Roman"/>
          <w:sz w:val="28"/>
          <w:szCs w:val="28"/>
        </w:rPr>
        <w:t xml:space="preserve">расходование средств с нарушением бюджетной </w:t>
      </w:r>
      <w:r w:rsidR="00040FD3">
        <w:rPr>
          <w:rFonts w:ascii="Times New Roman" w:hAnsi="Times New Roman" w:cs="Times New Roman"/>
          <w:sz w:val="28"/>
          <w:szCs w:val="28"/>
        </w:rPr>
        <w:t xml:space="preserve"> </w:t>
      </w:r>
      <w:r w:rsidRPr="0029606F">
        <w:rPr>
          <w:rFonts w:ascii="Times New Roman" w:hAnsi="Times New Roman" w:cs="Times New Roman"/>
          <w:sz w:val="28"/>
          <w:szCs w:val="28"/>
        </w:rPr>
        <w:t xml:space="preserve">классификации </w:t>
      </w:r>
      <w:r w:rsidR="00C748F0">
        <w:rPr>
          <w:rFonts w:ascii="Times New Roman" w:hAnsi="Times New Roman" w:cs="Times New Roman"/>
          <w:sz w:val="28"/>
          <w:szCs w:val="28"/>
        </w:rPr>
        <w:t xml:space="preserve"> </w:t>
      </w:r>
      <w:r w:rsidR="00F36A1F">
        <w:rPr>
          <w:rFonts w:ascii="Times New Roman" w:hAnsi="Times New Roman" w:cs="Times New Roman"/>
          <w:sz w:val="28"/>
          <w:szCs w:val="28"/>
        </w:rPr>
        <w:t xml:space="preserve">по причине </w:t>
      </w:r>
      <w:r w:rsidRPr="0029606F">
        <w:rPr>
          <w:rFonts w:ascii="Times New Roman" w:hAnsi="Times New Roman" w:cs="Times New Roman"/>
          <w:sz w:val="28"/>
          <w:szCs w:val="28"/>
        </w:rPr>
        <w:t xml:space="preserve"> неверн</w:t>
      </w:r>
      <w:r w:rsidR="00F36A1F">
        <w:rPr>
          <w:rFonts w:ascii="Times New Roman" w:hAnsi="Times New Roman" w:cs="Times New Roman"/>
          <w:sz w:val="28"/>
          <w:szCs w:val="28"/>
        </w:rPr>
        <w:t>ого</w:t>
      </w:r>
      <w:r w:rsidRPr="0029606F">
        <w:rPr>
          <w:rFonts w:ascii="Times New Roman" w:hAnsi="Times New Roman" w:cs="Times New Roman"/>
          <w:sz w:val="28"/>
          <w:szCs w:val="28"/>
        </w:rPr>
        <w:t xml:space="preserve"> применени</w:t>
      </w:r>
      <w:r w:rsidR="00F36A1F">
        <w:rPr>
          <w:rFonts w:ascii="Times New Roman" w:hAnsi="Times New Roman" w:cs="Times New Roman"/>
          <w:sz w:val="28"/>
          <w:szCs w:val="28"/>
        </w:rPr>
        <w:t xml:space="preserve">я </w:t>
      </w:r>
      <w:r w:rsidRPr="0029606F">
        <w:rPr>
          <w:rFonts w:ascii="Times New Roman" w:hAnsi="Times New Roman" w:cs="Times New Roman"/>
          <w:sz w:val="28"/>
          <w:szCs w:val="28"/>
        </w:rPr>
        <w:t xml:space="preserve"> вида расхода и </w:t>
      </w:r>
      <w:r w:rsidR="0032173B" w:rsidRPr="0029606F">
        <w:rPr>
          <w:rFonts w:ascii="Times New Roman" w:hAnsi="Times New Roman" w:cs="Times New Roman"/>
          <w:sz w:val="28"/>
          <w:szCs w:val="28"/>
        </w:rPr>
        <w:t xml:space="preserve"> </w:t>
      </w:r>
      <w:r w:rsidR="00833600" w:rsidRPr="00552EB7">
        <w:rPr>
          <w:rFonts w:ascii="Times New Roman" w:hAnsi="Times New Roman" w:cs="Times New Roman"/>
          <w:sz w:val="28"/>
          <w:szCs w:val="28"/>
        </w:rPr>
        <w:t>классификации операций сектора государственного управления</w:t>
      </w:r>
      <w:r w:rsidR="004057AD">
        <w:rPr>
          <w:rFonts w:ascii="Times New Roman" w:hAnsi="Times New Roman" w:cs="Times New Roman"/>
          <w:sz w:val="28"/>
          <w:szCs w:val="28"/>
        </w:rPr>
        <w:t xml:space="preserve"> </w:t>
      </w:r>
      <w:r w:rsidR="00833600" w:rsidRPr="0029606F">
        <w:rPr>
          <w:rFonts w:ascii="Times New Roman" w:hAnsi="Times New Roman" w:cs="Times New Roman"/>
          <w:sz w:val="28"/>
          <w:szCs w:val="28"/>
        </w:rPr>
        <w:t xml:space="preserve"> </w:t>
      </w:r>
      <w:r w:rsidRPr="0029606F">
        <w:rPr>
          <w:rFonts w:ascii="Times New Roman" w:hAnsi="Times New Roman" w:cs="Times New Roman"/>
          <w:sz w:val="28"/>
          <w:szCs w:val="28"/>
        </w:rPr>
        <w:t>КОСГУ на сумму 510</w:t>
      </w:r>
      <w:r w:rsidR="00A91CC1" w:rsidRPr="0029606F">
        <w:rPr>
          <w:rFonts w:ascii="Times New Roman" w:hAnsi="Times New Roman" w:cs="Times New Roman"/>
          <w:sz w:val="28"/>
          <w:szCs w:val="28"/>
        </w:rPr>
        <w:t xml:space="preserve"> </w:t>
      </w:r>
      <w:r w:rsidRPr="0029606F">
        <w:rPr>
          <w:rFonts w:ascii="Times New Roman" w:hAnsi="Times New Roman" w:cs="Times New Roman"/>
          <w:sz w:val="28"/>
          <w:szCs w:val="28"/>
        </w:rPr>
        <w:t xml:space="preserve">976,30 </w:t>
      </w:r>
      <w:r w:rsidR="00262765" w:rsidRPr="0029606F">
        <w:rPr>
          <w:rFonts w:ascii="Times New Roman" w:hAnsi="Times New Roman" w:cs="Times New Roman"/>
          <w:sz w:val="28"/>
          <w:szCs w:val="28"/>
        </w:rPr>
        <w:t>рублей</w:t>
      </w:r>
      <w:r w:rsidR="00E218A3">
        <w:rPr>
          <w:rFonts w:ascii="Times New Roman" w:hAnsi="Times New Roman" w:cs="Times New Roman"/>
          <w:sz w:val="28"/>
          <w:szCs w:val="28"/>
        </w:rPr>
        <w:t>.</w:t>
      </w:r>
      <w:r w:rsidR="00262765" w:rsidRPr="0029606F">
        <w:rPr>
          <w:rFonts w:ascii="Times New Roman" w:hAnsi="Times New Roman" w:cs="Times New Roman"/>
          <w:sz w:val="28"/>
          <w:szCs w:val="28"/>
        </w:rPr>
        <w:t xml:space="preserve"> </w:t>
      </w:r>
      <w:r w:rsidR="0032173B" w:rsidRPr="0029606F">
        <w:rPr>
          <w:rFonts w:ascii="Times New Roman" w:hAnsi="Times New Roman" w:cs="Times New Roman"/>
          <w:sz w:val="28"/>
          <w:szCs w:val="28"/>
        </w:rPr>
        <w:t xml:space="preserve"> </w:t>
      </w:r>
    </w:p>
    <w:p w:rsidR="00F717FE" w:rsidRDefault="00F717FE" w:rsidP="00791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распоряжения</w:t>
      </w:r>
      <w:r w:rsidR="002E18CC" w:rsidRPr="00905E34">
        <w:rPr>
          <w:rFonts w:ascii="Times New Roman" w:hAnsi="Times New Roman" w:cs="Times New Roman"/>
          <w:sz w:val="28"/>
          <w:szCs w:val="28"/>
        </w:rPr>
        <w:t xml:space="preserve">  </w:t>
      </w:r>
      <w:r>
        <w:rPr>
          <w:rFonts w:ascii="Times New Roman" w:hAnsi="Times New Roman" w:cs="Times New Roman"/>
          <w:sz w:val="28"/>
          <w:szCs w:val="28"/>
        </w:rPr>
        <w:t>Администрации от 29.10.2014 № 173-р утвержден перечень муниципальных программ городского поселения, который содержит 18 программ.</w:t>
      </w:r>
    </w:p>
    <w:p w:rsidR="00E41313" w:rsidRPr="00BB0DD0" w:rsidRDefault="00C527A9" w:rsidP="00791E37">
      <w:pPr>
        <w:tabs>
          <w:tab w:val="left" w:pos="3780"/>
        </w:tabs>
        <w:autoSpaceDE w:val="0"/>
        <w:spacing w:after="0" w:line="240" w:lineRule="auto"/>
        <w:ind w:firstLine="709"/>
        <w:contextualSpacing/>
        <w:jc w:val="both"/>
        <w:rPr>
          <w:rFonts w:ascii="Times New Roman" w:hAnsi="Times New Roman" w:cs="Times New Roman"/>
          <w:sz w:val="28"/>
          <w:szCs w:val="28"/>
        </w:rPr>
      </w:pPr>
      <w:r w:rsidRPr="00905E34">
        <w:rPr>
          <w:rFonts w:ascii="Times New Roman" w:hAnsi="Times New Roman" w:cs="Times New Roman"/>
          <w:sz w:val="28"/>
          <w:szCs w:val="28"/>
        </w:rPr>
        <w:t xml:space="preserve">Бюджетные ассигнования, запланированные на финансирование  </w:t>
      </w:r>
      <w:r w:rsidR="00A04ACB">
        <w:rPr>
          <w:rFonts w:ascii="Times New Roman" w:hAnsi="Times New Roman" w:cs="Times New Roman"/>
          <w:sz w:val="28"/>
          <w:szCs w:val="28"/>
        </w:rPr>
        <w:t xml:space="preserve">муниципальных </w:t>
      </w:r>
      <w:r w:rsidRPr="00905E34">
        <w:rPr>
          <w:rFonts w:ascii="Times New Roman" w:hAnsi="Times New Roman" w:cs="Times New Roman"/>
          <w:sz w:val="28"/>
          <w:szCs w:val="28"/>
        </w:rPr>
        <w:t>программ</w:t>
      </w:r>
      <w:r w:rsidR="00A04ACB">
        <w:rPr>
          <w:rFonts w:ascii="Times New Roman" w:hAnsi="Times New Roman" w:cs="Times New Roman"/>
          <w:sz w:val="28"/>
          <w:szCs w:val="28"/>
        </w:rPr>
        <w:t xml:space="preserve">, </w:t>
      </w:r>
      <w:r w:rsidRPr="00905E34">
        <w:rPr>
          <w:rFonts w:ascii="Times New Roman" w:hAnsi="Times New Roman" w:cs="Times New Roman"/>
          <w:sz w:val="28"/>
          <w:szCs w:val="28"/>
        </w:rPr>
        <w:t xml:space="preserve"> освоены на 9</w:t>
      </w:r>
      <w:r w:rsidR="00193CB0" w:rsidRPr="00905E34">
        <w:rPr>
          <w:rFonts w:ascii="Times New Roman" w:hAnsi="Times New Roman" w:cs="Times New Roman"/>
          <w:sz w:val="28"/>
          <w:szCs w:val="28"/>
        </w:rPr>
        <w:t>2</w:t>
      </w:r>
      <w:r w:rsidRPr="00905E34">
        <w:rPr>
          <w:rFonts w:ascii="Times New Roman" w:hAnsi="Times New Roman" w:cs="Times New Roman"/>
          <w:sz w:val="28"/>
          <w:szCs w:val="28"/>
        </w:rPr>
        <w:t>,</w:t>
      </w:r>
      <w:r w:rsidR="00CB7694">
        <w:rPr>
          <w:rFonts w:ascii="Times New Roman" w:hAnsi="Times New Roman" w:cs="Times New Roman"/>
          <w:sz w:val="28"/>
          <w:szCs w:val="28"/>
        </w:rPr>
        <w:t>7</w:t>
      </w:r>
      <w:r w:rsidRPr="00905E34">
        <w:rPr>
          <w:rFonts w:ascii="Times New Roman" w:hAnsi="Times New Roman" w:cs="Times New Roman"/>
          <w:sz w:val="28"/>
          <w:szCs w:val="28"/>
        </w:rPr>
        <w:t xml:space="preserve"> %,  что составило </w:t>
      </w:r>
      <w:r w:rsidR="00CB7694">
        <w:rPr>
          <w:rFonts w:ascii="Times New Roman" w:hAnsi="Times New Roman" w:cs="Times New Roman"/>
          <w:sz w:val="28"/>
          <w:szCs w:val="28"/>
        </w:rPr>
        <w:t>63519,800</w:t>
      </w:r>
      <w:r w:rsidRPr="00905E34">
        <w:rPr>
          <w:rFonts w:ascii="Times New Roman" w:hAnsi="Times New Roman" w:cs="Times New Roman"/>
          <w:sz w:val="28"/>
          <w:szCs w:val="28"/>
        </w:rPr>
        <w:t xml:space="preserve"> тыс. рублей, при утвержденных плановых назначениях </w:t>
      </w:r>
      <w:r w:rsidR="00CB7694">
        <w:rPr>
          <w:rFonts w:ascii="Times New Roman" w:hAnsi="Times New Roman" w:cs="Times New Roman"/>
          <w:sz w:val="28"/>
          <w:szCs w:val="28"/>
        </w:rPr>
        <w:t>68508,100</w:t>
      </w:r>
      <w:r w:rsidRPr="00905E34">
        <w:rPr>
          <w:rFonts w:ascii="Times New Roman" w:hAnsi="Times New Roman" w:cs="Times New Roman"/>
          <w:sz w:val="28"/>
          <w:szCs w:val="28"/>
        </w:rPr>
        <w:t xml:space="preserve"> тыс. руб</w:t>
      </w:r>
      <w:r w:rsidR="00DA1B3F">
        <w:rPr>
          <w:rFonts w:ascii="Times New Roman" w:hAnsi="Times New Roman" w:cs="Times New Roman"/>
          <w:sz w:val="28"/>
          <w:szCs w:val="28"/>
        </w:rPr>
        <w:t>.</w:t>
      </w:r>
      <w:r w:rsidR="00E41313">
        <w:rPr>
          <w:rFonts w:ascii="Times New Roman" w:hAnsi="Times New Roman" w:cs="Times New Roman"/>
          <w:sz w:val="28"/>
          <w:szCs w:val="28"/>
        </w:rPr>
        <w:t xml:space="preserve"> (приложение №1).  </w:t>
      </w:r>
      <w:r w:rsidR="00E41313" w:rsidRPr="00BB0DD0">
        <w:rPr>
          <w:rFonts w:ascii="Times New Roman" w:hAnsi="Times New Roman" w:cs="Times New Roman"/>
          <w:sz w:val="28"/>
          <w:szCs w:val="28"/>
        </w:rPr>
        <w:t>Расходы на финансирование программ в 201</w:t>
      </w:r>
      <w:r w:rsidR="00E41313">
        <w:rPr>
          <w:rFonts w:ascii="Times New Roman" w:hAnsi="Times New Roman" w:cs="Times New Roman"/>
          <w:sz w:val="28"/>
          <w:szCs w:val="28"/>
        </w:rPr>
        <w:t>5</w:t>
      </w:r>
      <w:r w:rsidR="00E41313" w:rsidRPr="00BB0DD0">
        <w:rPr>
          <w:rFonts w:ascii="Times New Roman" w:hAnsi="Times New Roman" w:cs="Times New Roman"/>
          <w:sz w:val="28"/>
          <w:szCs w:val="28"/>
        </w:rPr>
        <w:t xml:space="preserve"> году составили </w:t>
      </w:r>
      <w:r w:rsidR="00E41313">
        <w:rPr>
          <w:rFonts w:ascii="Times New Roman" w:hAnsi="Times New Roman" w:cs="Times New Roman"/>
          <w:sz w:val="28"/>
          <w:szCs w:val="28"/>
        </w:rPr>
        <w:t xml:space="preserve"> 72</w:t>
      </w:r>
      <w:r w:rsidR="00E41313" w:rsidRPr="00BB0DD0">
        <w:rPr>
          <w:rFonts w:ascii="Times New Roman" w:hAnsi="Times New Roman" w:cs="Times New Roman"/>
          <w:sz w:val="28"/>
          <w:szCs w:val="28"/>
        </w:rPr>
        <w:t xml:space="preserve"> % от общего объема расходов бюджета.</w:t>
      </w:r>
    </w:p>
    <w:p w:rsidR="004921A1" w:rsidRDefault="004921A1" w:rsidP="00791E37">
      <w:pPr>
        <w:widowControl w:val="0"/>
        <w:autoSpaceDE w:val="0"/>
        <w:spacing w:after="0" w:line="240" w:lineRule="auto"/>
        <w:ind w:firstLine="709"/>
        <w:contextualSpacing/>
        <w:jc w:val="both"/>
        <w:rPr>
          <w:rFonts w:ascii="Times New Roman" w:hAnsi="Times New Roman" w:cs="Times New Roman"/>
          <w:sz w:val="28"/>
          <w:szCs w:val="28"/>
        </w:rPr>
      </w:pPr>
      <w:r w:rsidRPr="00BB0DD0">
        <w:rPr>
          <w:rFonts w:ascii="Times New Roman" w:hAnsi="Times New Roman" w:cs="Times New Roman"/>
          <w:sz w:val="28"/>
          <w:szCs w:val="28"/>
        </w:rPr>
        <w:t xml:space="preserve"> В рамках выполнения мероприятий муниципальных программ было привлечено из </w:t>
      </w:r>
      <w:r w:rsidR="00F81ECD">
        <w:rPr>
          <w:rFonts w:ascii="Times New Roman" w:hAnsi="Times New Roman" w:cs="Times New Roman"/>
          <w:sz w:val="28"/>
          <w:szCs w:val="28"/>
        </w:rPr>
        <w:t xml:space="preserve">уровней </w:t>
      </w:r>
      <w:r w:rsidRPr="00BB0DD0">
        <w:rPr>
          <w:rFonts w:ascii="Times New Roman" w:hAnsi="Times New Roman" w:cs="Times New Roman"/>
          <w:sz w:val="28"/>
          <w:szCs w:val="28"/>
        </w:rPr>
        <w:t xml:space="preserve">других бюджетов </w:t>
      </w:r>
      <w:r w:rsidR="00F81ECD">
        <w:rPr>
          <w:rFonts w:ascii="Times New Roman" w:hAnsi="Times New Roman" w:cs="Times New Roman"/>
          <w:sz w:val="28"/>
          <w:szCs w:val="28"/>
        </w:rPr>
        <w:t>25712,010</w:t>
      </w:r>
      <w:r w:rsidRPr="00BB0DD0">
        <w:rPr>
          <w:rFonts w:ascii="Times New Roman" w:hAnsi="Times New Roman" w:cs="Times New Roman"/>
          <w:sz w:val="28"/>
          <w:szCs w:val="28"/>
        </w:rPr>
        <w:t xml:space="preserve"> тыс.руб.</w:t>
      </w:r>
      <w:r w:rsidR="00F81ECD">
        <w:rPr>
          <w:rFonts w:ascii="Times New Roman" w:hAnsi="Times New Roman" w:cs="Times New Roman"/>
          <w:sz w:val="28"/>
          <w:szCs w:val="28"/>
        </w:rPr>
        <w:t>, из них:</w:t>
      </w:r>
      <w:r w:rsidRPr="00BB0DD0">
        <w:rPr>
          <w:rFonts w:ascii="Times New Roman" w:hAnsi="Times New Roman" w:cs="Times New Roman"/>
          <w:sz w:val="28"/>
          <w:szCs w:val="28"/>
        </w:rPr>
        <w:t xml:space="preserve"> </w:t>
      </w:r>
    </w:p>
    <w:p w:rsidR="00F81ECD" w:rsidRDefault="00F81ECD" w:rsidP="00791E37">
      <w:pPr>
        <w:pStyle w:val="a8"/>
        <w:widowControl w:val="0"/>
        <w:numPr>
          <w:ilvl w:val="0"/>
          <w:numId w:val="23"/>
        </w:numPr>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F81ECD">
        <w:rPr>
          <w:rFonts w:ascii="Times New Roman" w:hAnsi="Times New Roman" w:cs="Times New Roman"/>
          <w:sz w:val="28"/>
          <w:szCs w:val="28"/>
        </w:rPr>
        <w:t xml:space="preserve">редства федерального бюджета </w:t>
      </w:r>
      <w:r>
        <w:rPr>
          <w:rFonts w:ascii="Times New Roman" w:hAnsi="Times New Roman" w:cs="Times New Roman"/>
          <w:sz w:val="28"/>
          <w:szCs w:val="28"/>
        </w:rPr>
        <w:t>-</w:t>
      </w:r>
      <w:r w:rsidRPr="00F81ECD">
        <w:rPr>
          <w:rFonts w:ascii="Times New Roman" w:hAnsi="Times New Roman" w:cs="Times New Roman"/>
          <w:sz w:val="28"/>
          <w:szCs w:val="28"/>
        </w:rPr>
        <w:t xml:space="preserve"> </w:t>
      </w:r>
      <w:r>
        <w:rPr>
          <w:rFonts w:ascii="Times New Roman" w:hAnsi="Times New Roman" w:cs="Times New Roman"/>
          <w:sz w:val="28"/>
          <w:szCs w:val="28"/>
        </w:rPr>
        <w:t>1669,000 тыс.руб.</w:t>
      </w:r>
    </w:p>
    <w:p w:rsidR="00F81ECD" w:rsidRDefault="00F81ECD" w:rsidP="00791E37">
      <w:pPr>
        <w:pStyle w:val="a8"/>
        <w:widowControl w:val="0"/>
        <w:numPr>
          <w:ilvl w:val="0"/>
          <w:numId w:val="23"/>
        </w:numPr>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краевого бюджета </w:t>
      </w:r>
      <w:r w:rsidR="00784FAA">
        <w:rPr>
          <w:rFonts w:ascii="Times New Roman" w:hAnsi="Times New Roman" w:cs="Times New Roman"/>
          <w:sz w:val="28"/>
          <w:szCs w:val="28"/>
        </w:rPr>
        <w:t>-</w:t>
      </w:r>
      <w:r>
        <w:rPr>
          <w:rFonts w:ascii="Times New Roman" w:hAnsi="Times New Roman" w:cs="Times New Roman"/>
          <w:sz w:val="28"/>
          <w:szCs w:val="28"/>
        </w:rPr>
        <w:t xml:space="preserve"> </w:t>
      </w:r>
      <w:r w:rsidR="00012D33">
        <w:rPr>
          <w:rFonts w:ascii="Times New Roman" w:hAnsi="Times New Roman" w:cs="Times New Roman"/>
          <w:sz w:val="28"/>
          <w:szCs w:val="28"/>
        </w:rPr>
        <w:t>22208,430 тыс.руб.</w:t>
      </w:r>
    </w:p>
    <w:p w:rsidR="00012D33" w:rsidRPr="00F81ECD" w:rsidRDefault="00012D33" w:rsidP="00791E37">
      <w:pPr>
        <w:pStyle w:val="a8"/>
        <w:widowControl w:val="0"/>
        <w:numPr>
          <w:ilvl w:val="0"/>
          <w:numId w:val="23"/>
        </w:numPr>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районного бюджета </w:t>
      </w:r>
      <w:r w:rsidR="00784FAA">
        <w:rPr>
          <w:rFonts w:ascii="Times New Roman" w:hAnsi="Times New Roman" w:cs="Times New Roman"/>
          <w:sz w:val="28"/>
          <w:szCs w:val="28"/>
        </w:rPr>
        <w:t>-</w:t>
      </w:r>
      <w:r>
        <w:rPr>
          <w:rFonts w:ascii="Times New Roman" w:hAnsi="Times New Roman" w:cs="Times New Roman"/>
          <w:sz w:val="28"/>
          <w:szCs w:val="28"/>
        </w:rPr>
        <w:t xml:space="preserve"> 1834,580 тыс.руб.</w:t>
      </w:r>
    </w:p>
    <w:p w:rsidR="00527A2B" w:rsidRPr="007677DD" w:rsidRDefault="00527A2B" w:rsidP="00791E37">
      <w:pPr>
        <w:tabs>
          <w:tab w:val="left" w:pos="3780"/>
        </w:tabs>
        <w:autoSpaceDE w:val="0"/>
        <w:spacing w:after="0" w:line="240" w:lineRule="auto"/>
        <w:ind w:firstLine="709"/>
        <w:contextualSpacing/>
        <w:jc w:val="both"/>
        <w:rPr>
          <w:rFonts w:ascii="Times New Roman" w:hAnsi="Times New Roman" w:cs="Times New Roman"/>
          <w:sz w:val="28"/>
          <w:szCs w:val="28"/>
        </w:rPr>
      </w:pPr>
      <w:r w:rsidRPr="007677DD">
        <w:rPr>
          <w:rFonts w:ascii="Times New Roman" w:hAnsi="Times New Roman" w:cs="Times New Roman"/>
          <w:color w:val="000000"/>
          <w:sz w:val="28"/>
          <w:szCs w:val="28"/>
        </w:rPr>
        <w:t>На основании  П</w:t>
      </w:r>
      <w:r w:rsidRPr="007677DD">
        <w:rPr>
          <w:rFonts w:ascii="Times New Roman" w:hAnsi="Times New Roman" w:cs="Times New Roman"/>
          <w:sz w:val="28"/>
          <w:szCs w:val="28"/>
        </w:rPr>
        <w:t>орядка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утвержденного постановлением  администрации городского поселения «Город Вяземский» Вяземского муниципального района Хабаровского края от 09 декабря 2013 г. № 632   (далее – Порядок от 09.12.2013 № 632) администрацией проведена оценка эффективности реализации программ по итогам 2015 года.</w:t>
      </w:r>
    </w:p>
    <w:p w:rsidR="004A20A4" w:rsidRDefault="001D22B1" w:rsidP="00791E37">
      <w:pPr>
        <w:tabs>
          <w:tab w:val="left" w:pos="3780"/>
        </w:tabs>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итогам оценки высокий уровень эффективности реализации </w:t>
      </w:r>
      <w:r w:rsidR="00096B14">
        <w:rPr>
          <w:rFonts w:ascii="Times New Roman" w:hAnsi="Times New Roman" w:cs="Times New Roman"/>
          <w:sz w:val="28"/>
          <w:szCs w:val="28"/>
        </w:rPr>
        <w:t>муниципальных программ достигнут по 13 программам, удовлетворительная оценка сложилась по 2 программам.</w:t>
      </w:r>
    </w:p>
    <w:p w:rsidR="00C527A9" w:rsidRPr="00BB0DD0" w:rsidRDefault="00555959" w:rsidP="00791E37">
      <w:pPr>
        <w:tabs>
          <w:tab w:val="left" w:pos="3780"/>
        </w:tabs>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Заключение по итогам проверки направлено Главе городского поселения «Город Вяземский»</w:t>
      </w:r>
      <w:r w:rsidR="00C15662">
        <w:rPr>
          <w:rFonts w:ascii="Times New Roman" w:hAnsi="Times New Roman" w:cs="Times New Roman"/>
          <w:sz w:val="28"/>
          <w:szCs w:val="28"/>
        </w:rPr>
        <w:t xml:space="preserve"> и  председателю Совета депутатов городского поселения «Город Вяземский».</w:t>
      </w:r>
    </w:p>
    <w:p w:rsidR="000F1BBF" w:rsidRPr="00BB0DD0" w:rsidRDefault="00E41313" w:rsidP="00791E37">
      <w:pPr>
        <w:tabs>
          <w:tab w:val="left" w:pos="3780"/>
        </w:tabs>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034E4" w:rsidRPr="00BB0DD0" w:rsidRDefault="00057EFC" w:rsidP="00791E37">
      <w:pPr>
        <w:spacing w:after="0" w:line="240" w:lineRule="auto"/>
        <w:ind w:firstLine="709"/>
        <w:contextualSpacing/>
        <w:jc w:val="both"/>
        <w:rPr>
          <w:rFonts w:ascii="Times New Roman" w:eastAsia="Calibri" w:hAnsi="Times New Roman" w:cs="Times New Roman"/>
          <w:sz w:val="28"/>
          <w:szCs w:val="28"/>
        </w:rPr>
      </w:pPr>
      <w:r w:rsidRPr="00BB0DD0">
        <w:rPr>
          <w:rFonts w:ascii="Times New Roman" w:eastAsia="Calibri" w:hAnsi="Times New Roman" w:cs="Times New Roman"/>
          <w:sz w:val="28"/>
          <w:szCs w:val="28"/>
        </w:rPr>
        <w:t xml:space="preserve">      </w:t>
      </w:r>
    </w:p>
    <w:p w:rsidR="008A0651" w:rsidRPr="00BB0DD0" w:rsidRDefault="008A0651" w:rsidP="00791E37">
      <w:pPr>
        <w:spacing w:after="0" w:line="240" w:lineRule="auto"/>
        <w:contextualSpacing/>
        <w:jc w:val="both"/>
        <w:rPr>
          <w:rFonts w:ascii="Times New Roman" w:hAnsi="Times New Roman" w:cs="Times New Roman"/>
          <w:sz w:val="28"/>
          <w:szCs w:val="28"/>
        </w:rPr>
      </w:pPr>
      <w:r w:rsidRPr="00BB0DD0">
        <w:rPr>
          <w:rFonts w:ascii="Times New Roman" w:hAnsi="Times New Roman" w:cs="Times New Roman"/>
          <w:sz w:val="28"/>
          <w:szCs w:val="28"/>
        </w:rPr>
        <w:t xml:space="preserve">Председатель </w:t>
      </w:r>
      <w:r w:rsidR="00791E37">
        <w:rPr>
          <w:rFonts w:ascii="Times New Roman" w:hAnsi="Times New Roman" w:cs="Times New Roman"/>
          <w:sz w:val="28"/>
          <w:szCs w:val="28"/>
        </w:rPr>
        <w:t xml:space="preserve">         </w:t>
      </w:r>
      <w:r w:rsidR="005D73D3" w:rsidRPr="00BB0DD0">
        <w:rPr>
          <w:rFonts w:ascii="Times New Roman" w:hAnsi="Times New Roman" w:cs="Times New Roman"/>
          <w:sz w:val="28"/>
          <w:szCs w:val="28"/>
        </w:rPr>
        <w:t xml:space="preserve">                                      </w:t>
      </w:r>
      <w:r w:rsidR="00FD089C">
        <w:rPr>
          <w:rFonts w:ascii="Times New Roman" w:hAnsi="Times New Roman" w:cs="Times New Roman"/>
          <w:sz w:val="28"/>
          <w:szCs w:val="28"/>
        </w:rPr>
        <w:t xml:space="preserve"> </w:t>
      </w:r>
      <w:r w:rsidR="005D73D3" w:rsidRPr="00BB0DD0">
        <w:rPr>
          <w:rFonts w:ascii="Times New Roman" w:hAnsi="Times New Roman" w:cs="Times New Roman"/>
          <w:sz w:val="28"/>
          <w:szCs w:val="28"/>
        </w:rPr>
        <w:t xml:space="preserve">                           </w:t>
      </w:r>
      <w:r w:rsidR="00913228" w:rsidRPr="00BB0DD0">
        <w:rPr>
          <w:rFonts w:ascii="Times New Roman" w:hAnsi="Times New Roman" w:cs="Times New Roman"/>
          <w:sz w:val="28"/>
          <w:szCs w:val="28"/>
        </w:rPr>
        <w:t xml:space="preserve">          </w:t>
      </w:r>
      <w:r w:rsidR="005D73D3" w:rsidRPr="00BB0DD0">
        <w:rPr>
          <w:rFonts w:ascii="Times New Roman" w:hAnsi="Times New Roman" w:cs="Times New Roman"/>
          <w:sz w:val="28"/>
          <w:szCs w:val="28"/>
        </w:rPr>
        <w:t xml:space="preserve">  </w:t>
      </w:r>
      <w:r w:rsidRPr="00BB0DD0">
        <w:rPr>
          <w:rFonts w:ascii="Times New Roman" w:hAnsi="Times New Roman" w:cs="Times New Roman"/>
          <w:sz w:val="28"/>
          <w:szCs w:val="28"/>
        </w:rPr>
        <w:t xml:space="preserve">Т.С. Шишло </w:t>
      </w:r>
    </w:p>
    <w:p w:rsidR="008A0651" w:rsidRPr="00BB0DD0" w:rsidRDefault="008A0651" w:rsidP="000C5497">
      <w:pPr>
        <w:spacing w:after="0" w:line="240" w:lineRule="auto"/>
        <w:contextualSpacing/>
        <w:jc w:val="both"/>
        <w:rPr>
          <w:rFonts w:ascii="Times New Roman" w:hAnsi="Times New Roman" w:cs="Times New Roman"/>
          <w:sz w:val="28"/>
          <w:szCs w:val="28"/>
        </w:rPr>
      </w:pPr>
    </w:p>
    <w:p w:rsidR="00B645F4" w:rsidRDefault="00B645F4" w:rsidP="000C5497">
      <w:pPr>
        <w:spacing w:after="0" w:line="240" w:lineRule="auto"/>
        <w:contextualSpacing/>
        <w:rPr>
          <w:rFonts w:ascii="Times New Roman" w:eastAsia="Calibri" w:hAnsi="Times New Roman" w:cs="Times New Roman"/>
          <w:sz w:val="26"/>
          <w:szCs w:val="26"/>
        </w:rPr>
      </w:pPr>
    </w:p>
    <w:p w:rsidR="00B02337" w:rsidRDefault="008A3C72" w:rsidP="008A0651">
      <w:pPr>
        <w:spacing w:after="0" w:line="240" w:lineRule="auto"/>
        <w:rPr>
          <w:rFonts w:ascii="Times New Roman" w:eastAsia="Calibri" w:hAnsi="Times New Roman" w:cs="Times New Roman"/>
        </w:rPr>
      </w:pPr>
      <w:r>
        <w:rPr>
          <w:rFonts w:ascii="Times New Roman" w:eastAsia="Calibri" w:hAnsi="Times New Roman" w:cs="Times New Roman"/>
          <w:sz w:val="26"/>
          <w:szCs w:val="26"/>
        </w:rPr>
        <w:t xml:space="preserve">       </w:t>
      </w:r>
    </w:p>
    <w:p w:rsidR="00882F2D" w:rsidRDefault="00882F2D" w:rsidP="008A0651">
      <w:pPr>
        <w:spacing w:after="0" w:line="240" w:lineRule="auto"/>
        <w:rPr>
          <w:rFonts w:ascii="Times New Roman" w:eastAsia="Calibri" w:hAnsi="Times New Roman" w:cs="Times New Roman"/>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222"/>
      </w:tblGrid>
      <w:tr w:rsidR="00F36EAD" w:rsidTr="008E4304">
        <w:trPr>
          <w:trHeight w:val="519"/>
        </w:trPr>
        <w:tc>
          <w:tcPr>
            <w:tcW w:w="323" w:type="dxa"/>
          </w:tcPr>
          <w:p w:rsidR="00F36EAD" w:rsidRPr="00F36EAD" w:rsidRDefault="00F36EAD" w:rsidP="008A0651">
            <w:pPr>
              <w:rPr>
                <w:rFonts w:eastAsia="Calibri"/>
                <w:sz w:val="26"/>
                <w:szCs w:val="26"/>
              </w:rPr>
            </w:pPr>
          </w:p>
        </w:tc>
        <w:tc>
          <w:tcPr>
            <w:tcW w:w="178" w:type="dxa"/>
          </w:tcPr>
          <w:p w:rsidR="00F36EAD" w:rsidRPr="00F36EAD" w:rsidRDefault="00F36EAD" w:rsidP="008A0651">
            <w:pPr>
              <w:rPr>
                <w:rFonts w:eastAsia="Calibri"/>
                <w:sz w:val="26"/>
                <w:szCs w:val="26"/>
              </w:rPr>
            </w:pPr>
          </w:p>
        </w:tc>
      </w:tr>
      <w:tr w:rsidR="009615AD" w:rsidTr="008E4304">
        <w:trPr>
          <w:trHeight w:val="222"/>
        </w:trPr>
        <w:tc>
          <w:tcPr>
            <w:tcW w:w="323" w:type="dxa"/>
            <w:vMerge w:val="restart"/>
          </w:tcPr>
          <w:p w:rsidR="009615AD" w:rsidRPr="00F36EAD" w:rsidRDefault="00B3087F" w:rsidP="00B3087F">
            <w:pPr>
              <w:ind w:right="5278"/>
              <w:rPr>
                <w:rFonts w:eastAsia="Calibri"/>
                <w:sz w:val="26"/>
                <w:szCs w:val="26"/>
              </w:rPr>
            </w:pPr>
            <w:r>
              <w:rPr>
                <w:rFonts w:eastAsia="Calibri"/>
                <w:sz w:val="26"/>
                <w:szCs w:val="26"/>
              </w:rPr>
              <w:t xml:space="preserve">                                                                                                                        </w:t>
            </w:r>
          </w:p>
        </w:tc>
        <w:tc>
          <w:tcPr>
            <w:tcW w:w="178" w:type="dxa"/>
          </w:tcPr>
          <w:p w:rsidR="009615AD" w:rsidRPr="00F36EAD" w:rsidRDefault="009615AD" w:rsidP="00F56B1E">
            <w:pPr>
              <w:jc w:val="right"/>
              <w:rPr>
                <w:rFonts w:eastAsia="Calibri"/>
                <w:sz w:val="26"/>
                <w:szCs w:val="26"/>
              </w:rPr>
            </w:pPr>
          </w:p>
        </w:tc>
      </w:tr>
      <w:tr w:rsidR="009615AD" w:rsidTr="008E4304">
        <w:trPr>
          <w:trHeight w:val="105"/>
        </w:trPr>
        <w:tc>
          <w:tcPr>
            <w:tcW w:w="323" w:type="dxa"/>
            <w:vMerge/>
          </w:tcPr>
          <w:p w:rsidR="009615AD" w:rsidRPr="00F36EAD" w:rsidRDefault="009615AD" w:rsidP="00F56B1E">
            <w:pPr>
              <w:jc w:val="right"/>
              <w:rPr>
                <w:rFonts w:eastAsia="Calibri"/>
                <w:sz w:val="26"/>
                <w:szCs w:val="26"/>
              </w:rPr>
            </w:pPr>
          </w:p>
        </w:tc>
        <w:tc>
          <w:tcPr>
            <w:tcW w:w="178" w:type="dxa"/>
          </w:tcPr>
          <w:p w:rsidR="009615AD" w:rsidRPr="00F36EAD" w:rsidRDefault="00B3087F" w:rsidP="00B3087F">
            <w:pPr>
              <w:ind w:right="-5531"/>
              <w:jc w:val="right"/>
              <w:rPr>
                <w:rFonts w:eastAsia="Calibri"/>
                <w:sz w:val="26"/>
                <w:szCs w:val="26"/>
              </w:rPr>
            </w:pPr>
            <w:r>
              <w:rPr>
                <w:rFonts w:eastAsia="Calibri"/>
                <w:sz w:val="26"/>
                <w:szCs w:val="26"/>
              </w:rPr>
              <w:t xml:space="preserve">                             Приложение № </w:t>
            </w:r>
          </w:p>
        </w:tc>
      </w:tr>
      <w:tr w:rsidR="00F36EAD" w:rsidTr="008E4304">
        <w:trPr>
          <w:trHeight w:val="222"/>
        </w:trPr>
        <w:tc>
          <w:tcPr>
            <w:tcW w:w="323" w:type="dxa"/>
          </w:tcPr>
          <w:p w:rsidR="00F36EAD" w:rsidRPr="00F36EAD" w:rsidRDefault="00B3087F" w:rsidP="00F56B1E">
            <w:pPr>
              <w:jc w:val="right"/>
              <w:rPr>
                <w:rFonts w:eastAsia="Calibri"/>
                <w:sz w:val="26"/>
                <w:szCs w:val="26"/>
              </w:rPr>
            </w:pPr>
            <w:r>
              <w:rPr>
                <w:rFonts w:eastAsia="Calibri"/>
                <w:sz w:val="26"/>
                <w:szCs w:val="26"/>
              </w:rPr>
              <w:t xml:space="preserve">                                                                                   </w:t>
            </w:r>
          </w:p>
        </w:tc>
        <w:tc>
          <w:tcPr>
            <w:tcW w:w="178" w:type="dxa"/>
          </w:tcPr>
          <w:p w:rsidR="00F36EAD" w:rsidRPr="00F36EAD" w:rsidRDefault="00F36EAD" w:rsidP="00F56B1E">
            <w:pPr>
              <w:jc w:val="right"/>
              <w:rPr>
                <w:rFonts w:eastAsia="Calibri"/>
                <w:sz w:val="26"/>
                <w:szCs w:val="26"/>
              </w:rPr>
            </w:pPr>
          </w:p>
        </w:tc>
      </w:tr>
      <w:tr w:rsidR="002E4AEC" w:rsidTr="008E4304">
        <w:trPr>
          <w:trHeight w:val="222"/>
        </w:trPr>
        <w:tc>
          <w:tcPr>
            <w:tcW w:w="323" w:type="dxa"/>
          </w:tcPr>
          <w:p w:rsidR="002E4AEC" w:rsidRPr="00F36EAD" w:rsidRDefault="00B3087F" w:rsidP="00F56B1E">
            <w:pPr>
              <w:jc w:val="right"/>
              <w:rPr>
                <w:rFonts w:eastAsia="Calibri"/>
                <w:sz w:val="26"/>
                <w:szCs w:val="26"/>
              </w:rPr>
            </w:pPr>
            <w:r>
              <w:rPr>
                <w:rFonts w:eastAsia="Calibri"/>
                <w:sz w:val="26"/>
                <w:szCs w:val="26"/>
              </w:rPr>
              <w:t xml:space="preserve">   </w:t>
            </w:r>
          </w:p>
        </w:tc>
        <w:tc>
          <w:tcPr>
            <w:tcW w:w="178" w:type="dxa"/>
          </w:tcPr>
          <w:p w:rsidR="002E4AEC" w:rsidRPr="00F36EAD" w:rsidRDefault="002E4AEC" w:rsidP="00F56B1E">
            <w:pPr>
              <w:jc w:val="right"/>
              <w:rPr>
                <w:rFonts w:eastAsia="Calibri"/>
                <w:sz w:val="26"/>
                <w:szCs w:val="26"/>
              </w:rPr>
            </w:pPr>
          </w:p>
        </w:tc>
      </w:tr>
    </w:tbl>
    <w:p w:rsidR="00C33917" w:rsidRPr="00815BA5" w:rsidRDefault="00C33917" w:rsidP="005E0C25">
      <w:pPr>
        <w:spacing w:after="0" w:line="240" w:lineRule="auto"/>
        <w:jc w:val="center"/>
        <w:rPr>
          <w:rFonts w:ascii="Times New Roman" w:eastAsia="Calibri" w:hAnsi="Times New Roman" w:cs="Times New Roman"/>
          <w:b/>
          <w:sz w:val="24"/>
          <w:szCs w:val="24"/>
        </w:rPr>
      </w:pPr>
    </w:p>
    <w:sectPr w:rsidR="00C33917" w:rsidRPr="00815BA5" w:rsidSect="00791E37">
      <w:headerReference w:type="default" r:id="rId8"/>
      <w:pgSz w:w="11906" w:h="16838" w:code="9"/>
      <w:pgMar w:top="1134" w:right="567" w:bottom="1134" w:left="1985"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196" w:rsidRDefault="00B32196" w:rsidP="00D42963">
      <w:pPr>
        <w:spacing w:after="0" w:line="240" w:lineRule="auto"/>
      </w:pPr>
      <w:r>
        <w:separator/>
      </w:r>
    </w:p>
  </w:endnote>
  <w:endnote w:type="continuationSeparator" w:id="1">
    <w:p w:rsidR="00B32196" w:rsidRDefault="00B32196" w:rsidP="00D4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196" w:rsidRDefault="00B32196" w:rsidP="00D42963">
      <w:pPr>
        <w:spacing w:after="0" w:line="240" w:lineRule="auto"/>
      </w:pPr>
      <w:r>
        <w:separator/>
      </w:r>
    </w:p>
  </w:footnote>
  <w:footnote w:type="continuationSeparator" w:id="1">
    <w:p w:rsidR="00B32196" w:rsidRDefault="00B32196" w:rsidP="00D42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30758"/>
      <w:docPartObj>
        <w:docPartGallery w:val="Page Numbers (Top of Page)"/>
        <w:docPartUnique/>
      </w:docPartObj>
    </w:sdtPr>
    <w:sdtEndPr>
      <w:rPr>
        <w:rFonts w:ascii="Times New Roman" w:hAnsi="Times New Roman" w:cs="Times New Roman"/>
        <w:sz w:val="26"/>
        <w:szCs w:val="26"/>
      </w:rPr>
    </w:sdtEndPr>
    <w:sdtContent>
      <w:p w:rsidR="00203E4F" w:rsidRPr="003F7676" w:rsidRDefault="00042EA7">
        <w:pPr>
          <w:pStyle w:val="a3"/>
          <w:jc w:val="right"/>
          <w:rPr>
            <w:rFonts w:ascii="Times New Roman" w:hAnsi="Times New Roman" w:cs="Times New Roman"/>
            <w:sz w:val="26"/>
            <w:szCs w:val="26"/>
          </w:rPr>
        </w:pPr>
        <w:r w:rsidRPr="003F7676">
          <w:rPr>
            <w:rFonts w:ascii="Times New Roman" w:hAnsi="Times New Roman" w:cs="Times New Roman"/>
            <w:sz w:val="26"/>
            <w:szCs w:val="26"/>
          </w:rPr>
          <w:fldChar w:fldCharType="begin"/>
        </w:r>
        <w:r w:rsidR="00203E4F" w:rsidRPr="003F7676">
          <w:rPr>
            <w:rFonts w:ascii="Times New Roman" w:hAnsi="Times New Roman" w:cs="Times New Roman"/>
            <w:sz w:val="26"/>
            <w:szCs w:val="26"/>
          </w:rPr>
          <w:instrText>PAGE   \* MERGEFORMAT</w:instrText>
        </w:r>
        <w:r w:rsidRPr="003F7676">
          <w:rPr>
            <w:rFonts w:ascii="Times New Roman" w:hAnsi="Times New Roman" w:cs="Times New Roman"/>
            <w:sz w:val="26"/>
            <w:szCs w:val="26"/>
          </w:rPr>
          <w:fldChar w:fldCharType="separate"/>
        </w:r>
        <w:r w:rsidR="00791E37">
          <w:rPr>
            <w:rFonts w:ascii="Times New Roman" w:hAnsi="Times New Roman" w:cs="Times New Roman"/>
            <w:noProof/>
            <w:sz w:val="26"/>
            <w:szCs w:val="26"/>
          </w:rPr>
          <w:t>5</w:t>
        </w:r>
        <w:r w:rsidRPr="003F7676">
          <w:rPr>
            <w:rFonts w:ascii="Times New Roman" w:hAnsi="Times New Roman" w:cs="Times New Roman"/>
            <w:sz w:val="26"/>
            <w:szCs w:val="26"/>
          </w:rPr>
          <w:fldChar w:fldCharType="end"/>
        </w:r>
      </w:p>
    </w:sdtContent>
  </w:sdt>
  <w:p w:rsidR="00203E4F" w:rsidRDefault="00203E4F" w:rsidP="00F95289">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9F1"/>
    <w:multiLevelType w:val="hybridMultilevel"/>
    <w:tmpl w:val="7B501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B7718"/>
    <w:multiLevelType w:val="hybridMultilevel"/>
    <w:tmpl w:val="4894C6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05E1B50"/>
    <w:multiLevelType w:val="hybridMultilevel"/>
    <w:tmpl w:val="195EAF68"/>
    <w:lvl w:ilvl="0" w:tplc="0419000D">
      <w:start w:val="1"/>
      <w:numFmt w:val="bullet"/>
      <w:lvlText w:val=""/>
      <w:lvlJc w:val="left"/>
      <w:pPr>
        <w:ind w:left="1194" w:hanging="360"/>
      </w:pPr>
      <w:rPr>
        <w:rFonts w:ascii="Wingdings" w:hAnsi="Wingdings"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3">
    <w:nsid w:val="10D72D42"/>
    <w:multiLevelType w:val="hybridMultilevel"/>
    <w:tmpl w:val="D8B2B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A1CB9"/>
    <w:multiLevelType w:val="hybridMultilevel"/>
    <w:tmpl w:val="4D923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C56103"/>
    <w:multiLevelType w:val="hybridMultilevel"/>
    <w:tmpl w:val="6B8A1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14D83"/>
    <w:multiLevelType w:val="hybridMultilevel"/>
    <w:tmpl w:val="23388D90"/>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2071539D"/>
    <w:multiLevelType w:val="hybridMultilevel"/>
    <w:tmpl w:val="0A54A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A6B62"/>
    <w:multiLevelType w:val="hybridMultilevel"/>
    <w:tmpl w:val="9E024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2535E"/>
    <w:multiLevelType w:val="hybridMultilevel"/>
    <w:tmpl w:val="02B65D92"/>
    <w:lvl w:ilvl="0" w:tplc="5C023C3A">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945EF"/>
    <w:multiLevelType w:val="hybridMultilevel"/>
    <w:tmpl w:val="5FCECB34"/>
    <w:lvl w:ilvl="0" w:tplc="04190001">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1">
    <w:nsid w:val="2C5A3C3D"/>
    <w:multiLevelType w:val="hybridMultilevel"/>
    <w:tmpl w:val="4386B9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9A0494"/>
    <w:multiLevelType w:val="hybridMultilevel"/>
    <w:tmpl w:val="8CA2CC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311FEB"/>
    <w:multiLevelType w:val="hybridMultilevel"/>
    <w:tmpl w:val="0152E09C"/>
    <w:lvl w:ilvl="0" w:tplc="62A27146">
      <w:start w:val="1"/>
      <w:numFmt w:val="decimal"/>
      <w:lvlText w:val="%1."/>
      <w:lvlJc w:val="left"/>
      <w:pPr>
        <w:ind w:left="1212" w:hanging="360"/>
      </w:pPr>
      <w:rPr>
        <w:rFonts w:hint="default"/>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4">
    <w:nsid w:val="386E23EA"/>
    <w:multiLevelType w:val="hybridMultilevel"/>
    <w:tmpl w:val="186089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A6D2EAA"/>
    <w:multiLevelType w:val="hybridMultilevel"/>
    <w:tmpl w:val="BD782D40"/>
    <w:lvl w:ilvl="0" w:tplc="0419000D">
      <w:start w:val="1"/>
      <w:numFmt w:val="bullet"/>
      <w:lvlText w:val=""/>
      <w:lvlJc w:val="left"/>
      <w:pPr>
        <w:ind w:left="1499" w:hanging="360"/>
      </w:pPr>
      <w:rPr>
        <w:rFonts w:ascii="Wingdings" w:hAnsi="Wingdings"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6">
    <w:nsid w:val="45103E7A"/>
    <w:multiLevelType w:val="hybridMultilevel"/>
    <w:tmpl w:val="F2C8992E"/>
    <w:lvl w:ilvl="0" w:tplc="464419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5D712D5"/>
    <w:multiLevelType w:val="hybridMultilevel"/>
    <w:tmpl w:val="625C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B016FC"/>
    <w:multiLevelType w:val="hybridMultilevel"/>
    <w:tmpl w:val="EE049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A646B0"/>
    <w:multiLevelType w:val="hybridMultilevel"/>
    <w:tmpl w:val="FF7CE6AE"/>
    <w:lvl w:ilvl="0" w:tplc="0419000D">
      <w:start w:val="1"/>
      <w:numFmt w:val="bullet"/>
      <w:lvlText w:val=""/>
      <w:lvlJc w:val="left"/>
      <w:pPr>
        <w:ind w:left="1499" w:hanging="360"/>
      </w:pPr>
      <w:rPr>
        <w:rFonts w:ascii="Wingdings" w:hAnsi="Wingdings"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0">
    <w:nsid w:val="5E9241AD"/>
    <w:multiLevelType w:val="hybridMultilevel"/>
    <w:tmpl w:val="D95C5B94"/>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1">
    <w:nsid w:val="64F3075D"/>
    <w:multiLevelType w:val="hybridMultilevel"/>
    <w:tmpl w:val="791CA1A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6E0348C6"/>
    <w:multiLevelType w:val="hybridMultilevel"/>
    <w:tmpl w:val="1E3AF654"/>
    <w:lvl w:ilvl="0" w:tplc="86C0035E">
      <w:start w:val="1"/>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0F70B5D"/>
    <w:multiLevelType w:val="hybridMultilevel"/>
    <w:tmpl w:val="0B7E576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724471C4"/>
    <w:multiLevelType w:val="hybridMultilevel"/>
    <w:tmpl w:val="88DE136E"/>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5">
    <w:nsid w:val="7EBE257E"/>
    <w:multiLevelType w:val="hybridMultilevel"/>
    <w:tmpl w:val="F61074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13"/>
  </w:num>
  <w:num w:numId="5">
    <w:abstractNumId w:val="11"/>
  </w:num>
  <w:num w:numId="6">
    <w:abstractNumId w:val="25"/>
  </w:num>
  <w:num w:numId="7">
    <w:abstractNumId w:val="12"/>
  </w:num>
  <w:num w:numId="8">
    <w:abstractNumId w:val="24"/>
  </w:num>
  <w:num w:numId="9">
    <w:abstractNumId w:val="8"/>
  </w:num>
  <w:num w:numId="10">
    <w:abstractNumId w:val="20"/>
  </w:num>
  <w:num w:numId="11">
    <w:abstractNumId w:val="23"/>
  </w:num>
  <w:num w:numId="12">
    <w:abstractNumId w:val="17"/>
  </w:num>
  <w:num w:numId="13">
    <w:abstractNumId w:val="14"/>
  </w:num>
  <w:num w:numId="14">
    <w:abstractNumId w:val="10"/>
  </w:num>
  <w:num w:numId="15">
    <w:abstractNumId w:val="1"/>
  </w:num>
  <w:num w:numId="16">
    <w:abstractNumId w:val="3"/>
  </w:num>
  <w:num w:numId="17">
    <w:abstractNumId w:val="2"/>
  </w:num>
  <w:num w:numId="18">
    <w:abstractNumId w:val="15"/>
  </w:num>
  <w:num w:numId="19">
    <w:abstractNumId w:val="18"/>
  </w:num>
  <w:num w:numId="20">
    <w:abstractNumId w:val="5"/>
  </w:num>
  <w:num w:numId="21">
    <w:abstractNumId w:val="7"/>
  </w:num>
  <w:num w:numId="22">
    <w:abstractNumId w:val="4"/>
  </w:num>
  <w:num w:numId="23">
    <w:abstractNumId w:val="21"/>
  </w:num>
  <w:num w:numId="24">
    <w:abstractNumId w:val="0"/>
  </w:num>
  <w:num w:numId="25">
    <w:abstractNumId w:val="9"/>
  </w:num>
  <w:num w:numId="26">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929BD"/>
    <w:rsid w:val="000005D6"/>
    <w:rsid w:val="0000165C"/>
    <w:rsid w:val="000020B1"/>
    <w:rsid w:val="000021D9"/>
    <w:rsid w:val="00002290"/>
    <w:rsid w:val="0000267C"/>
    <w:rsid w:val="00002864"/>
    <w:rsid w:val="00002ABB"/>
    <w:rsid w:val="00002ADE"/>
    <w:rsid w:val="00002E00"/>
    <w:rsid w:val="000031FE"/>
    <w:rsid w:val="00003BEC"/>
    <w:rsid w:val="0000413F"/>
    <w:rsid w:val="000044AD"/>
    <w:rsid w:val="000050E4"/>
    <w:rsid w:val="00005A2E"/>
    <w:rsid w:val="00005EA2"/>
    <w:rsid w:val="00006046"/>
    <w:rsid w:val="0000605B"/>
    <w:rsid w:val="00006321"/>
    <w:rsid w:val="00006F97"/>
    <w:rsid w:val="00007386"/>
    <w:rsid w:val="00007987"/>
    <w:rsid w:val="0000799C"/>
    <w:rsid w:val="000114B7"/>
    <w:rsid w:val="00011F05"/>
    <w:rsid w:val="000129DE"/>
    <w:rsid w:val="00012B40"/>
    <w:rsid w:val="00012D33"/>
    <w:rsid w:val="0001431C"/>
    <w:rsid w:val="00014A04"/>
    <w:rsid w:val="00014A2D"/>
    <w:rsid w:val="00014DB0"/>
    <w:rsid w:val="00014E5A"/>
    <w:rsid w:val="000151E2"/>
    <w:rsid w:val="000152F9"/>
    <w:rsid w:val="000155EF"/>
    <w:rsid w:val="00015623"/>
    <w:rsid w:val="000156E8"/>
    <w:rsid w:val="00015AE3"/>
    <w:rsid w:val="00015FD6"/>
    <w:rsid w:val="000165E2"/>
    <w:rsid w:val="00016E13"/>
    <w:rsid w:val="0001794C"/>
    <w:rsid w:val="00021034"/>
    <w:rsid w:val="000212BE"/>
    <w:rsid w:val="00021919"/>
    <w:rsid w:val="00021DD6"/>
    <w:rsid w:val="00022560"/>
    <w:rsid w:val="00022F57"/>
    <w:rsid w:val="0002346D"/>
    <w:rsid w:val="000240EC"/>
    <w:rsid w:val="000248F6"/>
    <w:rsid w:val="000248FB"/>
    <w:rsid w:val="00024F2E"/>
    <w:rsid w:val="0002576C"/>
    <w:rsid w:val="00025F2F"/>
    <w:rsid w:val="0002676D"/>
    <w:rsid w:val="000268A6"/>
    <w:rsid w:val="000274BD"/>
    <w:rsid w:val="0002775E"/>
    <w:rsid w:val="00027817"/>
    <w:rsid w:val="00027C6A"/>
    <w:rsid w:val="00030813"/>
    <w:rsid w:val="00031711"/>
    <w:rsid w:val="000319D9"/>
    <w:rsid w:val="00031BA2"/>
    <w:rsid w:val="00031BF4"/>
    <w:rsid w:val="0003200A"/>
    <w:rsid w:val="0003258F"/>
    <w:rsid w:val="00033576"/>
    <w:rsid w:val="000340DA"/>
    <w:rsid w:val="000343F1"/>
    <w:rsid w:val="000344D4"/>
    <w:rsid w:val="000346AC"/>
    <w:rsid w:val="00035641"/>
    <w:rsid w:val="000358B0"/>
    <w:rsid w:val="000359D1"/>
    <w:rsid w:val="00036099"/>
    <w:rsid w:val="0003632C"/>
    <w:rsid w:val="0004028C"/>
    <w:rsid w:val="000402C6"/>
    <w:rsid w:val="0004031D"/>
    <w:rsid w:val="00040355"/>
    <w:rsid w:val="000405BF"/>
    <w:rsid w:val="00040FD3"/>
    <w:rsid w:val="0004174E"/>
    <w:rsid w:val="0004199F"/>
    <w:rsid w:val="00041B6B"/>
    <w:rsid w:val="00042A98"/>
    <w:rsid w:val="00042E97"/>
    <w:rsid w:val="00042EA7"/>
    <w:rsid w:val="000439D4"/>
    <w:rsid w:val="00043B83"/>
    <w:rsid w:val="000440D6"/>
    <w:rsid w:val="00044ED5"/>
    <w:rsid w:val="00044EEE"/>
    <w:rsid w:val="0004511E"/>
    <w:rsid w:val="0004584F"/>
    <w:rsid w:val="00045DFF"/>
    <w:rsid w:val="000464BF"/>
    <w:rsid w:val="0004672A"/>
    <w:rsid w:val="000468C4"/>
    <w:rsid w:val="000469A4"/>
    <w:rsid w:val="0004713A"/>
    <w:rsid w:val="000475FF"/>
    <w:rsid w:val="00047857"/>
    <w:rsid w:val="00047E21"/>
    <w:rsid w:val="00050C22"/>
    <w:rsid w:val="00050CF4"/>
    <w:rsid w:val="00051D50"/>
    <w:rsid w:val="00051DF1"/>
    <w:rsid w:val="00051EE6"/>
    <w:rsid w:val="0005251C"/>
    <w:rsid w:val="00052D23"/>
    <w:rsid w:val="0005386D"/>
    <w:rsid w:val="000540F5"/>
    <w:rsid w:val="000545F4"/>
    <w:rsid w:val="00055334"/>
    <w:rsid w:val="0005546A"/>
    <w:rsid w:val="00055506"/>
    <w:rsid w:val="000558C2"/>
    <w:rsid w:val="000561AB"/>
    <w:rsid w:val="000565E5"/>
    <w:rsid w:val="00056731"/>
    <w:rsid w:val="00056B47"/>
    <w:rsid w:val="00056F06"/>
    <w:rsid w:val="00057B0C"/>
    <w:rsid w:val="00057B8B"/>
    <w:rsid w:val="00057EFC"/>
    <w:rsid w:val="000600BE"/>
    <w:rsid w:val="00060443"/>
    <w:rsid w:val="00061355"/>
    <w:rsid w:val="000613D6"/>
    <w:rsid w:val="000615E6"/>
    <w:rsid w:val="00061825"/>
    <w:rsid w:val="00061D8B"/>
    <w:rsid w:val="00061DA1"/>
    <w:rsid w:val="000636E8"/>
    <w:rsid w:val="000638FD"/>
    <w:rsid w:val="00064242"/>
    <w:rsid w:val="00064355"/>
    <w:rsid w:val="00064B02"/>
    <w:rsid w:val="000660B2"/>
    <w:rsid w:val="00066515"/>
    <w:rsid w:val="00066722"/>
    <w:rsid w:val="000667B1"/>
    <w:rsid w:val="000669BA"/>
    <w:rsid w:val="00066F6C"/>
    <w:rsid w:val="00067168"/>
    <w:rsid w:val="00067325"/>
    <w:rsid w:val="0007009E"/>
    <w:rsid w:val="000702BE"/>
    <w:rsid w:val="00070857"/>
    <w:rsid w:val="00071166"/>
    <w:rsid w:val="000713B8"/>
    <w:rsid w:val="00071BDB"/>
    <w:rsid w:val="00072762"/>
    <w:rsid w:val="000727D3"/>
    <w:rsid w:val="000727E8"/>
    <w:rsid w:val="00073C3C"/>
    <w:rsid w:val="00073DE7"/>
    <w:rsid w:val="00074E6A"/>
    <w:rsid w:val="000759D0"/>
    <w:rsid w:val="0007600D"/>
    <w:rsid w:val="00076DBA"/>
    <w:rsid w:val="00076E72"/>
    <w:rsid w:val="0007707E"/>
    <w:rsid w:val="00077260"/>
    <w:rsid w:val="00077A6F"/>
    <w:rsid w:val="0008040C"/>
    <w:rsid w:val="00080839"/>
    <w:rsid w:val="00080963"/>
    <w:rsid w:val="00080AA5"/>
    <w:rsid w:val="0008169F"/>
    <w:rsid w:val="0008201C"/>
    <w:rsid w:val="0008206F"/>
    <w:rsid w:val="0008240A"/>
    <w:rsid w:val="00082587"/>
    <w:rsid w:val="00083CF4"/>
    <w:rsid w:val="00084161"/>
    <w:rsid w:val="00084350"/>
    <w:rsid w:val="00085AC3"/>
    <w:rsid w:val="00086D50"/>
    <w:rsid w:val="00086DE7"/>
    <w:rsid w:val="00087288"/>
    <w:rsid w:val="0008785F"/>
    <w:rsid w:val="00087DDE"/>
    <w:rsid w:val="0009007B"/>
    <w:rsid w:val="00090A47"/>
    <w:rsid w:val="00090B61"/>
    <w:rsid w:val="00090C28"/>
    <w:rsid w:val="00090DB4"/>
    <w:rsid w:val="000919E3"/>
    <w:rsid w:val="00091AAF"/>
    <w:rsid w:val="00091D1A"/>
    <w:rsid w:val="000930A2"/>
    <w:rsid w:val="00094282"/>
    <w:rsid w:val="000945DA"/>
    <w:rsid w:val="0009469C"/>
    <w:rsid w:val="00094BE5"/>
    <w:rsid w:val="00095B5D"/>
    <w:rsid w:val="00096226"/>
    <w:rsid w:val="000965BF"/>
    <w:rsid w:val="00096B14"/>
    <w:rsid w:val="000A0058"/>
    <w:rsid w:val="000A016F"/>
    <w:rsid w:val="000A020E"/>
    <w:rsid w:val="000A106B"/>
    <w:rsid w:val="000A116A"/>
    <w:rsid w:val="000A144E"/>
    <w:rsid w:val="000A14DE"/>
    <w:rsid w:val="000A25CB"/>
    <w:rsid w:val="000A2705"/>
    <w:rsid w:val="000A29FE"/>
    <w:rsid w:val="000A2AEF"/>
    <w:rsid w:val="000A2D8F"/>
    <w:rsid w:val="000A36D1"/>
    <w:rsid w:val="000A3813"/>
    <w:rsid w:val="000A3F43"/>
    <w:rsid w:val="000A3FF8"/>
    <w:rsid w:val="000A461B"/>
    <w:rsid w:val="000A473D"/>
    <w:rsid w:val="000A532A"/>
    <w:rsid w:val="000A573F"/>
    <w:rsid w:val="000A58E0"/>
    <w:rsid w:val="000A5B23"/>
    <w:rsid w:val="000A5F79"/>
    <w:rsid w:val="000A684D"/>
    <w:rsid w:val="000A6EA7"/>
    <w:rsid w:val="000A7059"/>
    <w:rsid w:val="000A706F"/>
    <w:rsid w:val="000A72EE"/>
    <w:rsid w:val="000B0232"/>
    <w:rsid w:val="000B040F"/>
    <w:rsid w:val="000B081C"/>
    <w:rsid w:val="000B0A3A"/>
    <w:rsid w:val="000B0C35"/>
    <w:rsid w:val="000B1012"/>
    <w:rsid w:val="000B14AF"/>
    <w:rsid w:val="000B188E"/>
    <w:rsid w:val="000B211B"/>
    <w:rsid w:val="000B30E5"/>
    <w:rsid w:val="000B3C60"/>
    <w:rsid w:val="000B44BD"/>
    <w:rsid w:val="000B484A"/>
    <w:rsid w:val="000B48DA"/>
    <w:rsid w:val="000B4D2F"/>
    <w:rsid w:val="000B638B"/>
    <w:rsid w:val="000B6740"/>
    <w:rsid w:val="000B6AC2"/>
    <w:rsid w:val="000B7203"/>
    <w:rsid w:val="000B727C"/>
    <w:rsid w:val="000B74F5"/>
    <w:rsid w:val="000B7653"/>
    <w:rsid w:val="000B7B17"/>
    <w:rsid w:val="000B7EE0"/>
    <w:rsid w:val="000C1D14"/>
    <w:rsid w:val="000C236F"/>
    <w:rsid w:val="000C23B0"/>
    <w:rsid w:val="000C286D"/>
    <w:rsid w:val="000C2F74"/>
    <w:rsid w:val="000C3D72"/>
    <w:rsid w:val="000C431D"/>
    <w:rsid w:val="000C45B4"/>
    <w:rsid w:val="000C4643"/>
    <w:rsid w:val="000C4A5B"/>
    <w:rsid w:val="000C4E0E"/>
    <w:rsid w:val="000C520A"/>
    <w:rsid w:val="000C5497"/>
    <w:rsid w:val="000C5A96"/>
    <w:rsid w:val="000C5CD5"/>
    <w:rsid w:val="000C6038"/>
    <w:rsid w:val="000C6117"/>
    <w:rsid w:val="000C62E5"/>
    <w:rsid w:val="000C6370"/>
    <w:rsid w:val="000C6463"/>
    <w:rsid w:val="000C6F7F"/>
    <w:rsid w:val="000C74BD"/>
    <w:rsid w:val="000D0218"/>
    <w:rsid w:val="000D1BCF"/>
    <w:rsid w:val="000D329F"/>
    <w:rsid w:val="000D39A2"/>
    <w:rsid w:val="000D3ABF"/>
    <w:rsid w:val="000D3CA4"/>
    <w:rsid w:val="000D4476"/>
    <w:rsid w:val="000D4C58"/>
    <w:rsid w:val="000D5496"/>
    <w:rsid w:val="000D56AA"/>
    <w:rsid w:val="000D580D"/>
    <w:rsid w:val="000D60E7"/>
    <w:rsid w:val="000D7A87"/>
    <w:rsid w:val="000E013B"/>
    <w:rsid w:val="000E079C"/>
    <w:rsid w:val="000E0CFD"/>
    <w:rsid w:val="000E0EA3"/>
    <w:rsid w:val="000E10A6"/>
    <w:rsid w:val="000E212C"/>
    <w:rsid w:val="000E2311"/>
    <w:rsid w:val="000E24BC"/>
    <w:rsid w:val="000E261F"/>
    <w:rsid w:val="000E3AFF"/>
    <w:rsid w:val="000E3E59"/>
    <w:rsid w:val="000E42CA"/>
    <w:rsid w:val="000E431E"/>
    <w:rsid w:val="000E43F0"/>
    <w:rsid w:val="000E4670"/>
    <w:rsid w:val="000E4B1A"/>
    <w:rsid w:val="000E4F45"/>
    <w:rsid w:val="000E4FB3"/>
    <w:rsid w:val="000E5053"/>
    <w:rsid w:val="000E51F3"/>
    <w:rsid w:val="000E5361"/>
    <w:rsid w:val="000E5974"/>
    <w:rsid w:val="000E5AE7"/>
    <w:rsid w:val="000E6731"/>
    <w:rsid w:val="000E6930"/>
    <w:rsid w:val="000E71B3"/>
    <w:rsid w:val="000F0102"/>
    <w:rsid w:val="000F0CEF"/>
    <w:rsid w:val="000F120F"/>
    <w:rsid w:val="000F1BBF"/>
    <w:rsid w:val="000F2A04"/>
    <w:rsid w:val="000F2F36"/>
    <w:rsid w:val="000F3B64"/>
    <w:rsid w:val="000F49DA"/>
    <w:rsid w:val="000F4D96"/>
    <w:rsid w:val="000F5C0C"/>
    <w:rsid w:val="000F6D61"/>
    <w:rsid w:val="000F78AF"/>
    <w:rsid w:val="000F7EB6"/>
    <w:rsid w:val="00100741"/>
    <w:rsid w:val="001010AE"/>
    <w:rsid w:val="00101814"/>
    <w:rsid w:val="00101A5E"/>
    <w:rsid w:val="0010212F"/>
    <w:rsid w:val="00103C3D"/>
    <w:rsid w:val="00103FE0"/>
    <w:rsid w:val="00104597"/>
    <w:rsid w:val="0010482E"/>
    <w:rsid w:val="00104FA9"/>
    <w:rsid w:val="0010735C"/>
    <w:rsid w:val="001073EB"/>
    <w:rsid w:val="00110163"/>
    <w:rsid w:val="00110221"/>
    <w:rsid w:val="00110A32"/>
    <w:rsid w:val="00110F9E"/>
    <w:rsid w:val="00111713"/>
    <w:rsid w:val="00111A72"/>
    <w:rsid w:val="00111B0F"/>
    <w:rsid w:val="00112068"/>
    <w:rsid w:val="00112081"/>
    <w:rsid w:val="00112598"/>
    <w:rsid w:val="00113EA1"/>
    <w:rsid w:val="001143F4"/>
    <w:rsid w:val="001145FC"/>
    <w:rsid w:val="00114BFC"/>
    <w:rsid w:val="00114D74"/>
    <w:rsid w:val="001156C7"/>
    <w:rsid w:val="001161CB"/>
    <w:rsid w:val="001165FA"/>
    <w:rsid w:val="00116B13"/>
    <w:rsid w:val="00117621"/>
    <w:rsid w:val="00117D2B"/>
    <w:rsid w:val="001208B6"/>
    <w:rsid w:val="001217CE"/>
    <w:rsid w:val="00121BB0"/>
    <w:rsid w:val="00121C4A"/>
    <w:rsid w:val="00121FB1"/>
    <w:rsid w:val="001226BA"/>
    <w:rsid w:val="00122DF2"/>
    <w:rsid w:val="00123600"/>
    <w:rsid w:val="00123E75"/>
    <w:rsid w:val="00124140"/>
    <w:rsid w:val="0012459D"/>
    <w:rsid w:val="001247C2"/>
    <w:rsid w:val="00124937"/>
    <w:rsid w:val="001249B3"/>
    <w:rsid w:val="00125B4A"/>
    <w:rsid w:val="00126A8F"/>
    <w:rsid w:val="0012715C"/>
    <w:rsid w:val="00127165"/>
    <w:rsid w:val="0012742D"/>
    <w:rsid w:val="00127824"/>
    <w:rsid w:val="00127A4E"/>
    <w:rsid w:val="00130505"/>
    <w:rsid w:val="0013097A"/>
    <w:rsid w:val="001316B0"/>
    <w:rsid w:val="00132C4B"/>
    <w:rsid w:val="00133BF7"/>
    <w:rsid w:val="001341D6"/>
    <w:rsid w:val="001345A0"/>
    <w:rsid w:val="00135045"/>
    <w:rsid w:val="001356A5"/>
    <w:rsid w:val="00135C90"/>
    <w:rsid w:val="0013619C"/>
    <w:rsid w:val="001371C8"/>
    <w:rsid w:val="001379D8"/>
    <w:rsid w:val="00137A44"/>
    <w:rsid w:val="00140000"/>
    <w:rsid w:val="0014040B"/>
    <w:rsid w:val="0014094D"/>
    <w:rsid w:val="00140C4A"/>
    <w:rsid w:val="001414B5"/>
    <w:rsid w:val="00142614"/>
    <w:rsid w:val="001428FC"/>
    <w:rsid w:val="001431ED"/>
    <w:rsid w:val="001436BD"/>
    <w:rsid w:val="0014397B"/>
    <w:rsid w:val="0014404B"/>
    <w:rsid w:val="001458B3"/>
    <w:rsid w:val="00145EB6"/>
    <w:rsid w:val="00145FAC"/>
    <w:rsid w:val="001460F8"/>
    <w:rsid w:val="0014721C"/>
    <w:rsid w:val="001507FC"/>
    <w:rsid w:val="00150B5B"/>
    <w:rsid w:val="001511FF"/>
    <w:rsid w:val="00151621"/>
    <w:rsid w:val="0015167F"/>
    <w:rsid w:val="00151C15"/>
    <w:rsid w:val="00152665"/>
    <w:rsid w:val="00152998"/>
    <w:rsid w:val="001529EB"/>
    <w:rsid w:val="00152D09"/>
    <w:rsid w:val="00152D0D"/>
    <w:rsid w:val="0015326B"/>
    <w:rsid w:val="0015375F"/>
    <w:rsid w:val="00153854"/>
    <w:rsid w:val="00153A59"/>
    <w:rsid w:val="001542B1"/>
    <w:rsid w:val="00154E6C"/>
    <w:rsid w:val="00154E90"/>
    <w:rsid w:val="001551E3"/>
    <w:rsid w:val="00155AFA"/>
    <w:rsid w:val="001562EC"/>
    <w:rsid w:val="00156A26"/>
    <w:rsid w:val="00156B02"/>
    <w:rsid w:val="00157044"/>
    <w:rsid w:val="001574C7"/>
    <w:rsid w:val="00160345"/>
    <w:rsid w:val="001603EA"/>
    <w:rsid w:val="00160A23"/>
    <w:rsid w:val="00160FCF"/>
    <w:rsid w:val="0016107F"/>
    <w:rsid w:val="001616FC"/>
    <w:rsid w:val="001620B6"/>
    <w:rsid w:val="001620D8"/>
    <w:rsid w:val="001622C8"/>
    <w:rsid w:val="001622F7"/>
    <w:rsid w:val="001624AA"/>
    <w:rsid w:val="00162845"/>
    <w:rsid w:val="001636B8"/>
    <w:rsid w:val="001638E8"/>
    <w:rsid w:val="00163D9C"/>
    <w:rsid w:val="00164119"/>
    <w:rsid w:val="00164369"/>
    <w:rsid w:val="0016496A"/>
    <w:rsid w:val="00164C2B"/>
    <w:rsid w:val="001650A5"/>
    <w:rsid w:val="001651FA"/>
    <w:rsid w:val="00165958"/>
    <w:rsid w:val="00166123"/>
    <w:rsid w:val="00166B49"/>
    <w:rsid w:val="00166C3C"/>
    <w:rsid w:val="001673C5"/>
    <w:rsid w:val="00167777"/>
    <w:rsid w:val="00170014"/>
    <w:rsid w:val="001703F1"/>
    <w:rsid w:val="0017053A"/>
    <w:rsid w:val="00171380"/>
    <w:rsid w:val="00171802"/>
    <w:rsid w:val="0017182D"/>
    <w:rsid w:val="00172252"/>
    <w:rsid w:val="00172707"/>
    <w:rsid w:val="00172DE6"/>
    <w:rsid w:val="0017308F"/>
    <w:rsid w:val="001741BB"/>
    <w:rsid w:val="001745A9"/>
    <w:rsid w:val="00174719"/>
    <w:rsid w:val="00174BF5"/>
    <w:rsid w:val="001758D5"/>
    <w:rsid w:val="00175A13"/>
    <w:rsid w:val="00175E9D"/>
    <w:rsid w:val="001764E4"/>
    <w:rsid w:val="00176FB0"/>
    <w:rsid w:val="001771E4"/>
    <w:rsid w:val="00177639"/>
    <w:rsid w:val="001777FC"/>
    <w:rsid w:val="001778DC"/>
    <w:rsid w:val="00177987"/>
    <w:rsid w:val="001806CF"/>
    <w:rsid w:val="00180932"/>
    <w:rsid w:val="0018191E"/>
    <w:rsid w:val="001822D9"/>
    <w:rsid w:val="0018310C"/>
    <w:rsid w:val="0018317E"/>
    <w:rsid w:val="001833A2"/>
    <w:rsid w:val="00183547"/>
    <w:rsid w:val="00183A1B"/>
    <w:rsid w:val="00183E4D"/>
    <w:rsid w:val="00183E7C"/>
    <w:rsid w:val="00184258"/>
    <w:rsid w:val="001842FA"/>
    <w:rsid w:val="00184392"/>
    <w:rsid w:val="0018456A"/>
    <w:rsid w:val="00184CA9"/>
    <w:rsid w:val="00184F01"/>
    <w:rsid w:val="00185F0A"/>
    <w:rsid w:val="001863B6"/>
    <w:rsid w:val="00186920"/>
    <w:rsid w:val="00186A74"/>
    <w:rsid w:val="00186B5A"/>
    <w:rsid w:val="00187612"/>
    <w:rsid w:val="00187F25"/>
    <w:rsid w:val="00187FE4"/>
    <w:rsid w:val="00190B9E"/>
    <w:rsid w:val="00190D72"/>
    <w:rsid w:val="00190E0F"/>
    <w:rsid w:val="0019120E"/>
    <w:rsid w:val="0019123A"/>
    <w:rsid w:val="00191754"/>
    <w:rsid w:val="00191D47"/>
    <w:rsid w:val="00192FCF"/>
    <w:rsid w:val="00193564"/>
    <w:rsid w:val="00193645"/>
    <w:rsid w:val="00193A77"/>
    <w:rsid w:val="00193C63"/>
    <w:rsid w:val="00193C6B"/>
    <w:rsid w:val="00193CB0"/>
    <w:rsid w:val="00194378"/>
    <w:rsid w:val="00195451"/>
    <w:rsid w:val="00195456"/>
    <w:rsid w:val="0019555D"/>
    <w:rsid w:val="00195E7D"/>
    <w:rsid w:val="001967BA"/>
    <w:rsid w:val="00196B96"/>
    <w:rsid w:val="00196FAC"/>
    <w:rsid w:val="0019765B"/>
    <w:rsid w:val="001979FF"/>
    <w:rsid w:val="00197B02"/>
    <w:rsid w:val="001A0157"/>
    <w:rsid w:val="001A03DE"/>
    <w:rsid w:val="001A07E1"/>
    <w:rsid w:val="001A0E35"/>
    <w:rsid w:val="001A17C7"/>
    <w:rsid w:val="001A1A78"/>
    <w:rsid w:val="001A1E13"/>
    <w:rsid w:val="001A1E17"/>
    <w:rsid w:val="001A3E1C"/>
    <w:rsid w:val="001A4362"/>
    <w:rsid w:val="001A4439"/>
    <w:rsid w:val="001A44A9"/>
    <w:rsid w:val="001A4734"/>
    <w:rsid w:val="001A49DE"/>
    <w:rsid w:val="001A49E9"/>
    <w:rsid w:val="001A4F73"/>
    <w:rsid w:val="001A61A2"/>
    <w:rsid w:val="001A624F"/>
    <w:rsid w:val="001A778D"/>
    <w:rsid w:val="001A77A1"/>
    <w:rsid w:val="001B17AF"/>
    <w:rsid w:val="001B1903"/>
    <w:rsid w:val="001B1A7D"/>
    <w:rsid w:val="001B1F2F"/>
    <w:rsid w:val="001B2623"/>
    <w:rsid w:val="001B2625"/>
    <w:rsid w:val="001B2A48"/>
    <w:rsid w:val="001B3D33"/>
    <w:rsid w:val="001B431A"/>
    <w:rsid w:val="001B440E"/>
    <w:rsid w:val="001B4442"/>
    <w:rsid w:val="001B4452"/>
    <w:rsid w:val="001B45D5"/>
    <w:rsid w:val="001B4AC3"/>
    <w:rsid w:val="001B4E1F"/>
    <w:rsid w:val="001B4E5A"/>
    <w:rsid w:val="001B5F3D"/>
    <w:rsid w:val="001B5F68"/>
    <w:rsid w:val="001B62CD"/>
    <w:rsid w:val="001B660B"/>
    <w:rsid w:val="001B6CF0"/>
    <w:rsid w:val="001B6CF8"/>
    <w:rsid w:val="001B7A92"/>
    <w:rsid w:val="001C0354"/>
    <w:rsid w:val="001C0388"/>
    <w:rsid w:val="001C03A6"/>
    <w:rsid w:val="001C07D6"/>
    <w:rsid w:val="001C08A8"/>
    <w:rsid w:val="001C0991"/>
    <w:rsid w:val="001C0C7B"/>
    <w:rsid w:val="001C0DBA"/>
    <w:rsid w:val="001C1235"/>
    <w:rsid w:val="001C1447"/>
    <w:rsid w:val="001C1492"/>
    <w:rsid w:val="001C233F"/>
    <w:rsid w:val="001C2A02"/>
    <w:rsid w:val="001C2A9A"/>
    <w:rsid w:val="001C2FCC"/>
    <w:rsid w:val="001C2FFA"/>
    <w:rsid w:val="001C31E1"/>
    <w:rsid w:val="001C3EEB"/>
    <w:rsid w:val="001C4331"/>
    <w:rsid w:val="001C43AB"/>
    <w:rsid w:val="001C4442"/>
    <w:rsid w:val="001C4F09"/>
    <w:rsid w:val="001C52DB"/>
    <w:rsid w:val="001C6199"/>
    <w:rsid w:val="001C658E"/>
    <w:rsid w:val="001C7311"/>
    <w:rsid w:val="001C74D2"/>
    <w:rsid w:val="001C76F7"/>
    <w:rsid w:val="001C78FF"/>
    <w:rsid w:val="001C7FD2"/>
    <w:rsid w:val="001D0D2F"/>
    <w:rsid w:val="001D0F01"/>
    <w:rsid w:val="001D103B"/>
    <w:rsid w:val="001D211F"/>
    <w:rsid w:val="001D22AF"/>
    <w:rsid w:val="001D22B1"/>
    <w:rsid w:val="001D23F0"/>
    <w:rsid w:val="001D2DA3"/>
    <w:rsid w:val="001D322F"/>
    <w:rsid w:val="001D3BB0"/>
    <w:rsid w:val="001D419C"/>
    <w:rsid w:val="001D4826"/>
    <w:rsid w:val="001D4B99"/>
    <w:rsid w:val="001D5151"/>
    <w:rsid w:val="001D5944"/>
    <w:rsid w:val="001D5972"/>
    <w:rsid w:val="001D626C"/>
    <w:rsid w:val="001D671D"/>
    <w:rsid w:val="001D6EE5"/>
    <w:rsid w:val="001D6F5C"/>
    <w:rsid w:val="001D7907"/>
    <w:rsid w:val="001D7CC5"/>
    <w:rsid w:val="001D7D6A"/>
    <w:rsid w:val="001E229A"/>
    <w:rsid w:val="001E231E"/>
    <w:rsid w:val="001E2BC9"/>
    <w:rsid w:val="001E3323"/>
    <w:rsid w:val="001E3B12"/>
    <w:rsid w:val="001E3F7E"/>
    <w:rsid w:val="001E4023"/>
    <w:rsid w:val="001E4BB5"/>
    <w:rsid w:val="001E4CA8"/>
    <w:rsid w:val="001E4F7D"/>
    <w:rsid w:val="001E54BC"/>
    <w:rsid w:val="001E6215"/>
    <w:rsid w:val="001E6990"/>
    <w:rsid w:val="001E6D1E"/>
    <w:rsid w:val="001E7022"/>
    <w:rsid w:val="001E70D9"/>
    <w:rsid w:val="001E7537"/>
    <w:rsid w:val="001F0211"/>
    <w:rsid w:val="001F048C"/>
    <w:rsid w:val="001F0BD8"/>
    <w:rsid w:val="001F13A6"/>
    <w:rsid w:val="001F17B1"/>
    <w:rsid w:val="001F2009"/>
    <w:rsid w:val="001F23D0"/>
    <w:rsid w:val="001F2704"/>
    <w:rsid w:val="001F34BC"/>
    <w:rsid w:val="001F389E"/>
    <w:rsid w:val="001F3F28"/>
    <w:rsid w:val="001F4A68"/>
    <w:rsid w:val="001F5ADF"/>
    <w:rsid w:val="001F675F"/>
    <w:rsid w:val="001F6B3C"/>
    <w:rsid w:val="001F6CEA"/>
    <w:rsid w:val="001F7831"/>
    <w:rsid w:val="001F7A0D"/>
    <w:rsid w:val="001F7ACA"/>
    <w:rsid w:val="001F7E8C"/>
    <w:rsid w:val="0020242A"/>
    <w:rsid w:val="00202C6B"/>
    <w:rsid w:val="00202ECB"/>
    <w:rsid w:val="00203D27"/>
    <w:rsid w:val="00203E4F"/>
    <w:rsid w:val="00203EE8"/>
    <w:rsid w:val="00204260"/>
    <w:rsid w:val="00204D51"/>
    <w:rsid w:val="0020534C"/>
    <w:rsid w:val="00205355"/>
    <w:rsid w:val="00205524"/>
    <w:rsid w:val="00205538"/>
    <w:rsid w:val="002058CC"/>
    <w:rsid w:val="00205B30"/>
    <w:rsid w:val="00205C86"/>
    <w:rsid w:val="00206924"/>
    <w:rsid w:val="00206F6B"/>
    <w:rsid w:val="0020749E"/>
    <w:rsid w:val="002079C6"/>
    <w:rsid w:val="00210B80"/>
    <w:rsid w:val="00211507"/>
    <w:rsid w:val="00211555"/>
    <w:rsid w:val="00211CBB"/>
    <w:rsid w:val="00212E15"/>
    <w:rsid w:val="00212FF9"/>
    <w:rsid w:val="002132C3"/>
    <w:rsid w:val="002136A5"/>
    <w:rsid w:val="00213FC9"/>
    <w:rsid w:val="002148E6"/>
    <w:rsid w:val="00214DB9"/>
    <w:rsid w:val="00215576"/>
    <w:rsid w:val="00216F48"/>
    <w:rsid w:val="00217223"/>
    <w:rsid w:val="00217BCC"/>
    <w:rsid w:val="00217C8B"/>
    <w:rsid w:val="00220002"/>
    <w:rsid w:val="002200F0"/>
    <w:rsid w:val="00220ACB"/>
    <w:rsid w:val="00221079"/>
    <w:rsid w:val="002220E7"/>
    <w:rsid w:val="0022234F"/>
    <w:rsid w:val="00223C2E"/>
    <w:rsid w:val="00224519"/>
    <w:rsid w:val="00224F42"/>
    <w:rsid w:val="00224F5A"/>
    <w:rsid w:val="002252F8"/>
    <w:rsid w:val="002257B9"/>
    <w:rsid w:val="00225CAF"/>
    <w:rsid w:val="002264F2"/>
    <w:rsid w:val="00226604"/>
    <w:rsid w:val="0022660F"/>
    <w:rsid w:val="0022664B"/>
    <w:rsid w:val="002268F8"/>
    <w:rsid w:val="0022747D"/>
    <w:rsid w:val="00227636"/>
    <w:rsid w:val="00230611"/>
    <w:rsid w:val="00230E7D"/>
    <w:rsid w:val="002313C5"/>
    <w:rsid w:val="00232547"/>
    <w:rsid w:val="002329CE"/>
    <w:rsid w:val="00233756"/>
    <w:rsid w:val="00234820"/>
    <w:rsid w:val="00234ABF"/>
    <w:rsid w:val="00234C8A"/>
    <w:rsid w:val="0023509D"/>
    <w:rsid w:val="00235480"/>
    <w:rsid w:val="002356A4"/>
    <w:rsid w:val="002357F1"/>
    <w:rsid w:val="00235B42"/>
    <w:rsid w:val="00235EE2"/>
    <w:rsid w:val="0023667F"/>
    <w:rsid w:val="002377C8"/>
    <w:rsid w:val="00237E73"/>
    <w:rsid w:val="002402FA"/>
    <w:rsid w:val="00240C60"/>
    <w:rsid w:val="002411CF"/>
    <w:rsid w:val="002419F4"/>
    <w:rsid w:val="002439A9"/>
    <w:rsid w:val="002443EC"/>
    <w:rsid w:val="00244B2E"/>
    <w:rsid w:val="00245D64"/>
    <w:rsid w:val="00245DAB"/>
    <w:rsid w:val="0024647C"/>
    <w:rsid w:val="00246DC7"/>
    <w:rsid w:val="00247247"/>
    <w:rsid w:val="0024732C"/>
    <w:rsid w:val="00247DF9"/>
    <w:rsid w:val="002501F9"/>
    <w:rsid w:val="00250232"/>
    <w:rsid w:val="00250F43"/>
    <w:rsid w:val="00251038"/>
    <w:rsid w:val="002511F0"/>
    <w:rsid w:val="002512DE"/>
    <w:rsid w:val="002517B7"/>
    <w:rsid w:val="0025268B"/>
    <w:rsid w:val="00252C0C"/>
    <w:rsid w:val="00253654"/>
    <w:rsid w:val="0025392C"/>
    <w:rsid w:val="00253C9B"/>
    <w:rsid w:val="00253E61"/>
    <w:rsid w:val="00254538"/>
    <w:rsid w:val="00254613"/>
    <w:rsid w:val="0025502D"/>
    <w:rsid w:val="00255266"/>
    <w:rsid w:val="002552FF"/>
    <w:rsid w:val="00255417"/>
    <w:rsid w:val="00256DCA"/>
    <w:rsid w:val="00256F5F"/>
    <w:rsid w:val="00257294"/>
    <w:rsid w:val="002574C8"/>
    <w:rsid w:val="0026096D"/>
    <w:rsid w:val="00260BA3"/>
    <w:rsid w:val="00260EAD"/>
    <w:rsid w:val="00260EF2"/>
    <w:rsid w:val="00261109"/>
    <w:rsid w:val="002619A1"/>
    <w:rsid w:val="00261DCA"/>
    <w:rsid w:val="00262687"/>
    <w:rsid w:val="00262765"/>
    <w:rsid w:val="00262A9F"/>
    <w:rsid w:val="002630FA"/>
    <w:rsid w:val="002632DD"/>
    <w:rsid w:val="00263E5A"/>
    <w:rsid w:val="00264141"/>
    <w:rsid w:val="002643A3"/>
    <w:rsid w:val="002647BB"/>
    <w:rsid w:val="00264944"/>
    <w:rsid w:val="002653EC"/>
    <w:rsid w:val="00265DBD"/>
    <w:rsid w:val="00266C18"/>
    <w:rsid w:val="00270226"/>
    <w:rsid w:val="002703C9"/>
    <w:rsid w:val="0027041C"/>
    <w:rsid w:val="00270779"/>
    <w:rsid w:val="0027087D"/>
    <w:rsid w:val="00270A33"/>
    <w:rsid w:val="00271059"/>
    <w:rsid w:val="00271A73"/>
    <w:rsid w:val="00272F59"/>
    <w:rsid w:val="00274554"/>
    <w:rsid w:val="00274A09"/>
    <w:rsid w:val="00274C25"/>
    <w:rsid w:val="00275419"/>
    <w:rsid w:val="00275993"/>
    <w:rsid w:val="002761C9"/>
    <w:rsid w:val="002768C4"/>
    <w:rsid w:val="00276F3E"/>
    <w:rsid w:val="002771F8"/>
    <w:rsid w:val="002772F8"/>
    <w:rsid w:val="00277CD2"/>
    <w:rsid w:val="00280DC5"/>
    <w:rsid w:val="00280F40"/>
    <w:rsid w:val="00281029"/>
    <w:rsid w:val="0028114C"/>
    <w:rsid w:val="00281238"/>
    <w:rsid w:val="0028155A"/>
    <w:rsid w:val="00281B3D"/>
    <w:rsid w:val="00281B56"/>
    <w:rsid w:val="00282571"/>
    <w:rsid w:val="00282802"/>
    <w:rsid w:val="002831AD"/>
    <w:rsid w:val="00283606"/>
    <w:rsid w:val="00283678"/>
    <w:rsid w:val="00283971"/>
    <w:rsid w:val="00283B1E"/>
    <w:rsid w:val="00283C41"/>
    <w:rsid w:val="00283DBF"/>
    <w:rsid w:val="002842B0"/>
    <w:rsid w:val="002845B7"/>
    <w:rsid w:val="00284A20"/>
    <w:rsid w:val="00284BE2"/>
    <w:rsid w:val="00284F08"/>
    <w:rsid w:val="00285260"/>
    <w:rsid w:val="0028545C"/>
    <w:rsid w:val="002854C0"/>
    <w:rsid w:val="002858DD"/>
    <w:rsid w:val="002859DA"/>
    <w:rsid w:val="00285BD4"/>
    <w:rsid w:val="0028601D"/>
    <w:rsid w:val="002861E1"/>
    <w:rsid w:val="002863E8"/>
    <w:rsid w:val="00286CA8"/>
    <w:rsid w:val="00287DAB"/>
    <w:rsid w:val="002907D7"/>
    <w:rsid w:val="00291EC4"/>
    <w:rsid w:val="002927CB"/>
    <w:rsid w:val="0029281B"/>
    <w:rsid w:val="0029351D"/>
    <w:rsid w:val="00293ECB"/>
    <w:rsid w:val="00294816"/>
    <w:rsid w:val="0029566A"/>
    <w:rsid w:val="0029581F"/>
    <w:rsid w:val="00295A02"/>
    <w:rsid w:val="00295C36"/>
    <w:rsid w:val="0029606F"/>
    <w:rsid w:val="00296A1E"/>
    <w:rsid w:val="00297630"/>
    <w:rsid w:val="00297A56"/>
    <w:rsid w:val="002A0246"/>
    <w:rsid w:val="002A0DB6"/>
    <w:rsid w:val="002A1EC0"/>
    <w:rsid w:val="002A2BAE"/>
    <w:rsid w:val="002A2EA8"/>
    <w:rsid w:val="002A3386"/>
    <w:rsid w:val="002A3AF0"/>
    <w:rsid w:val="002A40CD"/>
    <w:rsid w:val="002A4A18"/>
    <w:rsid w:val="002A555A"/>
    <w:rsid w:val="002A5758"/>
    <w:rsid w:val="002A5835"/>
    <w:rsid w:val="002A61FF"/>
    <w:rsid w:val="002A64C5"/>
    <w:rsid w:val="002A669E"/>
    <w:rsid w:val="002A6C36"/>
    <w:rsid w:val="002A77E7"/>
    <w:rsid w:val="002B2223"/>
    <w:rsid w:val="002B2328"/>
    <w:rsid w:val="002B2580"/>
    <w:rsid w:val="002B3094"/>
    <w:rsid w:val="002B3586"/>
    <w:rsid w:val="002B3A65"/>
    <w:rsid w:val="002B3B64"/>
    <w:rsid w:val="002B3EB5"/>
    <w:rsid w:val="002B415D"/>
    <w:rsid w:val="002B43BD"/>
    <w:rsid w:val="002B496A"/>
    <w:rsid w:val="002B4E04"/>
    <w:rsid w:val="002B4FE8"/>
    <w:rsid w:val="002B6E61"/>
    <w:rsid w:val="002C02C8"/>
    <w:rsid w:val="002C07EC"/>
    <w:rsid w:val="002C0E66"/>
    <w:rsid w:val="002C0E8E"/>
    <w:rsid w:val="002C1725"/>
    <w:rsid w:val="002C19A9"/>
    <w:rsid w:val="002C1CF5"/>
    <w:rsid w:val="002C1D13"/>
    <w:rsid w:val="002C2056"/>
    <w:rsid w:val="002C27EE"/>
    <w:rsid w:val="002C284E"/>
    <w:rsid w:val="002C2D97"/>
    <w:rsid w:val="002C351C"/>
    <w:rsid w:val="002C3DDA"/>
    <w:rsid w:val="002C3EB5"/>
    <w:rsid w:val="002C424F"/>
    <w:rsid w:val="002C42E5"/>
    <w:rsid w:val="002C577D"/>
    <w:rsid w:val="002C5B8A"/>
    <w:rsid w:val="002C60C0"/>
    <w:rsid w:val="002C674A"/>
    <w:rsid w:val="002C67E8"/>
    <w:rsid w:val="002C7195"/>
    <w:rsid w:val="002C73BF"/>
    <w:rsid w:val="002C7F0A"/>
    <w:rsid w:val="002D0793"/>
    <w:rsid w:val="002D0A8D"/>
    <w:rsid w:val="002D0DC8"/>
    <w:rsid w:val="002D111F"/>
    <w:rsid w:val="002D12BA"/>
    <w:rsid w:val="002D1989"/>
    <w:rsid w:val="002D39EC"/>
    <w:rsid w:val="002D3AA4"/>
    <w:rsid w:val="002D3E1F"/>
    <w:rsid w:val="002D49C7"/>
    <w:rsid w:val="002D5210"/>
    <w:rsid w:val="002D5B34"/>
    <w:rsid w:val="002D658C"/>
    <w:rsid w:val="002D686E"/>
    <w:rsid w:val="002D6BC0"/>
    <w:rsid w:val="002D6C4B"/>
    <w:rsid w:val="002D6D94"/>
    <w:rsid w:val="002D72DD"/>
    <w:rsid w:val="002D7BC2"/>
    <w:rsid w:val="002D7BE5"/>
    <w:rsid w:val="002E080C"/>
    <w:rsid w:val="002E0F2B"/>
    <w:rsid w:val="002E158D"/>
    <w:rsid w:val="002E18CC"/>
    <w:rsid w:val="002E19F5"/>
    <w:rsid w:val="002E1BD0"/>
    <w:rsid w:val="002E1C7A"/>
    <w:rsid w:val="002E227B"/>
    <w:rsid w:val="002E2797"/>
    <w:rsid w:val="002E282F"/>
    <w:rsid w:val="002E2A89"/>
    <w:rsid w:val="002E2D24"/>
    <w:rsid w:val="002E36F9"/>
    <w:rsid w:val="002E47FD"/>
    <w:rsid w:val="002E4AEC"/>
    <w:rsid w:val="002E597E"/>
    <w:rsid w:val="002E5F17"/>
    <w:rsid w:val="002E6AAC"/>
    <w:rsid w:val="002E6EF2"/>
    <w:rsid w:val="002E74AA"/>
    <w:rsid w:val="002F053B"/>
    <w:rsid w:val="002F080F"/>
    <w:rsid w:val="002F1043"/>
    <w:rsid w:val="002F1D9F"/>
    <w:rsid w:val="002F2024"/>
    <w:rsid w:val="002F23B1"/>
    <w:rsid w:val="002F4DE9"/>
    <w:rsid w:val="002F51B5"/>
    <w:rsid w:val="002F5678"/>
    <w:rsid w:val="002F5DF0"/>
    <w:rsid w:val="002F6408"/>
    <w:rsid w:val="002F6547"/>
    <w:rsid w:val="002F658F"/>
    <w:rsid w:val="002F7820"/>
    <w:rsid w:val="002F7D05"/>
    <w:rsid w:val="0030035A"/>
    <w:rsid w:val="00301888"/>
    <w:rsid w:val="00302502"/>
    <w:rsid w:val="003027A4"/>
    <w:rsid w:val="00302806"/>
    <w:rsid w:val="00302DD8"/>
    <w:rsid w:val="0030331D"/>
    <w:rsid w:val="00303E4D"/>
    <w:rsid w:val="00304A9C"/>
    <w:rsid w:val="00304CFC"/>
    <w:rsid w:val="00304F0B"/>
    <w:rsid w:val="00304FC3"/>
    <w:rsid w:val="0030501B"/>
    <w:rsid w:val="003059B8"/>
    <w:rsid w:val="00305D4F"/>
    <w:rsid w:val="003065CF"/>
    <w:rsid w:val="00307032"/>
    <w:rsid w:val="00307469"/>
    <w:rsid w:val="0030754A"/>
    <w:rsid w:val="00307676"/>
    <w:rsid w:val="00307EEF"/>
    <w:rsid w:val="00310126"/>
    <w:rsid w:val="00311DFD"/>
    <w:rsid w:val="00311E44"/>
    <w:rsid w:val="00311FA6"/>
    <w:rsid w:val="00314710"/>
    <w:rsid w:val="00314C33"/>
    <w:rsid w:val="00314CC3"/>
    <w:rsid w:val="00314F36"/>
    <w:rsid w:val="00315290"/>
    <w:rsid w:val="0031541F"/>
    <w:rsid w:val="00315A63"/>
    <w:rsid w:val="00316024"/>
    <w:rsid w:val="003165F2"/>
    <w:rsid w:val="00316AC4"/>
    <w:rsid w:val="00317073"/>
    <w:rsid w:val="0031753F"/>
    <w:rsid w:val="0031778F"/>
    <w:rsid w:val="00317C56"/>
    <w:rsid w:val="0032173B"/>
    <w:rsid w:val="00321936"/>
    <w:rsid w:val="00321D53"/>
    <w:rsid w:val="00322672"/>
    <w:rsid w:val="00322D7A"/>
    <w:rsid w:val="003246C5"/>
    <w:rsid w:val="00324AC6"/>
    <w:rsid w:val="00324D5F"/>
    <w:rsid w:val="00324F44"/>
    <w:rsid w:val="00325AEB"/>
    <w:rsid w:val="00326EAC"/>
    <w:rsid w:val="0032748D"/>
    <w:rsid w:val="00327673"/>
    <w:rsid w:val="00327780"/>
    <w:rsid w:val="003304C5"/>
    <w:rsid w:val="00330F03"/>
    <w:rsid w:val="0033141E"/>
    <w:rsid w:val="0033171B"/>
    <w:rsid w:val="00331A8A"/>
    <w:rsid w:val="00333C79"/>
    <w:rsid w:val="00334219"/>
    <w:rsid w:val="00334ABA"/>
    <w:rsid w:val="00334BB6"/>
    <w:rsid w:val="00334E0B"/>
    <w:rsid w:val="00335469"/>
    <w:rsid w:val="00335775"/>
    <w:rsid w:val="0033591C"/>
    <w:rsid w:val="00335D3F"/>
    <w:rsid w:val="00336576"/>
    <w:rsid w:val="003368C7"/>
    <w:rsid w:val="00336F3C"/>
    <w:rsid w:val="00337B6A"/>
    <w:rsid w:val="00337BB5"/>
    <w:rsid w:val="00340309"/>
    <w:rsid w:val="00340830"/>
    <w:rsid w:val="00340DA8"/>
    <w:rsid w:val="00340FC9"/>
    <w:rsid w:val="00340FD8"/>
    <w:rsid w:val="0034127A"/>
    <w:rsid w:val="00341B45"/>
    <w:rsid w:val="00342D52"/>
    <w:rsid w:val="00342DEE"/>
    <w:rsid w:val="0034324D"/>
    <w:rsid w:val="00343388"/>
    <w:rsid w:val="00343B5E"/>
    <w:rsid w:val="00343CB3"/>
    <w:rsid w:val="00343CD0"/>
    <w:rsid w:val="00344D6F"/>
    <w:rsid w:val="00344EE2"/>
    <w:rsid w:val="0034507F"/>
    <w:rsid w:val="0034561B"/>
    <w:rsid w:val="00345920"/>
    <w:rsid w:val="00345F71"/>
    <w:rsid w:val="0034645E"/>
    <w:rsid w:val="00346543"/>
    <w:rsid w:val="0034668D"/>
    <w:rsid w:val="00347014"/>
    <w:rsid w:val="00347277"/>
    <w:rsid w:val="0034732E"/>
    <w:rsid w:val="00347AD7"/>
    <w:rsid w:val="00347F4F"/>
    <w:rsid w:val="00347F66"/>
    <w:rsid w:val="003504C2"/>
    <w:rsid w:val="00350B29"/>
    <w:rsid w:val="00351197"/>
    <w:rsid w:val="00351657"/>
    <w:rsid w:val="003529C1"/>
    <w:rsid w:val="00352D24"/>
    <w:rsid w:val="00352DED"/>
    <w:rsid w:val="003535FB"/>
    <w:rsid w:val="00353692"/>
    <w:rsid w:val="0035452B"/>
    <w:rsid w:val="00355C18"/>
    <w:rsid w:val="00355C97"/>
    <w:rsid w:val="00356649"/>
    <w:rsid w:val="00356ABD"/>
    <w:rsid w:val="00356B11"/>
    <w:rsid w:val="003575F4"/>
    <w:rsid w:val="00357605"/>
    <w:rsid w:val="003579E2"/>
    <w:rsid w:val="00357A0A"/>
    <w:rsid w:val="00357C7D"/>
    <w:rsid w:val="00360078"/>
    <w:rsid w:val="00360124"/>
    <w:rsid w:val="0036014F"/>
    <w:rsid w:val="0036019C"/>
    <w:rsid w:val="00360B56"/>
    <w:rsid w:val="00360C2F"/>
    <w:rsid w:val="00360E13"/>
    <w:rsid w:val="00361DD3"/>
    <w:rsid w:val="0036244D"/>
    <w:rsid w:val="0036246B"/>
    <w:rsid w:val="00362ADC"/>
    <w:rsid w:val="0036320D"/>
    <w:rsid w:val="00363215"/>
    <w:rsid w:val="0036422F"/>
    <w:rsid w:val="00364301"/>
    <w:rsid w:val="0036431E"/>
    <w:rsid w:val="003645E7"/>
    <w:rsid w:val="003646E9"/>
    <w:rsid w:val="00364718"/>
    <w:rsid w:val="00364D1C"/>
    <w:rsid w:val="0036576E"/>
    <w:rsid w:val="00365FB3"/>
    <w:rsid w:val="00365FC2"/>
    <w:rsid w:val="003663D6"/>
    <w:rsid w:val="00366F4E"/>
    <w:rsid w:val="00367B3A"/>
    <w:rsid w:val="00367F37"/>
    <w:rsid w:val="003702BA"/>
    <w:rsid w:val="00370765"/>
    <w:rsid w:val="00371DD6"/>
    <w:rsid w:val="003727EE"/>
    <w:rsid w:val="00373326"/>
    <w:rsid w:val="003741D3"/>
    <w:rsid w:val="00374DE5"/>
    <w:rsid w:val="00374FC4"/>
    <w:rsid w:val="0037584C"/>
    <w:rsid w:val="00375D65"/>
    <w:rsid w:val="003761A2"/>
    <w:rsid w:val="003762EF"/>
    <w:rsid w:val="003764A9"/>
    <w:rsid w:val="00376764"/>
    <w:rsid w:val="00376A0A"/>
    <w:rsid w:val="00376BB2"/>
    <w:rsid w:val="00377575"/>
    <w:rsid w:val="00377904"/>
    <w:rsid w:val="00377AAC"/>
    <w:rsid w:val="00377C89"/>
    <w:rsid w:val="003801D3"/>
    <w:rsid w:val="003806D5"/>
    <w:rsid w:val="00380ADC"/>
    <w:rsid w:val="00380EA1"/>
    <w:rsid w:val="0038130B"/>
    <w:rsid w:val="00381638"/>
    <w:rsid w:val="003817DA"/>
    <w:rsid w:val="00381C14"/>
    <w:rsid w:val="00381DBF"/>
    <w:rsid w:val="00382D88"/>
    <w:rsid w:val="0038333F"/>
    <w:rsid w:val="0038359E"/>
    <w:rsid w:val="003837F6"/>
    <w:rsid w:val="00383AEF"/>
    <w:rsid w:val="00384A9B"/>
    <w:rsid w:val="0038549A"/>
    <w:rsid w:val="00386010"/>
    <w:rsid w:val="003860D4"/>
    <w:rsid w:val="00386B70"/>
    <w:rsid w:val="0038711F"/>
    <w:rsid w:val="00387626"/>
    <w:rsid w:val="00387BC8"/>
    <w:rsid w:val="003902A0"/>
    <w:rsid w:val="00390550"/>
    <w:rsid w:val="00390802"/>
    <w:rsid w:val="00390B29"/>
    <w:rsid w:val="0039104A"/>
    <w:rsid w:val="00391AC2"/>
    <w:rsid w:val="00391E19"/>
    <w:rsid w:val="003922CA"/>
    <w:rsid w:val="00392BE2"/>
    <w:rsid w:val="003938AA"/>
    <w:rsid w:val="00394299"/>
    <w:rsid w:val="00395972"/>
    <w:rsid w:val="003965B5"/>
    <w:rsid w:val="00396A39"/>
    <w:rsid w:val="00396BE2"/>
    <w:rsid w:val="00397143"/>
    <w:rsid w:val="003974AF"/>
    <w:rsid w:val="003A09D6"/>
    <w:rsid w:val="003A14E7"/>
    <w:rsid w:val="003A1CDE"/>
    <w:rsid w:val="003A1D4D"/>
    <w:rsid w:val="003A1F3E"/>
    <w:rsid w:val="003A1FBC"/>
    <w:rsid w:val="003A2BE9"/>
    <w:rsid w:val="003A2E80"/>
    <w:rsid w:val="003A2F4C"/>
    <w:rsid w:val="003A3179"/>
    <w:rsid w:val="003A3E4F"/>
    <w:rsid w:val="003A5496"/>
    <w:rsid w:val="003A5DF2"/>
    <w:rsid w:val="003A5E59"/>
    <w:rsid w:val="003A639B"/>
    <w:rsid w:val="003A6B8A"/>
    <w:rsid w:val="003A6CD8"/>
    <w:rsid w:val="003A7779"/>
    <w:rsid w:val="003A7CB3"/>
    <w:rsid w:val="003A7CF3"/>
    <w:rsid w:val="003B02FB"/>
    <w:rsid w:val="003B0879"/>
    <w:rsid w:val="003B0923"/>
    <w:rsid w:val="003B0A23"/>
    <w:rsid w:val="003B1637"/>
    <w:rsid w:val="003B20E5"/>
    <w:rsid w:val="003B2637"/>
    <w:rsid w:val="003B3383"/>
    <w:rsid w:val="003B39A9"/>
    <w:rsid w:val="003B3CB6"/>
    <w:rsid w:val="003B4751"/>
    <w:rsid w:val="003B58BA"/>
    <w:rsid w:val="003B59BA"/>
    <w:rsid w:val="003B5E74"/>
    <w:rsid w:val="003B7B2B"/>
    <w:rsid w:val="003B7CB4"/>
    <w:rsid w:val="003B7FC3"/>
    <w:rsid w:val="003C0C08"/>
    <w:rsid w:val="003C3045"/>
    <w:rsid w:val="003C3075"/>
    <w:rsid w:val="003C3771"/>
    <w:rsid w:val="003C46E9"/>
    <w:rsid w:val="003C4DC6"/>
    <w:rsid w:val="003C4E90"/>
    <w:rsid w:val="003C533D"/>
    <w:rsid w:val="003C5EF2"/>
    <w:rsid w:val="003C65E5"/>
    <w:rsid w:val="003C6D7D"/>
    <w:rsid w:val="003C782C"/>
    <w:rsid w:val="003C78A1"/>
    <w:rsid w:val="003D0129"/>
    <w:rsid w:val="003D061C"/>
    <w:rsid w:val="003D06EB"/>
    <w:rsid w:val="003D0736"/>
    <w:rsid w:val="003D0CBC"/>
    <w:rsid w:val="003D0DB7"/>
    <w:rsid w:val="003D0F4E"/>
    <w:rsid w:val="003D116C"/>
    <w:rsid w:val="003D13C9"/>
    <w:rsid w:val="003D158E"/>
    <w:rsid w:val="003D158F"/>
    <w:rsid w:val="003D16AB"/>
    <w:rsid w:val="003D17FA"/>
    <w:rsid w:val="003D2389"/>
    <w:rsid w:val="003D24EB"/>
    <w:rsid w:val="003D2D0B"/>
    <w:rsid w:val="003D30B9"/>
    <w:rsid w:val="003D3525"/>
    <w:rsid w:val="003D3913"/>
    <w:rsid w:val="003D4BC7"/>
    <w:rsid w:val="003D6039"/>
    <w:rsid w:val="003D61C2"/>
    <w:rsid w:val="003D717F"/>
    <w:rsid w:val="003D73C9"/>
    <w:rsid w:val="003D7747"/>
    <w:rsid w:val="003D7769"/>
    <w:rsid w:val="003D7F28"/>
    <w:rsid w:val="003E0455"/>
    <w:rsid w:val="003E0FB0"/>
    <w:rsid w:val="003E1360"/>
    <w:rsid w:val="003E1510"/>
    <w:rsid w:val="003E15E5"/>
    <w:rsid w:val="003E169B"/>
    <w:rsid w:val="003E19CC"/>
    <w:rsid w:val="003E1AB2"/>
    <w:rsid w:val="003E1BFC"/>
    <w:rsid w:val="003E2164"/>
    <w:rsid w:val="003E24DB"/>
    <w:rsid w:val="003E291E"/>
    <w:rsid w:val="003E2C74"/>
    <w:rsid w:val="003E4197"/>
    <w:rsid w:val="003E4576"/>
    <w:rsid w:val="003E4641"/>
    <w:rsid w:val="003E4659"/>
    <w:rsid w:val="003E480D"/>
    <w:rsid w:val="003E4D91"/>
    <w:rsid w:val="003E5005"/>
    <w:rsid w:val="003E5048"/>
    <w:rsid w:val="003E5392"/>
    <w:rsid w:val="003E54E2"/>
    <w:rsid w:val="003E54E4"/>
    <w:rsid w:val="003E56D2"/>
    <w:rsid w:val="003E5A66"/>
    <w:rsid w:val="003E5D70"/>
    <w:rsid w:val="003E5DE6"/>
    <w:rsid w:val="003E601E"/>
    <w:rsid w:val="003E654F"/>
    <w:rsid w:val="003E663A"/>
    <w:rsid w:val="003E6AC7"/>
    <w:rsid w:val="003E74E0"/>
    <w:rsid w:val="003E7C2F"/>
    <w:rsid w:val="003E7DA3"/>
    <w:rsid w:val="003F0531"/>
    <w:rsid w:val="003F1734"/>
    <w:rsid w:val="003F2452"/>
    <w:rsid w:val="003F2E1B"/>
    <w:rsid w:val="003F3CE5"/>
    <w:rsid w:val="003F4392"/>
    <w:rsid w:val="003F4739"/>
    <w:rsid w:val="003F4ACC"/>
    <w:rsid w:val="003F5D36"/>
    <w:rsid w:val="003F5D3F"/>
    <w:rsid w:val="003F687A"/>
    <w:rsid w:val="003F6C18"/>
    <w:rsid w:val="003F6C61"/>
    <w:rsid w:val="003F6E90"/>
    <w:rsid w:val="003F6EBD"/>
    <w:rsid w:val="003F7196"/>
    <w:rsid w:val="003F7676"/>
    <w:rsid w:val="003F76B5"/>
    <w:rsid w:val="003F7953"/>
    <w:rsid w:val="003F7AB5"/>
    <w:rsid w:val="004001AE"/>
    <w:rsid w:val="00400435"/>
    <w:rsid w:val="004008A5"/>
    <w:rsid w:val="00400BDF"/>
    <w:rsid w:val="00400C13"/>
    <w:rsid w:val="00400C4A"/>
    <w:rsid w:val="00401A4E"/>
    <w:rsid w:val="00401AAD"/>
    <w:rsid w:val="00401EAA"/>
    <w:rsid w:val="00402256"/>
    <w:rsid w:val="0040261E"/>
    <w:rsid w:val="00402916"/>
    <w:rsid w:val="00402E9E"/>
    <w:rsid w:val="004030B5"/>
    <w:rsid w:val="004034E4"/>
    <w:rsid w:val="004037B3"/>
    <w:rsid w:val="0040402A"/>
    <w:rsid w:val="0040412E"/>
    <w:rsid w:val="004057AD"/>
    <w:rsid w:val="00405A2E"/>
    <w:rsid w:val="00405FD3"/>
    <w:rsid w:val="00406450"/>
    <w:rsid w:val="00406582"/>
    <w:rsid w:val="0040714F"/>
    <w:rsid w:val="0040717D"/>
    <w:rsid w:val="0040734C"/>
    <w:rsid w:val="004077D6"/>
    <w:rsid w:val="00407B27"/>
    <w:rsid w:val="0041071C"/>
    <w:rsid w:val="0041096F"/>
    <w:rsid w:val="00410D7E"/>
    <w:rsid w:val="00410F79"/>
    <w:rsid w:val="004120DB"/>
    <w:rsid w:val="0041210F"/>
    <w:rsid w:val="00413FA7"/>
    <w:rsid w:val="004141B6"/>
    <w:rsid w:val="0041439F"/>
    <w:rsid w:val="00414721"/>
    <w:rsid w:val="004150ED"/>
    <w:rsid w:val="00415A3F"/>
    <w:rsid w:val="00416B92"/>
    <w:rsid w:val="0041783A"/>
    <w:rsid w:val="0041792C"/>
    <w:rsid w:val="00420210"/>
    <w:rsid w:val="00420E0B"/>
    <w:rsid w:val="0042123A"/>
    <w:rsid w:val="00421B9A"/>
    <w:rsid w:val="00422607"/>
    <w:rsid w:val="00422C43"/>
    <w:rsid w:val="00422F1E"/>
    <w:rsid w:val="0042347F"/>
    <w:rsid w:val="00423F61"/>
    <w:rsid w:val="00424926"/>
    <w:rsid w:val="00424CB6"/>
    <w:rsid w:val="0042504A"/>
    <w:rsid w:val="004254BD"/>
    <w:rsid w:val="00425D9B"/>
    <w:rsid w:val="004262EC"/>
    <w:rsid w:val="0042651E"/>
    <w:rsid w:val="004265E8"/>
    <w:rsid w:val="00426D31"/>
    <w:rsid w:val="00427191"/>
    <w:rsid w:val="0042743F"/>
    <w:rsid w:val="00427ECC"/>
    <w:rsid w:val="00430CE5"/>
    <w:rsid w:val="004331D8"/>
    <w:rsid w:val="00433597"/>
    <w:rsid w:val="00433C47"/>
    <w:rsid w:val="00434020"/>
    <w:rsid w:val="0043438C"/>
    <w:rsid w:val="00434458"/>
    <w:rsid w:val="004345B3"/>
    <w:rsid w:val="00434C06"/>
    <w:rsid w:val="00435798"/>
    <w:rsid w:val="004365BC"/>
    <w:rsid w:val="004366D4"/>
    <w:rsid w:val="0043673B"/>
    <w:rsid w:val="004372A3"/>
    <w:rsid w:val="0043783A"/>
    <w:rsid w:val="00437DD5"/>
    <w:rsid w:val="00437E06"/>
    <w:rsid w:val="0044062F"/>
    <w:rsid w:val="0044064A"/>
    <w:rsid w:val="00440A86"/>
    <w:rsid w:val="00440F4B"/>
    <w:rsid w:val="0044106C"/>
    <w:rsid w:val="004417C0"/>
    <w:rsid w:val="00441F5D"/>
    <w:rsid w:val="00442046"/>
    <w:rsid w:val="0044258B"/>
    <w:rsid w:val="00442597"/>
    <w:rsid w:val="004425B0"/>
    <w:rsid w:val="00442811"/>
    <w:rsid w:val="004436B1"/>
    <w:rsid w:val="00443CF8"/>
    <w:rsid w:val="00443E6F"/>
    <w:rsid w:val="0044457F"/>
    <w:rsid w:val="00444CA5"/>
    <w:rsid w:val="004451BD"/>
    <w:rsid w:val="004453EA"/>
    <w:rsid w:val="00445D8F"/>
    <w:rsid w:val="00446C2F"/>
    <w:rsid w:val="0044704D"/>
    <w:rsid w:val="004470F2"/>
    <w:rsid w:val="00447B9F"/>
    <w:rsid w:val="00447BA8"/>
    <w:rsid w:val="00447CF6"/>
    <w:rsid w:val="0045022D"/>
    <w:rsid w:val="00450345"/>
    <w:rsid w:val="004503CD"/>
    <w:rsid w:val="004510FA"/>
    <w:rsid w:val="004515E7"/>
    <w:rsid w:val="00451E98"/>
    <w:rsid w:val="00452793"/>
    <w:rsid w:val="00452924"/>
    <w:rsid w:val="00453884"/>
    <w:rsid w:val="004539F1"/>
    <w:rsid w:val="00454379"/>
    <w:rsid w:val="0045457B"/>
    <w:rsid w:val="0045475B"/>
    <w:rsid w:val="004548A5"/>
    <w:rsid w:val="00454A4D"/>
    <w:rsid w:val="004552DC"/>
    <w:rsid w:val="0045599B"/>
    <w:rsid w:val="00455B35"/>
    <w:rsid w:val="00455B75"/>
    <w:rsid w:val="004569B3"/>
    <w:rsid w:val="00456B7C"/>
    <w:rsid w:val="00460176"/>
    <w:rsid w:val="00460393"/>
    <w:rsid w:val="004604BC"/>
    <w:rsid w:val="00460690"/>
    <w:rsid w:val="00460B14"/>
    <w:rsid w:val="00460C16"/>
    <w:rsid w:val="00460E38"/>
    <w:rsid w:val="00460EE0"/>
    <w:rsid w:val="00461109"/>
    <w:rsid w:val="0046118E"/>
    <w:rsid w:val="004615B7"/>
    <w:rsid w:val="004616DA"/>
    <w:rsid w:val="00461896"/>
    <w:rsid w:val="00462286"/>
    <w:rsid w:val="00462339"/>
    <w:rsid w:val="00463C20"/>
    <w:rsid w:val="00463F49"/>
    <w:rsid w:val="00464331"/>
    <w:rsid w:val="0046498F"/>
    <w:rsid w:val="00465399"/>
    <w:rsid w:val="0046550B"/>
    <w:rsid w:val="00470099"/>
    <w:rsid w:val="004718BE"/>
    <w:rsid w:val="00471A94"/>
    <w:rsid w:val="00471BC1"/>
    <w:rsid w:val="00472171"/>
    <w:rsid w:val="004722DE"/>
    <w:rsid w:val="0047258A"/>
    <w:rsid w:val="00473E7B"/>
    <w:rsid w:val="00474489"/>
    <w:rsid w:val="00475214"/>
    <w:rsid w:val="00475829"/>
    <w:rsid w:val="00475AD1"/>
    <w:rsid w:val="0047629B"/>
    <w:rsid w:val="004763A9"/>
    <w:rsid w:val="004772F0"/>
    <w:rsid w:val="004773EE"/>
    <w:rsid w:val="00477A09"/>
    <w:rsid w:val="00477A27"/>
    <w:rsid w:val="00477FF6"/>
    <w:rsid w:val="004802DE"/>
    <w:rsid w:val="00480448"/>
    <w:rsid w:val="00480A40"/>
    <w:rsid w:val="00481616"/>
    <w:rsid w:val="004816E3"/>
    <w:rsid w:val="004828E2"/>
    <w:rsid w:val="0048320F"/>
    <w:rsid w:val="00483D6C"/>
    <w:rsid w:val="00484454"/>
    <w:rsid w:val="0048489A"/>
    <w:rsid w:val="00484F5A"/>
    <w:rsid w:val="004850FD"/>
    <w:rsid w:val="004859B1"/>
    <w:rsid w:val="0048626E"/>
    <w:rsid w:val="004869B0"/>
    <w:rsid w:val="00487132"/>
    <w:rsid w:val="004874D4"/>
    <w:rsid w:val="00487AE8"/>
    <w:rsid w:val="00487AEE"/>
    <w:rsid w:val="0049008A"/>
    <w:rsid w:val="004906C6"/>
    <w:rsid w:val="00490C71"/>
    <w:rsid w:val="00490E2B"/>
    <w:rsid w:val="004921A1"/>
    <w:rsid w:val="004923F7"/>
    <w:rsid w:val="00492956"/>
    <w:rsid w:val="00492C0D"/>
    <w:rsid w:val="00492DFA"/>
    <w:rsid w:val="00493AFB"/>
    <w:rsid w:val="00493D83"/>
    <w:rsid w:val="00494729"/>
    <w:rsid w:val="00494BF0"/>
    <w:rsid w:val="00494D20"/>
    <w:rsid w:val="00495D2A"/>
    <w:rsid w:val="00496C57"/>
    <w:rsid w:val="00497438"/>
    <w:rsid w:val="004977BF"/>
    <w:rsid w:val="00497810"/>
    <w:rsid w:val="004978B8"/>
    <w:rsid w:val="00497AB1"/>
    <w:rsid w:val="00497F03"/>
    <w:rsid w:val="004A069C"/>
    <w:rsid w:val="004A13A8"/>
    <w:rsid w:val="004A14CF"/>
    <w:rsid w:val="004A14D0"/>
    <w:rsid w:val="004A15E0"/>
    <w:rsid w:val="004A19C1"/>
    <w:rsid w:val="004A20A4"/>
    <w:rsid w:val="004A2AC9"/>
    <w:rsid w:val="004A2B9A"/>
    <w:rsid w:val="004A2CBE"/>
    <w:rsid w:val="004A3F08"/>
    <w:rsid w:val="004A3F75"/>
    <w:rsid w:val="004A4235"/>
    <w:rsid w:val="004A4625"/>
    <w:rsid w:val="004A4EA7"/>
    <w:rsid w:val="004A51DF"/>
    <w:rsid w:val="004A532D"/>
    <w:rsid w:val="004A5AE7"/>
    <w:rsid w:val="004A5BCF"/>
    <w:rsid w:val="004A61FB"/>
    <w:rsid w:val="004A62A7"/>
    <w:rsid w:val="004A6B52"/>
    <w:rsid w:val="004A6F31"/>
    <w:rsid w:val="004A7678"/>
    <w:rsid w:val="004A791B"/>
    <w:rsid w:val="004B020E"/>
    <w:rsid w:val="004B09F4"/>
    <w:rsid w:val="004B1293"/>
    <w:rsid w:val="004B1ED7"/>
    <w:rsid w:val="004B30FD"/>
    <w:rsid w:val="004B38AE"/>
    <w:rsid w:val="004B5563"/>
    <w:rsid w:val="004B5BDE"/>
    <w:rsid w:val="004B5E39"/>
    <w:rsid w:val="004B6CE8"/>
    <w:rsid w:val="004C053C"/>
    <w:rsid w:val="004C06ED"/>
    <w:rsid w:val="004C07A9"/>
    <w:rsid w:val="004C0877"/>
    <w:rsid w:val="004C1658"/>
    <w:rsid w:val="004C167D"/>
    <w:rsid w:val="004C174E"/>
    <w:rsid w:val="004C277C"/>
    <w:rsid w:val="004C277F"/>
    <w:rsid w:val="004C293B"/>
    <w:rsid w:val="004C2B0D"/>
    <w:rsid w:val="004C3648"/>
    <w:rsid w:val="004C366A"/>
    <w:rsid w:val="004C385D"/>
    <w:rsid w:val="004C393A"/>
    <w:rsid w:val="004C3F93"/>
    <w:rsid w:val="004C49F3"/>
    <w:rsid w:val="004C4A92"/>
    <w:rsid w:val="004C4B6B"/>
    <w:rsid w:val="004C4C1B"/>
    <w:rsid w:val="004C52A9"/>
    <w:rsid w:val="004C5462"/>
    <w:rsid w:val="004C56BF"/>
    <w:rsid w:val="004C5A56"/>
    <w:rsid w:val="004C637B"/>
    <w:rsid w:val="004C7067"/>
    <w:rsid w:val="004C734D"/>
    <w:rsid w:val="004C7478"/>
    <w:rsid w:val="004C7AD2"/>
    <w:rsid w:val="004C7CE3"/>
    <w:rsid w:val="004D089B"/>
    <w:rsid w:val="004D09EA"/>
    <w:rsid w:val="004D13A4"/>
    <w:rsid w:val="004D16F8"/>
    <w:rsid w:val="004D17B9"/>
    <w:rsid w:val="004D226F"/>
    <w:rsid w:val="004D2385"/>
    <w:rsid w:val="004D23A4"/>
    <w:rsid w:val="004D24C0"/>
    <w:rsid w:val="004D2C8E"/>
    <w:rsid w:val="004D2ED6"/>
    <w:rsid w:val="004D3023"/>
    <w:rsid w:val="004D303F"/>
    <w:rsid w:val="004D3949"/>
    <w:rsid w:val="004D3B49"/>
    <w:rsid w:val="004D3E73"/>
    <w:rsid w:val="004D5A2C"/>
    <w:rsid w:val="004D662A"/>
    <w:rsid w:val="004D67CB"/>
    <w:rsid w:val="004D6E24"/>
    <w:rsid w:val="004D7A43"/>
    <w:rsid w:val="004D7BCC"/>
    <w:rsid w:val="004E0F04"/>
    <w:rsid w:val="004E1ABC"/>
    <w:rsid w:val="004E1D21"/>
    <w:rsid w:val="004E1ECE"/>
    <w:rsid w:val="004E2956"/>
    <w:rsid w:val="004E2CA3"/>
    <w:rsid w:val="004E2D96"/>
    <w:rsid w:val="004E4E9C"/>
    <w:rsid w:val="004E55D3"/>
    <w:rsid w:val="004E5ADD"/>
    <w:rsid w:val="004E6D1A"/>
    <w:rsid w:val="004E7A0D"/>
    <w:rsid w:val="004F0803"/>
    <w:rsid w:val="004F0B1B"/>
    <w:rsid w:val="004F13D6"/>
    <w:rsid w:val="004F1674"/>
    <w:rsid w:val="004F1E8B"/>
    <w:rsid w:val="004F2CE5"/>
    <w:rsid w:val="004F36A7"/>
    <w:rsid w:val="004F3B3E"/>
    <w:rsid w:val="004F3CA5"/>
    <w:rsid w:val="004F3CCB"/>
    <w:rsid w:val="004F3DA3"/>
    <w:rsid w:val="004F4401"/>
    <w:rsid w:val="004F44BD"/>
    <w:rsid w:val="004F4757"/>
    <w:rsid w:val="004F51CC"/>
    <w:rsid w:val="004F5611"/>
    <w:rsid w:val="004F6A8B"/>
    <w:rsid w:val="0050080D"/>
    <w:rsid w:val="00500EE3"/>
    <w:rsid w:val="00501BA7"/>
    <w:rsid w:val="00502241"/>
    <w:rsid w:val="0050265B"/>
    <w:rsid w:val="0050286E"/>
    <w:rsid w:val="00503037"/>
    <w:rsid w:val="005033D5"/>
    <w:rsid w:val="005035D1"/>
    <w:rsid w:val="005037DA"/>
    <w:rsid w:val="00503B38"/>
    <w:rsid w:val="00503EC4"/>
    <w:rsid w:val="00504414"/>
    <w:rsid w:val="00504554"/>
    <w:rsid w:val="00504894"/>
    <w:rsid w:val="005051F7"/>
    <w:rsid w:val="00505369"/>
    <w:rsid w:val="00505532"/>
    <w:rsid w:val="00506946"/>
    <w:rsid w:val="00506B51"/>
    <w:rsid w:val="005070C9"/>
    <w:rsid w:val="00507797"/>
    <w:rsid w:val="00507AB2"/>
    <w:rsid w:val="0051028B"/>
    <w:rsid w:val="00510412"/>
    <w:rsid w:val="00511097"/>
    <w:rsid w:val="00512275"/>
    <w:rsid w:val="00512692"/>
    <w:rsid w:val="005127DE"/>
    <w:rsid w:val="005134C3"/>
    <w:rsid w:val="00513DC5"/>
    <w:rsid w:val="00514047"/>
    <w:rsid w:val="005143A6"/>
    <w:rsid w:val="0051443E"/>
    <w:rsid w:val="0051466C"/>
    <w:rsid w:val="0051472A"/>
    <w:rsid w:val="00514B45"/>
    <w:rsid w:val="00514B66"/>
    <w:rsid w:val="00514ED4"/>
    <w:rsid w:val="00515781"/>
    <w:rsid w:val="00516514"/>
    <w:rsid w:val="005165BD"/>
    <w:rsid w:val="00516A22"/>
    <w:rsid w:val="00516AF8"/>
    <w:rsid w:val="005170FB"/>
    <w:rsid w:val="005174FE"/>
    <w:rsid w:val="00520736"/>
    <w:rsid w:val="005207BD"/>
    <w:rsid w:val="0052096A"/>
    <w:rsid w:val="0052152D"/>
    <w:rsid w:val="00521D24"/>
    <w:rsid w:val="00521D27"/>
    <w:rsid w:val="00521EC5"/>
    <w:rsid w:val="00522137"/>
    <w:rsid w:val="0052228E"/>
    <w:rsid w:val="00522FA5"/>
    <w:rsid w:val="00523552"/>
    <w:rsid w:val="00523607"/>
    <w:rsid w:val="00523620"/>
    <w:rsid w:val="00523CE4"/>
    <w:rsid w:val="005250AA"/>
    <w:rsid w:val="005251DF"/>
    <w:rsid w:val="00525706"/>
    <w:rsid w:val="00525F6D"/>
    <w:rsid w:val="00525F9B"/>
    <w:rsid w:val="00525FAB"/>
    <w:rsid w:val="00526437"/>
    <w:rsid w:val="00527020"/>
    <w:rsid w:val="00527A2B"/>
    <w:rsid w:val="00527D4A"/>
    <w:rsid w:val="00530202"/>
    <w:rsid w:val="0053077E"/>
    <w:rsid w:val="00530CF4"/>
    <w:rsid w:val="00530E4B"/>
    <w:rsid w:val="00530F07"/>
    <w:rsid w:val="00531184"/>
    <w:rsid w:val="005319E4"/>
    <w:rsid w:val="00531A59"/>
    <w:rsid w:val="00532549"/>
    <w:rsid w:val="005325BE"/>
    <w:rsid w:val="0053290B"/>
    <w:rsid w:val="00532C4E"/>
    <w:rsid w:val="00533689"/>
    <w:rsid w:val="005341AC"/>
    <w:rsid w:val="00535329"/>
    <w:rsid w:val="005358F9"/>
    <w:rsid w:val="005358FE"/>
    <w:rsid w:val="00535D03"/>
    <w:rsid w:val="00535D53"/>
    <w:rsid w:val="00536031"/>
    <w:rsid w:val="00536DFC"/>
    <w:rsid w:val="00536E31"/>
    <w:rsid w:val="005379F9"/>
    <w:rsid w:val="00537A08"/>
    <w:rsid w:val="00537C66"/>
    <w:rsid w:val="005404B3"/>
    <w:rsid w:val="00540E93"/>
    <w:rsid w:val="00541344"/>
    <w:rsid w:val="005416FB"/>
    <w:rsid w:val="00541BD7"/>
    <w:rsid w:val="00542FAC"/>
    <w:rsid w:val="005433B7"/>
    <w:rsid w:val="005435B5"/>
    <w:rsid w:val="005436AC"/>
    <w:rsid w:val="00543746"/>
    <w:rsid w:val="00543B76"/>
    <w:rsid w:val="00543C7D"/>
    <w:rsid w:val="00543D5A"/>
    <w:rsid w:val="005446C4"/>
    <w:rsid w:val="00544D4D"/>
    <w:rsid w:val="00545134"/>
    <w:rsid w:val="0054531E"/>
    <w:rsid w:val="00545767"/>
    <w:rsid w:val="00545A69"/>
    <w:rsid w:val="00546317"/>
    <w:rsid w:val="00546512"/>
    <w:rsid w:val="00546540"/>
    <w:rsid w:val="005477F9"/>
    <w:rsid w:val="00547D42"/>
    <w:rsid w:val="00550ABB"/>
    <w:rsid w:val="00551AE7"/>
    <w:rsid w:val="00551DE8"/>
    <w:rsid w:val="0055244C"/>
    <w:rsid w:val="00552B02"/>
    <w:rsid w:val="00552EB7"/>
    <w:rsid w:val="00553C90"/>
    <w:rsid w:val="005547F1"/>
    <w:rsid w:val="00554DA8"/>
    <w:rsid w:val="00554E47"/>
    <w:rsid w:val="00555119"/>
    <w:rsid w:val="005553F6"/>
    <w:rsid w:val="00555448"/>
    <w:rsid w:val="005556B6"/>
    <w:rsid w:val="00555959"/>
    <w:rsid w:val="00556979"/>
    <w:rsid w:val="00556EFF"/>
    <w:rsid w:val="005576E6"/>
    <w:rsid w:val="00557AE7"/>
    <w:rsid w:val="00557E92"/>
    <w:rsid w:val="005608DB"/>
    <w:rsid w:val="00560C91"/>
    <w:rsid w:val="00560DCA"/>
    <w:rsid w:val="00561114"/>
    <w:rsid w:val="005615DC"/>
    <w:rsid w:val="0056171E"/>
    <w:rsid w:val="00561AFC"/>
    <w:rsid w:val="00562731"/>
    <w:rsid w:val="00562901"/>
    <w:rsid w:val="00562987"/>
    <w:rsid w:val="00562ADA"/>
    <w:rsid w:val="00563418"/>
    <w:rsid w:val="0056396F"/>
    <w:rsid w:val="00563B29"/>
    <w:rsid w:val="00563BB6"/>
    <w:rsid w:val="00563C89"/>
    <w:rsid w:val="00563D15"/>
    <w:rsid w:val="00564098"/>
    <w:rsid w:val="005640FF"/>
    <w:rsid w:val="005642BB"/>
    <w:rsid w:val="00564315"/>
    <w:rsid w:val="00564692"/>
    <w:rsid w:val="00564A66"/>
    <w:rsid w:val="0056546F"/>
    <w:rsid w:val="00565602"/>
    <w:rsid w:val="0056573C"/>
    <w:rsid w:val="00565ABE"/>
    <w:rsid w:val="005665F7"/>
    <w:rsid w:val="00566C1D"/>
    <w:rsid w:val="00566DBC"/>
    <w:rsid w:val="00567625"/>
    <w:rsid w:val="00567816"/>
    <w:rsid w:val="005705A9"/>
    <w:rsid w:val="005710CC"/>
    <w:rsid w:val="00571CC0"/>
    <w:rsid w:val="00571D7B"/>
    <w:rsid w:val="00571FAF"/>
    <w:rsid w:val="00572071"/>
    <w:rsid w:val="005734AD"/>
    <w:rsid w:val="00573BB6"/>
    <w:rsid w:val="00573CF9"/>
    <w:rsid w:val="005748E7"/>
    <w:rsid w:val="00575C6A"/>
    <w:rsid w:val="00575F68"/>
    <w:rsid w:val="00576B35"/>
    <w:rsid w:val="005775E0"/>
    <w:rsid w:val="00577A87"/>
    <w:rsid w:val="00577EAF"/>
    <w:rsid w:val="00580395"/>
    <w:rsid w:val="00580FB8"/>
    <w:rsid w:val="005814C5"/>
    <w:rsid w:val="00581548"/>
    <w:rsid w:val="00581B51"/>
    <w:rsid w:val="00581C37"/>
    <w:rsid w:val="00581DB0"/>
    <w:rsid w:val="005821CB"/>
    <w:rsid w:val="00582258"/>
    <w:rsid w:val="005824BD"/>
    <w:rsid w:val="005828B3"/>
    <w:rsid w:val="00582A27"/>
    <w:rsid w:val="00582D92"/>
    <w:rsid w:val="005830A1"/>
    <w:rsid w:val="005835FE"/>
    <w:rsid w:val="00583675"/>
    <w:rsid w:val="005838B6"/>
    <w:rsid w:val="00583A0C"/>
    <w:rsid w:val="00583A2B"/>
    <w:rsid w:val="00584427"/>
    <w:rsid w:val="00585464"/>
    <w:rsid w:val="005856C5"/>
    <w:rsid w:val="00585B25"/>
    <w:rsid w:val="005865F3"/>
    <w:rsid w:val="00586C09"/>
    <w:rsid w:val="00587663"/>
    <w:rsid w:val="00587B79"/>
    <w:rsid w:val="00587E43"/>
    <w:rsid w:val="00590130"/>
    <w:rsid w:val="00590CD6"/>
    <w:rsid w:val="00591397"/>
    <w:rsid w:val="00591615"/>
    <w:rsid w:val="00591B2E"/>
    <w:rsid w:val="0059283D"/>
    <w:rsid w:val="005929BD"/>
    <w:rsid w:val="00593D0E"/>
    <w:rsid w:val="0059445F"/>
    <w:rsid w:val="005944D0"/>
    <w:rsid w:val="005958F3"/>
    <w:rsid w:val="0059637A"/>
    <w:rsid w:val="00596863"/>
    <w:rsid w:val="00597C8E"/>
    <w:rsid w:val="005A24F7"/>
    <w:rsid w:val="005A2853"/>
    <w:rsid w:val="005A2C50"/>
    <w:rsid w:val="005A2F68"/>
    <w:rsid w:val="005A3418"/>
    <w:rsid w:val="005A36FF"/>
    <w:rsid w:val="005A3DDF"/>
    <w:rsid w:val="005A3E25"/>
    <w:rsid w:val="005A464F"/>
    <w:rsid w:val="005A4997"/>
    <w:rsid w:val="005A4CAC"/>
    <w:rsid w:val="005A6251"/>
    <w:rsid w:val="005A6FB2"/>
    <w:rsid w:val="005A7998"/>
    <w:rsid w:val="005A7AC7"/>
    <w:rsid w:val="005A7EBA"/>
    <w:rsid w:val="005B0628"/>
    <w:rsid w:val="005B0862"/>
    <w:rsid w:val="005B1BF8"/>
    <w:rsid w:val="005B1D9F"/>
    <w:rsid w:val="005B20FB"/>
    <w:rsid w:val="005B21C7"/>
    <w:rsid w:val="005B2FCE"/>
    <w:rsid w:val="005B339F"/>
    <w:rsid w:val="005B3671"/>
    <w:rsid w:val="005B36B1"/>
    <w:rsid w:val="005B3D10"/>
    <w:rsid w:val="005B44BD"/>
    <w:rsid w:val="005B4560"/>
    <w:rsid w:val="005B48D2"/>
    <w:rsid w:val="005B4C8D"/>
    <w:rsid w:val="005B5CE4"/>
    <w:rsid w:val="005B698D"/>
    <w:rsid w:val="005B6E9E"/>
    <w:rsid w:val="005B70F9"/>
    <w:rsid w:val="005B71E8"/>
    <w:rsid w:val="005B7609"/>
    <w:rsid w:val="005B76F9"/>
    <w:rsid w:val="005B77A4"/>
    <w:rsid w:val="005B79AA"/>
    <w:rsid w:val="005B7AE7"/>
    <w:rsid w:val="005B7DE1"/>
    <w:rsid w:val="005C04E5"/>
    <w:rsid w:val="005C073B"/>
    <w:rsid w:val="005C0CE9"/>
    <w:rsid w:val="005C1E0E"/>
    <w:rsid w:val="005C2AF1"/>
    <w:rsid w:val="005C32B6"/>
    <w:rsid w:val="005C3810"/>
    <w:rsid w:val="005C3FB4"/>
    <w:rsid w:val="005C41B8"/>
    <w:rsid w:val="005C4A2B"/>
    <w:rsid w:val="005C506D"/>
    <w:rsid w:val="005C58DE"/>
    <w:rsid w:val="005C74CE"/>
    <w:rsid w:val="005C7B8B"/>
    <w:rsid w:val="005C7F77"/>
    <w:rsid w:val="005D05A1"/>
    <w:rsid w:val="005D07B2"/>
    <w:rsid w:val="005D0C34"/>
    <w:rsid w:val="005D0D45"/>
    <w:rsid w:val="005D11F7"/>
    <w:rsid w:val="005D1DB6"/>
    <w:rsid w:val="005D1E5E"/>
    <w:rsid w:val="005D1FAC"/>
    <w:rsid w:val="005D21A3"/>
    <w:rsid w:val="005D2B91"/>
    <w:rsid w:val="005D2BFC"/>
    <w:rsid w:val="005D3306"/>
    <w:rsid w:val="005D3B18"/>
    <w:rsid w:val="005D3C2F"/>
    <w:rsid w:val="005D3CD3"/>
    <w:rsid w:val="005D44F1"/>
    <w:rsid w:val="005D4869"/>
    <w:rsid w:val="005D4B83"/>
    <w:rsid w:val="005D4DCB"/>
    <w:rsid w:val="005D5812"/>
    <w:rsid w:val="005D587B"/>
    <w:rsid w:val="005D6334"/>
    <w:rsid w:val="005D63E8"/>
    <w:rsid w:val="005D655D"/>
    <w:rsid w:val="005D65D8"/>
    <w:rsid w:val="005D73D3"/>
    <w:rsid w:val="005D7B1A"/>
    <w:rsid w:val="005E00CB"/>
    <w:rsid w:val="005E035B"/>
    <w:rsid w:val="005E04B9"/>
    <w:rsid w:val="005E066F"/>
    <w:rsid w:val="005E0C25"/>
    <w:rsid w:val="005E0D36"/>
    <w:rsid w:val="005E1541"/>
    <w:rsid w:val="005E1757"/>
    <w:rsid w:val="005E17CA"/>
    <w:rsid w:val="005E252D"/>
    <w:rsid w:val="005E3A02"/>
    <w:rsid w:val="005E4507"/>
    <w:rsid w:val="005E4CCF"/>
    <w:rsid w:val="005E5626"/>
    <w:rsid w:val="005E5F4F"/>
    <w:rsid w:val="005E6402"/>
    <w:rsid w:val="005E6C0F"/>
    <w:rsid w:val="005E6D5B"/>
    <w:rsid w:val="005E70BA"/>
    <w:rsid w:val="005E745F"/>
    <w:rsid w:val="005F0BB2"/>
    <w:rsid w:val="005F0F68"/>
    <w:rsid w:val="005F1630"/>
    <w:rsid w:val="005F190C"/>
    <w:rsid w:val="005F2041"/>
    <w:rsid w:val="005F24F5"/>
    <w:rsid w:val="005F2500"/>
    <w:rsid w:val="005F266C"/>
    <w:rsid w:val="005F2ACA"/>
    <w:rsid w:val="005F2D1F"/>
    <w:rsid w:val="005F2F6B"/>
    <w:rsid w:val="005F3585"/>
    <w:rsid w:val="005F3CCA"/>
    <w:rsid w:val="005F3F3C"/>
    <w:rsid w:val="005F45AA"/>
    <w:rsid w:val="005F4A05"/>
    <w:rsid w:val="005F5997"/>
    <w:rsid w:val="005F5A7E"/>
    <w:rsid w:val="005F5CD8"/>
    <w:rsid w:val="005F5F33"/>
    <w:rsid w:val="005F6540"/>
    <w:rsid w:val="005F6A47"/>
    <w:rsid w:val="005F6D86"/>
    <w:rsid w:val="005F7183"/>
    <w:rsid w:val="005F737C"/>
    <w:rsid w:val="00600C94"/>
    <w:rsid w:val="00600D97"/>
    <w:rsid w:val="00600E40"/>
    <w:rsid w:val="00600EEF"/>
    <w:rsid w:val="0060123F"/>
    <w:rsid w:val="00601316"/>
    <w:rsid w:val="00601485"/>
    <w:rsid w:val="006016F1"/>
    <w:rsid w:val="0060180B"/>
    <w:rsid w:val="00601B88"/>
    <w:rsid w:val="00601EDD"/>
    <w:rsid w:val="00602867"/>
    <w:rsid w:val="00602FC4"/>
    <w:rsid w:val="00603A07"/>
    <w:rsid w:val="00604528"/>
    <w:rsid w:val="0060478C"/>
    <w:rsid w:val="00604948"/>
    <w:rsid w:val="00605034"/>
    <w:rsid w:val="00605038"/>
    <w:rsid w:val="0060503A"/>
    <w:rsid w:val="0060508D"/>
    <w:rsid w:val="00605428"/>
    <w:rsid w:val="006058D4"/>
    <w:rsid w:val="00606465"/>
    <w:rsid w:val="00606ED5"/>
    <w:rsid w:val="00606F7E"/>
    <w:rsid w:val="0060766A"/>
    <w:rsid w:val="00607B39"/>
    <w:rsid w:val="00607BF2"/>
    <w:rsid w:val="00607E90"/>
    <w:rsid w:val="00607F1D"/>
    <w:rsid w:val="00610937"/>
    <w:rsid w:val="006109EC"/>
    <w:rsid w:val="00611012"/>
    <w:rsid w:val="006113C7"/>
    <w:rsid w:val="006117AA"/>
    <w:rsid w:val="00611B1B"/>
    <w:rsid w:val="00611EF6"/>
    <w:rsid w:val="006121B0"/>
    <w:rsid w:val="006128E5"/>
    <w:rsid w:val="006129DD"/>
    <w:rsid w:val="0061342E"/>
    <w:rsid w:val="00614311"/>
    <w:rsid w:val="00614823"/>
    <w:rsid w:val="0061513D"/>
    <w:rsid w:val="00615F99"/>
    <w:rsid w:val="00616354"/>
    <w:rsid w:val="006174FB"/>
    <w:rsid w:val="006175E2"/>
    <w:rsid w:val="006177C4"/>
    <w:rsid w:val="006178FD"/>
    <w:rsid w:val="00617C9C"/>
    <w:rsid w:val="006207C1"/>
    <w:rsid w:val="00620968"/>
    <w:rsid w:val="006211AD"/>
    <w:rsid w:val="00623072"/>
    <w:rsid w:val="0062314B"/>
    <w:rsid w:val="0062324C"/>
    <w:rsid w:val="006233F5"/>
    <w:rsid w:val="006239B1"/>
    <w:rsid w:val="00623A21"/>
    <w:rsid w:val="00623AF0"/>
    <w:rsid w:val="00624080"/>
    <w:rsid w:val="006240A0"/>
    <w:rsid w:val="00624141"/>
    <w:rsid w:val="006242BA"/>
    <w:rsid w:val="0062440D"/>
    <w:rsid w:val="00624E7D"/>
    <w:rsid w:val="0062595F"/>
    <w:rsid w:val="00625A5B"/>
    <w:rsid w:val="00625ABE"/>
    <w:rsid w:val="006260D7"/>
    <w:rsid w:val="006265A3"/>
    <w:rsid w:val="006266F1"/>
    <w:rsid w:val="006267B2"/>
    <w:rsid w:val="0062683F"/>
    <w:rsid w:val="006272C7"/>
    <w:rsid w:val="00627AB2"/>
    <w:rsid w:val="006307A3"/>
    <w:rsid w:val="00630859"/>
    <w:rsid w:val="00631C0B"/>
    <w:rsid w:val="00631F08"/>
    <w:rsid w:val="00633B71"/>
    <w:rsid w:val="00634487"/>
    <w:rsid w:val="00634DC7"/>
    <w:rsid w:val="0063524E"/>
    <w:rsid w:val="00635F1B"/>
    <w:rsid w:val="00636698"/>
    <w:rsid w:val="00636A25"/>
    <w:rsid w:val="00637364"/>
    <w:rsid w:val="0063741F"/>
    <w:rsid w:val="0063746D"/>
    <w:rsid w:val="00637779"/>
    <w:rsid w:val="00637838"/>
    <w:rsid w:val="0064015F"/>
    <w:rsid w:val="00640534"/>
    <w:rsid w:val="00640845"/>
    <w:rsid w:val="00640E4E"/>
    <w:rsid w:val="00640F9C"/>
    <w:rsid w:val="00641142"/>
    <w:rsid w:val="0064125A"/>
    <w:rsid w:val="0064155F"/>
    <w:rsid w:val="00641C1D"/>
    <w:rsid w:val="00641EF2"/>
    <w:rsid w:val="00641FBC"/>
    <w:rsid w:val="00642002"/>
    <w:rsid w:val="0064358D"/>
    <w:rsid w:val="006435A7"/>
    <w:rsid w:val="006436C9"/>
    <w:rsid w:val="00643EA4"/>
    <w:rsid w:val="0064431D"/>
    <w:rsid w:val="00644D9C"/>
    <w:rsid w:val="006453F1"/>
    <w:rsid w:val="00645672"/>
    <w:rsid w:val="00645D7D"/>
    <w:rsid w:val="00645D81"/>
    <w:rsid w:val="00645F10"/>
    <w:rsid w:val="006461B8"/>
    <w:rsid w:val="00646345"/>
    <w:rsid w:val="00646415"/>
    <w:rsid w:val="006479C7"/>
    <w:rsid w:val="00647AA5"/>
    <w:rsid w:val="006500EE"/>
    <w:rsid w:val="00651065"/>
    <w:rsid w:val="006519D5"/>
    <w:rsid w:val="00652206"/>
    <w:rsid w:val="00652363"/>
    <w:rsid w:val="00652402"/>
    <w:rsid w:val="006527F9"/>
    <w:rsid w:val="00652873"/>
    <w:rsid w:val="00652B52"/>
    <w:rsid w:val="00653609"/>
    <w:rsid w:val="006543B4"/>
    <w:rsid w:val="00654630"/>
    <w:rsid w:val="00654C4C"/>
    <w:rsid w:val="00655305"/>
    <w:rsid w:val="0065578C"/>
    <w:rsid w:val="006558CD"/>
    <w:rsid w:val="00655CD1"/>
    <w:rsid w:val="006567E4"/>
    <w:rsid w:val="00656E56"/>
    <w:rsid w:val="006602BB"/>
    <w:rsid w:val="00660351"/>
    <w:rsid w:val="0066066F"/>
    <w:rsid w:val="00660809"/>
    <w:rsid w:val="006609EC"/>
    <w:rsid w:val="00660B63"/>
    <w:rsid w:val="00660C43"/>
    <w:rsid w:val="00660FC7"/>
    <w:rsid w:val="00661159"/>
    <w:rsid w:val="00661A54"/>
    <w:rsid w:val="006631C7"/>
    <w:rsid w:val="00663305"/>
    <w:rsid w:val="006634B8"/>
    <w:rsid w:val="00663605"/>
    <w:rsid w:val="006642CC"/>
    <w:rsid w:val="006644AC"/>
    <w:rsid w:val="006650CA"/>
    <w:rsid w:val="006664DF"/>
    <w:rsid w:val="00666B5E"/>
    <w:rsid w:val="0066764A"/>
    <w:rsid w:val="00667E08"/>
    <w:rsid w:val="00670A43"/>
    <w:rsid w:val="00670AD9"/>
    <w:rsid w:val="00670D30"/>
    <w:rsid w:val="006712F2"/>
    <w:rsid w:val="006718B9"/>
    <w:rsid w:val="0067196A"/>
    <w:rsid w:val="00671D7B"/>
    <w:rsid w:val="00672170"/>
    <w:rsid w:val="00672271"/>
    <w:rsid w:val="00672894"/>
    <w:rsid w:val="00673099"/>
    <w:rsid w:val="006730CC"/>
    <w:rsid w:val="006730F4"/>
    <w:rsid w:val="00673840"/>
    <w:rsid w:val="006738ED"/>
    <w:rsid w:val="00673ADF"/>
    <w:rsid w:val="00673D0B"/>
    <w:rsid w:val="00673FC8"/>
    <w:rsid w:val="0067439D"/>
    <w:rsid w:val="006753E3"/>
    <w:rsid w:val="00675A5D"/>
    <w:rsid w:val="00675AFE"/>
    <w:rsid w:val="00676043"/>
    <w:rsid w:val="006760E0"/>
    <w:rsid w:val="006761EF"/>
    <w:rsid w:val="00676A52"/>
    <w:rsid w:val="00676A87"/>
    <w:rsid w:val="00677764"/>
    <w:rsid w:val="00677AD0"/>
    <w:rsid w:val="00677EEF"/>
    <w:rsid w:val="00681155"/>
    <w:rsid w:val="00681842"/>
    <w:rsid w:val="00681875"/>
    <w:rsid w:val="00681F01"/>
    <w:rsid w:val="00682915"/>
    <w:rsid w:val="00682B11"/>
    <w:rsid w:val="00682F85"/>
    <w:rsid w:val="006832ED"/>
    <w:rsid w:val="0068334C"/>
    <w:rsid w:val="006836F5"/>
    <w:rsid w:val="00683900"/>
    <w:rsid w:val="00683AE6"/>
    <w:rsid w:val="00685430"/>
    <w:rsid w:val="0068588E"/>
    <w:rsid w:val="00685949"/>
    <w:rsid w:val="00686368"/>
    <w:rsid w:val="00686802"/>
    <w:rsid w:val="0068680A"/>
    <w:rsid w:val="0069013D"/>
    <w:rsid w:val="00690FDC"/>
    <w:rsid w:val="00691D0E"/>
    <w:rsid w:val="00691E41"/>
    <w:rsid w:val="0069274B"/>
    <w:rsid w:val="00693867"/>
    <w:rsid w:val="00693A17"/>
    <w:rsid w:val="006941DB"/>
    <w:rsid w:val="00694530"/>
    <w:rsid w:val="006948ED"/>
    <w:rsid w:val="00695836"/>
    <w:rsid w:val="006962BD"/>
    <w:rsid w:val="006971AD"/>
    <w:rsid w:val="00697AD7"/>
    <w:rsid w:val="00697B1E"/>
    <w:rsid w:val="006A0012"/>
    <w:rsid w:val="006A04CB"/>
    <w:rsid w:val="006A06E7"/>
    <w:rsid w:val="006A07A6"/>
    <w:rsid w:val="006A07EC"/>
    <w:rsid w:val="006A0CDB"/>
    <w:rsid w:val="006A121E"/>
    <w:rsid w:val="006A1240"/>
    <w:rsid w:val="006A290E"/>
    <w:rsid w:val="006A41FE"/>
    <w:rsid w:val="006A4323"/>
    <w:rsid w:val="006A44E7"/>
    <w:rsid w:val="006A4916"/>
    <w:rsid w:val="006A4A7E"/>
    <w:rsid w:val="006A5E3F"/>
    <w:rsid w:val="006A5EC5"/>
    <w:rsid w:val="006A6B96"/>
    <w:rsid w:val="006A7EF5"/>
    <w:rsid w:val="006B025D"/>
    <w:rsid w:val="006B0261"/>
    <w:rsid w:val="006B1311"/>
    <w:rsid w:val="006B1DC9"/>
    <w:rsid w:val="006B1F5B"/>
    <w:rsid w:val="006B4341"/>
    <w:rsid w:val="006B4D15"/>
    <w:rsid w:val="006B5CAE"/>
    <w:rsid w:val="006B5E04"/>
    <w:rsid w:val="006B6B39"/>
    <w:rsid w:val="006B6C09"/>
    <w:rsid w:val="006B6D98"/>
    <w:rsid w:val="006B77B5"/>
    <w:rsid w:val="006B79C6"/>
    <w:rsid w:val="006C0515"/>
    <w:rsid w:val="006C054B"/>
    <w:rsid w:val="006C059C"/>
    <w:rsid w:val="006C0B08"/>
    <w:rsid w:val="006C0B97"/>
    <w:rsid w:val="006C102D"/>
    <w:rsid w:val="006C115D"/>
    <w:rsid w:val="006C2426"/>
    <w:rsid w:val="006C24AC"/>
    <w:rsid w:val="006C2B34"/>
    <w:rsid w:val="006C2D87"/>
    <w:rsid w:val="006C2E4A"/>
    <w:rsid w:val="006C315B"/>
    <w:rsid w:val="006C3664"/>
    <w:rsid w:val="006C389E"/>
    <w:rsid w:val="006C3A17"/>
    <w:rsid w:val="006C4B33"/>
    <w:rsid w:val="006C4C4D"/>
    <w:rsid w:val="006C4DFB"/>
    <w:rsid w:val="006C50F7"/>
    <w:rsid w:val="006C6A87"/>
    <w:rsid w:val="006C73BA"/>
    <w:rsid w:val="006C7EB1"/>
    <w:rsid w:val="006D0953"/>
    <w:rsid w:val="006D1191"/>
    <w:rsid w:val="006D155D"/>
    <w:rsid w:val="006D1D23"/>
    <w:rsid w:val="006D254A"/>
    <w:rsid w:val="006D2584"/>
    <w:rsid w:val="006D35F7"/>
    <w:rsid w:val="006D415E"/>
    <w:rsid w:val="006D4211"/>
    <w:rsid w:val="006D432B"/>
    <w:rsid w:val="006D4C6F"/>
    <w:rsid w:val="006D5442"/>
    <w:rsid w:val="006D565D"/>
    <w:rsid w:val="006D5ADF"/>
    <w:rsid w:val="006D6B82"/>
    <w:rsid w:val="006D7BEB"/>
    <w:rsid w:val="006D7D2B"/>
    <w:rsid w:val="006E0167"/>
    <w:rsid w:val="006E0486"/>
    <w:rsid w:val="006E05A9"/>
    <w:rsid w:val="006E06F7"/>
    <w:rsid w:val="006E0756"/>
    <w:rsid w:val="006E0813"/>
    <w:rsid w:val="006E0E9D"/>
    <w:rsid w:val="006E19EC"/>
    <w:rsid w:val="006E29A6"/>
    <w:rsid w:val="006E2A1D"/>
    <w:rsid w:val="006E2FBA"/>
    <w:rsid w:val="006E353C"/>
    <w:rsid w:val="006E39FD"/>
    <w:rsid w:val="006E3DF0"/>
    <w:rsid w:val="006E4BCB"/>
    <w:rsid w:val="006E6211"/>
    <w:rsid w:val="006E6863"/>
    <w:rsid w:val="006E6A9B"/>
    <w:rsid w:val="006E7C9F"/>
    <w:rsid w:val="006F015F"/>
    <w:rsid w:val="006F0455"/>
    <w:rsid w:val="006F0C3E"/>
    <w:rsid w:val="006F0FAA"/>
    <w:rsid w:val="006F215D"/>
    <w:rsid w:val="006F26CA"/>
    <w:rsid w:val="006F277A"/>
    <w:rsid w:val="006F27D3"/>
    <w:rsid w:val="006F2CBF"/>
    <w:rsid w:val="006F3024"/>
    <w:rsid w:val="006F323C"/>
    <w:rsid w:val="006F35C7"/>
    <w:rsid w:val="006F39F9"/>
    <w:rsid w:val="006F3FA8"/>
    <w:rsid w:val="006F40B8"/>
    <w:rsid w:val="006F45A6"/>
    <w:rsid w:val="006F4EC3"/>
    <w:rsid w:val="006F596D"/>
    <w:rsid w:val="006F6730"/>
    <w:rsid w:val="006F6C64"/>
    <w:rsid w:val="006F76D0"/>
    <w:rsid w:val="006F7EF9"/>
    <w:rsid w:val="007010F9"/>
    <w:rsid w:val="007016F3"/>
    <w:rsid w:val="007019AC"/>
    <w:rsid w:val="00702281"/>
    <w:rsid w:val="00702452"/>
    <w:rsid w:val="00702926"/>
    <w:rsid w:val="00703CCA"/>
    <w:rsid w:val="0070410A"/>
    <w:rsid w:val="007046D4"/>
    <w:rsid w:val="00704CFB"/>
    <w:rsid w:val="00705464"/>
    <w:rsid w:val="007056AB"/>
    <w:rsid w:val="00706409"/>
    <w:rsid w:val="00706434"/>
    <w:rsid w:val="00706D7E"/>
    <w:rsid w:val="007072DE"/>
    <w:rsid w:val="00707359"/>
    <w:rsid w:val="00707B38"/>
    <w:rsid w:val="00707F38"/>
    <w:rsid w:val="007103FB"/>
    <w:rsid w:val="007117A0"/>
    <w:rsid w:val="00711878"/>
    <w:rsid w:val="00711C46"/>
    <w:rsid w:val="00712539"/>
    <w:rsid w:val="00712E24"/>
    <w:rsid w:val="00712E99"/>
    <w:rsid w:val="007142B6"/>
    <w:rsid w:val="007147EA"/>
    <w:rsid w:val="00715995"/>
    <w:rsid w:val="007159B3"/>
    <w:rsid w:val="007179A9"/>
    <w:rsid w:val="00720678"/>
    <w:rsid w:val="007207F7"/>
    <w:rsid w:val="00720D33"/>
    <w:rsid w:val="007212CE"/>
    <w:rsid w:val="007218D6"/>
    <w:rsid w:val="00722B1C"/>
    <w:rsid w:val="00723113"/>
    <w:rsid w:val="007232DE"/>
    <w:rsid w:val="00723451"/>
    <w:rsid w:val="00723837"/>
    <w:rsid w:val="00723CE2"/>
    <w:rsid w:val="00723D81"/>
    <w:rsid w:val="00725832"/>
    <w:rsid w:val="00725D6C"/>
    <w:rsid w:val="00725DA6"/>
    <w:rsid w:val="0072614F"/>
    <w:rsid w:val="00726C54"/>
    <w:rsid w:val="00727606"/>
    <w:rsid w:val="00727D9E"/>
    <w:rsid w:val="00727E2B"/>
    <w:rsid w:val="0073030C"/>
    <w:rsid w:val="007304A4"/>
    <w:rsid w:val="00730C76"/>
    <w:rsid w:val="00730C7C"/>
    <w:rsid w:val="00730CF3"/>
    <w:rsid w:val="00730D59"/>
    <w:rsid w:val="00730ECC"/>
    <w:rsid w:val="00732355"/>
    <w:rsid w:val="00732703"/>
    <w:rsid w:val="00732FEE"/>
    <w:rsid w:val="007339FD"/>
    <w:rsid w:val="007341DF"/>
    <w:rsid w:val="00735691"/>
    <w:rsid w:val="00735F41"/>
    <w:rsid w:val="00735F71"/>
    <w:rsid w:val="00736290"/>
    <w:rsid w:val="00736A6D"/>
    <w:rsid w:val="0073737D"/>
    <w:rsid w:val="00737790"/>
    <w:rsid w:val="007379EF"/>
    <w:rsid w:val="00737AF8"/>
    <w:rsid w:val="007400BB"/>
    <w:rsid w:val="007402C9"/>
    <w:rsid w:val="007404DC"/>
    <w:rsid w:val="007408C1"/>
    <w:rsid w:val="007409C7"/>
    <w:rsid w:val="0074145B"/>
    <w:rsid w:val="007417E9"/>
    <w:rsid w:val="00742151"/>
    <w:rsid w:val="00742479"/>
    <w:rsid w:val="00742776"/>
    <w:rsid w:val="00742B71"/>
    <w:rsid w:val="00743024"/>
    <w:rsid w:val="00743F1A"/>
    <w:rsid w:val="007440DD"/>
    <w:rsid w:val="007445D1"/>
    <w:rsid w:val="00744B98"/>
    <w:rsid w:val="00745825"/>
    <w:rsid w:val="00745BFA"/>
    <w:rsid w:val="00745DB0"/>
    <w:rsid w:val="007467A8"/>
    <w:rsid w:val="00746AB1"/>
    <w:rsid w:val="00746B2B"/>
    <w:rsid w:val="007470CA"/>
    <w:rsid w:val="0074787A"/>
    <w:rsid w:val="007479AF"/>
    <w:rsid w:val="00750259"/>
    <w:rsid w:val="00750DD1"/>
    <w:rsid w:val="007510C2"/>
    <w:rsid w:val="007514E1"/>
    <w:rsid w:val="007516C2"/>
    <w:rsid w:val="00752047"/>
    <w:rsid w:val="00752390"/>
    <w:rsid w:val="00752402"/>
    <w:rsid w:val="00752E68"/>
    <w:rsid w:val="007534C9"/>
    <w:rsid w:val="0075360A"/>
    <w:rsid w:val="0075475E"/>
    <w:rsid w:val="00754EDF"/>
    <w:rsid w:val="0075664B"/>
    <w:rsid w:val="00756DE1"/>
    <w:rsid w:val="007575C0"/>
    <w:rsid w:val="0075761A"/>
    <w:rsid w:val="00757B29"/>
    <w:rsid w:val="007607DB"/>
    <w:rsid w:val="00760AF4"/>
    <w:rsid w:val="00761267"/>
    <w:rsid w:val="007614F8"/>
    <w:rsid w:val="007621C3"/>
    <w:rsid w:val="00763623"/>
    <w:rsid w:val="007636C1"/>
    <w:rsid w:val="00763B7C"/>
    <w:rsid w:val="007643CC"/>
    <w:rsid w:val="00764750"/>
    <w:rsid w:val="00764DC6"/>
    <w:rsid w:val="00764FDF"/>
    <w:rsid w:val="007650B1"/>
    <w:rsid w:val="00765112"/>
    <w:rsid w:val="00765432"/>
    <w:rsid w:val="00765858"/>
    <w:rsid w:val="007659BA"/>
    <w:rsid w:val="00766075"/>
    <w:rsid w:val="00766636"/>
    <w:rsid w:val="00766919"/>
    <w:rsid w:val="00766AAD"/>
    <w:rsid w:val="00766D5E"/>
    <w:rsid w:val="00766E2A"/>
    <w:rsid w:val="00767444"/>
    <w:rsid w:val="007677DD"/>
    <w:rsid w:val="007678CE"/>
    <w:rsid w:val="00771DFF"/>
    <w:rsid w:val="00771ED5"/>
    <w:rsid w:val="00772491"/>
    <w:rsid w:val="0077256B"/>
    <w:rsid w:val="00772833"/>
    <w:rsid w:val="00772D73"/>
    <w:rsid w:val="00773726"/>
    <w:rsid w:val="00774081"/>
    <w:rsid w:val="0077422A"/>
    <w:rsid w:val="0077478C"/>
    <w:rsid w:val="00775072"/>
    <w:rsid w:val="00775177"/>
    <w:rsid w:val="00776C1A"/>
    <w:rsid w:val="007773A0"/>
    <w:rsid w:val="00777F44"/>
    <w:rsid w:val="007803A5"/>
    <w:rsid w:val="00781408"/>
    <w:rsid w:val="00781FEE"/>
    <w:rsid w:val="007826F2"/>
    <w:rsid w:val="007829B2"/>
    <w:rsid w:val="00783423"/>
    <w:rsid w:val="00783D05"/>
    <w:rsid w:val="00784FAA"/>
    <w:rsid w:val="007858A9"/>
    <w:rsid w:val="00785AAF"/>
    <w:rsid w:val="00785AB4"/>
    <w:rsid w:val="00785FC9"/>
    <w:rsid w:val="00786AA6"/>
    <w:rsid w:val="007873AC"/>
    <w:rsid w:val="00787652"/>
    <w:rsid w:val="007909FB"/>
    <w:rsid w:val="00790D24"/>
    <w:rsid w:val="007911B4"/>
    <w:rsid w:val="00791AFB"/>
    <w:rsid w:val="00791E37"/>
    <w:rsid w:val="00792425"/>
    <w:rsid w:val="00792D19"/>
    <w:rsid w:val="007938E0"/>
    <w:rsid w:val="0079395E"/>
    <w:rsid w:val="00793E47"/>
    <w:rsid w:val="00793EFC"/>
    <w:rsid w:val="0079408E"/>
    <w:rsid w:val="0079416E"/>
    <w:rsid w:val="0079436B"/>
    <w:rsid w:val="007943CF"/>
    <w:rsid w:val="00794566"/>
    <w:rsid w:val="00794C6B"/>
    <w:rsid w:val="007952F6"/>
    <w:rsid w:val="0079539E"/>
    <w:rsid w:val="00795FC2"/>
    <w:rsid w:val="00797065"/>
    <w:rsid w:val="0079730D"/>
    <w:rsid w:val="007976E2"/>
    <w:rsid w:val="00797896"/>
    <w:rsid w:val="00797C29"/>
    <w:rsid w:val="007A007D"/>
    <w:rsid w:val="007A18A2"/>
    <w:rsid w:val="007A1B6B"/>
    <w:rsid w:val="007A2038"/>
    <w:rsid w:val="007A33E4"/>
    <w:rsid w:val="007A353D"/>
    <w:rsid w:val="007A35F1"/>
    <w:rsid w:val="007A4177"/>
    <w:rsid w:val="007A4328"/>
    <w:rsid w:val="007A4B5D"/>
    <w:rsid w:val="007A5278"/>
    <w:rsid w:val="007A5719"/>
    <w:rsid w:val="007A5C1A"/>
    <w:rsid w:val="007A5CF3"/>
    <w:rsid w:val="007A5FDD"/>
    <w:rsid w:val="007A6B0E"/>
    <w:rsid w:val="007A7236"/>
    <w:rsid w:val="007A7D60"/>
    <w:rsid w:val="007B00F9"/>
    <w:rsid w:val="007B059E"/>
    <w:rsid w:val="007B0738"/>
    <w:rsid w:val="007B0AEE"/>
    <w:rsid w:val="007B1252"/>
    <w:rsid w:val="007B13CA"/>
    <w:rsid w:val="007B1E5A"/>
    <w:rsid w:val="007B2AEF"/>
    <w:rsid w:val="007B3099"/>
    <w:rsid w:val="007B3481"/>
    <w:rsid w:val="007B34B4"/>
    <w:rsid w:val="007B402E"/>
    <w:rsid w:val="007B408B"/>
    <w:rsid w:val="007B414E"/>
    <w:rsid w:val="007B516D"/>
    <w:rsid w:val="007B59C5"/>
    <w:rsid w:val="007B766E"/>
    <w:rsid w:val="007B76F8"/>
    <w:rsid w:val="007B7B04"/>
    <w:rsid w:val="007B7B65"/>
    <w:rsid w:val="007C1784"/>
    <w:rsid w:val="007C2174"/>
    <w:rsid w:val="007C2605"/>
    <w:rsid w:val="007C2680"/>
    <w:rsid w:val="007C3651"/>
    <w:rsid w:val="007C3A03"/>
    <w:rsid w:val="007C3F25"/>
    <w:rsid w:val="007C4B90"/>
    <w:rsid w:val="007C73A7"/>
    <w:rsid w:val="007C7515"/>
    <w:rsid w:val="007C7F8A"/>
    <w:rsid w:val="007D0626"/>
    <w:rsid w:val="007D0A3F"/>
    <w:rsid w:val="007D0B52"/>
    <w:rsid w:val="007D150C"/>
    <w:rsid w:val="007D1B23"/>
    <w:rsid w:val="007D2CD8"/>
    <w:rsid w:val="007D2DB3"/>
    <w:rsid w:val="007D3A4C"/>
    <w:rsid w:val="007D414D"/>
    <w:rsid w:val="007D449D"/>
    <w:rsid w:val="007D50E4"/>
    <w:rsid w:val="007D5359"/>
    <w:rsid w:val="007D5716"/>
    <w:rsid w:val="007D5BEB"/>
    <w:rsid w:val="007D6189"/>
    <w:rsid w:val="007D653F"/>
    <w:rsid w:val="007D682D"/>
    <w:rsid w:val="007D7542"/>
    <w:rsid w:val="007E1E09"/>
    <w:rsid w:val="007E1E81"/>
    <w:rsid w:val="007E2327"/>
    <w:rsid w:val="007E2493"/>
    <w:rsid w:val="007E25C6"/>
    <w:rsid w:val="007E2755"/>
    <w:rsid w:val="007E2B00"/>
    <w:rsid w:val="007E2DA6"/>
    <w:rsid w:val="007E33C8"/>
    <w:rsid w:val="007E3B4C"/>
    <w:rsid w:val="007E471C"/>
    <w:rsid w:val="007E4BA8"/>
    <w:rsid w:val="007E4EEB"/>
    <w:rsid w:val="007E58CC"/>
    <w:rsid w:val="007E5A40"/>
    <w:rsid w:val="007E5E0F"/>
    <w:rsid w:val="007E60EB"/>
    <w:rsid w:val="007E617C"/>
    <w:rsid w:val="007E6D22"/>
    <w:rsid w:val="007E6F0E"/>
    <w:rsid w:val="007E7449"/>
    <w:rsid w:val="007E75D2"/>
    <w:rsid w:val="007E7946"/>
    <w:rsid w:val="007F0186"/>
    <w:rsid w:val="007F0B3D"/>
    <w:rsid w:val="007F11AA"/>
    <w:rsid w:val="007F1CC3"/>
    <w:rsid w:val="007F28E3"/>
    <w:rsid w:val="007F3016"/>
    <w:rsid w:val="007F30F2"/>
    <w:rsid w:val="007F3A3D"/>
    <w:rsid w:val="007F3DD8"/>
    <w:rsid w:val="007F3E0B"/>
    <w:rsid w:val="007F44EE"/>
    <w:rsid w:val="007F461D"/>
    <w:rsid w:val="007F4A43"/>
    <w:rsid w:val="007F5959"/>
    <w:rsid w:val="007F616F"/>
    <w:rsid w:val="007F666D"/>
    <w:rsid w:val="007F689D"/>
    <w:rsid w:val="007F68D0"/>
    <w:rsid w:val="007F7491"/>
    <w:rsid w:val="007F789E"/>
    <w:rsid w:val="007F7BEB"/>
    <w:rsid w:val="007F7E2F"/>
    <w:rsid w:val="008004E2"/>
    <w:rsid w:val="00801113"/>
    <w:rsid w:val="00801262"/>
    <w:rsid w:val="00801621"/>
    <w:rsid w:val="00801BAD"/>
    <w:rsid w:val="00802A70"/>
    <w:rsid w:val="00803474"/>
    <w:rsid w:val="00803866"/>
    <w:rsid w:val="00804283"/>
    <w:rsid w:val="0080435E"/>
    <w:rsid w:val="008045CF"/>
    <w:rsid w:val="00805048"/>
    <w:rsid w:val="0080559E"/>
    <w:rsid w:val="00805688"/>
    <w:rsid w:val="00805852"/>
    <w:rsid w:val="00806195"/>
    <w:rsid w:val="008063C5"/>
    <w:rsid w:val="0080665D"/>
    <w:rsid w:val="008068CE"/>
    <w:rsid w:val="00806915"/>
    <w:rsid w:val="00806E5C"/>
    <w:rsid w:val="00807CDA"/>
    <w:rsid w:val="008115AC"/>
    <w:rsid w:val="00812A1A"/>
    <w:rsid w:val="00812A3D"/>
    <w:rsid w:val="00812CDB"/>
    <w:rsid w:val="00813037"/>
    <w:rsid w:val="008132CA"/>
    <w:rsid w:val="00813E1A"/>
    <w:rsid w:val="00813E95"/>
    <w:rsid w:val="00814635"/>
    <w:rsid w:val="0081471C"/>
    <w:rsid w:val="00814B10"/>
    <w:rsid w:val="00814DD6"/>
    <w:rsid w:val="008153FA"/>
    <w:rsid w:val="00815BA5"/>
    <w:rsid w:val="00816C57"/>
    <w:rsid w:val="00816D5B"/>
    <w:rsid w:val="00816D75"/>
    <w:rsid w:val="00816E9E"/>
    <w:rsid w:val="00820273"/>
    <w:rsid w:val="00820FE8"/>
    <w:rsid w:val="00821328"/>
    <w:rsid w:val="00821537"/>
    <w:rsid w:val="00821751"/>
    <w:rsid w:val="00821E3F"/>
    <w:rsid w:val="00821F9A"/>
    <w:rsid w:val="0082202F"/>
    <w:rsid w:val="008221EE"/>
    <w:rsid w:val="008222E9"/>
    <w:rsid w:val="008226E8"/>
    <w:rsid w:val="0082273B"/>
    <w:rsid w:val="0082278F"/>
    <w:rsid w:val="00822B4A"/>
    <w:rsid w:val="00823413"/>
    <w:rsid w:val="0082465D"/>
    <w:rsid w:val="00825D67"/>
    <w:rsid w:val="00825DD4"/>
    <w:rsid w:val="008264F9"/>
    <w:rsid w:val="00826691"/>
    <w:rsid w:val="008269FF"/>
    <w:rsid w:val="00827625"/>
    <w:rsid w:val="008278C5"/>
    <w:rsid w:val="00830F0A"/>
    <w:rsid w:val="00831A58"/>
    <w:rsid w:val="00831C53"/>
    <w:rsid w:val="008320AB"/>
    <w:rsid w:val="0083258C"/>
    <w:rsid w:val="00833600"/>
    <w:rsid w:val="0083398F"/>
    <w:rsid w:val="00833CC0"/>
    <w:rsid w:val="00834543"/>
    <w:rsid w:val="00834682"/>
    <w:rsid w:val="00834C6B"/>
    <w:rsid w:val="0083534D"/>
    <w:rsid w:val="00835524"/>
    <w:rsid w:val="0083580C"/>
    <w:rsid w:val="00835D4B"/>
    <w:rsid w:val="00835F17"/>
    <w:rsid w:val="00836077"/>
    <w:rsid w:val="00837236"/>
    <w:rsid w:val="00837892"/>
    <w:rsid w:val="00837907"/>
    <w:rsid w:val="008379D1"/>
    <w:rsid w:val="00840298"/>
    <w:rsid w:val="008404DF"/>
    <w:rsid w:val="008409CF"/>
    <w:rsid w:val="00841917"/>
    <w:rsid w:val="00842283"/>
    <w:rsid w:val="00843639"/>
    <w:rsid w:val="008439D8"/>
    <w:rsid w:val="00843BF2"/>
    <w:rsid w:val="00845853"/>
    <w:rsid w:val="008459F5"/>
    <w:rsid w:val="00845FF9"/>
    <w:rsid w:val="0084682C"/>
    <w:rsid w:val="00847629"/>
    <w:rsid w:val="008477EF"/>
    <w:rsid w:val="00847AE0"/>
    <w:rsid w:val="00847E8A"/>
    <w:rsid w:val="008500E6"/>
    <w:rsid w:val="008500F5"/>
    <w:rsid w:val="00850204"/>
    <w:rsid w:val="008502F7"/>
    <w:rsid w:val="0085040E"/>
    <w:rsid w:val="00850D9B"/>
    <w:rsid w:val="00851056"/>
    <w:rsid w:val="0085124C"/>
    <w:rsid w:val="0085145E"/>
    <w:rsid w:val="00851468"/>
    <w:rsid w:val="008519FF"/>
    <w:rsid w:val="00851A5C"/>
    <w:rsid w:val="00851AD1"/>
    <w:rsid w:val="00851FA9"/>
    <w:rsid w:val="008559DC"/>
    <w:rsid w:val="00855C44"/>
    <w:rsid w:val="00856912"/>
    <w:rsid w:val="00856C96"/>
    <w:rsid w:val="0085701A"/>
    <w:rsid w:val="00857F5C"/>
    <w:rsid w:val="00860AD9"/>
    <w:rsid w:val="00860E35"/>
    <w:rsid w:val="00860EE0"/>
    <w:rsid w:val="008610E3"/>
    <w:rsid w:val="00861382"/>
    <w:rsid w:val="0086235F"/>
    <w:rsid w:val="00862528"/>
    <w:rsid w:val="008625AB"/>
    <w:rsid w:val="008625B2"/>
    <w:rsid w:val="00862E09"/>
    <w:rsid w:val="0086340D"/>
    <w:rsid w:val="00863B7F"/>
    <w:rsid w:val="00863E97"/>
    <w:rsid w:val="00863FEA"/>
    <w:rsid w:val="00864A4C"/>
    <w:rsid w:val="00864F47"/>
    <w:rsid w:val="00865225"/>
    <w:rsid w:val="008656A5"/>
    <w:rsid w:val="008658B2"/>
    <w:rsid w:val="00866AE0"/>
    <w:rsid w:val="00866CFB"/>
    <w:rsid w:val="00866F97"/>
    <w:rsid w:val="008678D8"/>
    <w:rsid w:val="008679C0"/>
    <w:rsid w:val="00867A9F"/>
    <w:rsid w:val="00867B08"/>
    <w:rsid w:val="00867C99"/>
    <w:rsid w:val="00867F2E"/>
    <w:rsid w:val="0087065E"/>
    <w:rsid w:val="008707FD"/>
    <w:rsid w:val="0087086C"/>
    <w:rsid w:val="00871558"/>
    <w:rsid w:val="00871C31"/>
    <w:rsid w:val="00871DBD"/>
    <w:rsid w:val="00872914"/>
    <w:rsid w:val="008729F6"/>
    <w:rsid w:val="00873F40"/>
    <w:rsid w:val="008740A5"/>
    <w:rsid w:val="00874674"/>
    <w:rsid w:val="0087483F"/>
    <w:rsid w:val="00875114"/>
    <w:rsid w:val="008753AB"/>
    <w:rsid w:val="008754F8"/>
    <w:rsid w:val="00875556"/>
    <w:rsid w:val="00875860"/>
    <w:rsid w:val="00875E14"/>
    <w:rsid w:val="00876C0B"/>
    <w:rsid w:val="00876D60"/>
    <w:rsid w:val="00877121"/>
    <w:rsid w:val="0087792A"/>
    <w:rsid w:val="0087795C"/>
    <w:rsid w:val="00877AE5"/>
    <w:rsid w:val="00877B18"/>
    <w:rsid w:val="00877F8E"/>
    <w:rsid w:val="008802E4"/>
    <w:rsid w:val="00880360"/>
    <w:rsid w:val="00880491"/>
    <w:rsid w:val="00880E01"/>
    <w:rsid w:val="00881051"/>
    <w:rsid w:val="0088110E"/>
    <w:rsid w:val="008814AE"/>
    <w:rsid w:val="00882F2D"/>
    <w:rsid w:val="0088334E"/>
    <w:rsid w:val="008834B0"/>
    <w:rsid w:val="008837EC"/>
    <w:rsid w:val="00883A2A"/>
    <w:rsid w:val="00883B4B"/>
    <w:rsid w:val="00883C9C"/>
    <w:rsid w:val="00884361"/>
    <w:rsid w:val="0088524D"/>
    <w:rsid w:val="008856B3"/>
    <w:rsid w:val="00885851"/>
    <w:rsid w:val="008858D1"/>
    <w:rsid w:val="00885E47"/>
    <w:rsid w:val="008868ED"/>
    <w:rsid w:val="00887B79"/>
    <w:rsid w:val="008900D7"/>
    <w:rsid w:val="00890B66"/>
    <w:rsid w:val="00891095"/>
    <w:rsid w:val="008915F3"/>
    <w:rsid w:val="0089188F"/>
    <w:rsid w:val="0089189C"/>
    <w:rsid w:val="00891AB4"/>
    <w:rsid w:val="008920E1"/>
    <w:rsid w:val="00892D77"/>
    <w:rsid w:val="00893933"/>
    <w:rsid w:val="00893D90"/>
    <w:rsid w:val="008947DD"/>
    <w:rsid w:val="00894C44"/>
    <w:rsid w:val="0089660E"/>
    <w:rsid w:val="0089662F"/>
    <w:rsid w:val="0089696B"/>
    <w:rsid w:val="00896A0E"/>
    <w:rsid w:val="0089745B"/>
    <w:rsid w:val="00897701"/>
    <w:rsid w:val="00897787"/>
    <w:rsid w:val="008977D4"/>
    <w:rsid w:val="008979CB"/>
    <w:rsid w:val="00897ECD"/>
    <w:rsid w:val="00897F89"/>
    <w:rsid w:val="008A0087"/>
    <w:rsid w:val="008A0407"/>
    <w:rsid w:val="008A0645"/>
    <w:rsid w:val="008A0651"/>
    <w:rsid w:val="008A08E2"/>
    <w:rsid w:val="008A1A8C"/>
    <w:rsid w:val="008A1EBD"/>
    <w:rsid w:val="008A1FFF"/>
    <w:rsid w:val="008A2903"/>
    <w:rsid w:val="008A292B"/>
    <w:rsid w:val="008A2CDE"/>
    <w:rsid w:val="008A35F6"/>
    <w:rsid w:val="008A38E2"/>
    <w:rsid w:val="008A3C72"/>
    <w:rsid w:val="008A3D11"/>
    <w:rsid w:val="008A3E3E"/>
    <w:rsid w:val="008A5082"/>
    <w:rsid w:val="008A5689"/>
    <w:rsid w:val="008A5C74"/>
    <w:rsid w:val="008A5E6B"/>
    <w:rsid w:val="008A65EA"/>
    <w:rsid w:val="008A67B9"/>
    <w:rsid w:val="008A6F32"/>
    <w:rsid w:val="008A6FA7"/>
    <w:rsid w:val="008A7E56"/>
    <w:rsid w:val="008B0010"/>
    <w:rsid w:val="008B0BA0"/>
    <w:rsid w:val="008B1942"/>
    <w:rsid w:val="008B1E6E"/>
    <w:rsid w:val="008B2000"/>
    <w:rsid w:val="008B212B"/>
    <w:rsid w:val="008B2295"/>
    <w:rsid w:val="008B2884"/>
    <w:rsid w:val="008B2CFC"/>
    <w:rsid w:val="008B2D2D"/>
    <w:rsid w:val="008B34B2"/>
    <w:rsid w:val="008B42C8"/>
    <w:rsid w:val="008B4D21"/>
    <w:rsid w:val="008B54C4"/>
    <w:rsid w:val="008B579D"/>
    <w:rsid w:val="008B5B2A"/>
    <w:rsid w:val="008B5C4D"/>
    <w:rsid w:val="008B5ECB"/>
    <w:rsid w:val="008B63B1"/>
    <w:rsid w:val="008B7359"/>
    <w:rsid w:val="008B7AB5"/>
    <w:rsid w:val="008B7C9B"/>
    <w:rsid w:val="008C0A24"/>
    <w:rsid w:val="008C16A9"/>
    <w:rsid w:val="008C1706"/>
    <w:rsid w:val="008C2383"/>
    <w:rsid w:val="008C23C7"/>
    <w:rsid w:val="008C2506"/>
    <w:rsid w:val="008C26D9"/>
    <w:rsid w:val="008C2A35"/>
    <w:rsid w:val="008C3766"/>
    <w:rsid w:val="008C389E"/>
    <w:rsid w:val="008C3BCA"/>
    <w:rsid w:val="008C3E32"/>
    <w:rsid w:val="008C4DBD"/>
    <w:rsid w:val="008C4F6B"/>
    <w:rsid w:val="008C58FD"/>
    <w:rsid w:val="008C66AE"/>
    <w:rsid w:val="008C69AE"/>
    <w:rsid w:val="008C6F87"/>
    <w:rsid w:val="008C73CE"/>
    <w:rsid w:val="008C7629"/>
    <w:rsid w:val="008C7A94"/>
    <w:rsid w:val="008D093C"/>
    <w:rsid w:val="008D0CB2"/>
    <w:rsid w:val="008D0E77"/>
    <w:rsid w:val="008D10F2"/>
    <w:rsid w:val="008D16F5"/>
    <w:rsid w:val="008D2088"/>
    <w:rsid w:val="008D2F37"/>
    <w:rsid w:val="008D3189"/>
    <w:rsid w:val="008D39C0"/>
    <w:rsid w:val="008D3A02"/>
    <w:rsid w:val="008D3B57"/>
    <w:rsid w:val="008D3BF4"/>
    <w:rsid w:val="008D3E21"/>
    <w:rsid w:val="008D3F68"/>
    <w:rsid w:val="008D48A7"/>
    <w:rsid w:val="008D4A9D"/>
    <w:rsid w:val="008D53EA"/>
    <w:rsid w:val="008D58AE"/>
    <w:rsid w:val="008D59B3"/>
    <w:rsid w:val="008D5C6F"/>
    <w:rsid w:val="008D6086"/>
    <w:rsid w:val="008D6729"/>
    <w:rsid w:val="008D67E8"/>
    <w:rsid w:val="008D68FB"/>
    <w:rsid w:val="008D6E01"/>
    <w:rsid w:val="008D709D"/>
    <w:rsid w:val="008D7A08"/>
    <w:rsid w:val="008D7AC2"/>
    <w:rsid w:val="008D7EF1"/>
    <w:rsid w:val="008E0D9F"/>
    <w:rsid w:val="008E1172"/>
    <w:rsid w:val="008E1191"/>
    <w:rsid w:val="008E163E"/>
    <w:rsid w:val="008E180B"/>
    <w:rsid w:val="008E245C"/>
    <w:rsid w:val="008E2A4E"/>
    <w:rsid w:val="008E37AC"/>
    <w:rsid w:val="008E3DAC"/>
    <w:rsid w:val="008E4304"/>
    <w:rsid w:val="008E557B"/>
    <w:rsid w:val="008E5724"/>
    <w:rsid w:val="008E574E"/>
    <w:rsid w:val="008E58B1"/>
    <w:rsid w:val="008E5F75"/>
    <w:rsid w:val="008E6DFF"/>
    <w:rsid w:val="008E75CA"/>
    <w:rsid w:val="008E7B71"/>
    <w:rsid w:val="008E7CE1"/>
    <w:rsid w:val="008E7E44"/>
    <w:rsid w:val="008F1077"/>
    <w:rsid w:val="008F13CD"/>
    <w:rsid w:val="008F16DB"/>
    <w:rsid w:val="008F1C9F"/>
    <w:rsid w:val="008F3067"/>
    <w:rsid w:val="008F37AB"/>
    <w:rsid w:val="008F3D7B"/>
    <w:rsid w:val="008F427E"/>
    <w:rsid w:val="008F511A"/>
    <w:rsid w:val="008F530F"/>
    <w:rsid w:val="008F53B4"/>
    <w:rsid w:val="008F5AB6"/>
    <w:rsid w:val="008F5BC4"/>
    <w:rsid w:val="008F69D6"/>
    <w:rsid w:val="008F6E39"/>
    <w:rsid w:val="008F7B85"/>
    <w:rsid w:val="009004C5"/>
    <w:rsid w:val="0090160F"/>
    <w:rsid w:val="00902AF2"/>
    <w:rsid w:val="00902B7E"/>
    <w:rsid w:val="00902CA0"/>
    <w:rsid w:val="00903255"/>
    <w:rsid w:val="0090328E"/>
    <w:rsid w:val="00903707"/>
    <w:rsid w:val="0090373A"/>
    <w:rsid w:val="00903AD7"/>
    <w:rsid w:val="00903CC6"/>
    <w:rsid w:val="009047FF"/>
    <w:rsid w:val="00904CDF"/>
    <w:rsid w:val="00904EFD"/>
    <w:rsid w:val="00905428"/>
    <w:rsid w:val="00905775"/>
    <w:rsid w:val="00905E34"/>
    <w:rsid w:val="00905E75"/>
    <w:rsid w:val="009060D2"/>
    <w:rsid w:val="009061E4"/>
    <w:rsid w:val="00906632"/>
    <w:rsid w:val="00906836"/>
    <w:rsid w:val="00907914"/>
    <w:rsid w:val="00910750"/>
    <w:rsid w:val="00910853"/>
    <w:rsid w:val="009108BB"/>
    <w:rsid w:val="00910D13"/>
    <w:rsid w:val="00911D5D"/>
    <w:rsid w:val="00913228"/>
    <w:rsid w:val="00914851"/>
    <w:rsid w:val="00914971"/>
    <w:rsid w:val="00914A62"/>
    <w:rsid w:val="00915C30"/>
    <w:rsid w:val="00915FDF"/>
    <w:rsid w:val="00916376"/>
    <w:rsid w:val="00917414"/>
    <w:rsid w:val="00917626"/>
    <w:rsid w:val="009176D0"/>
    <w:rsid w:val="00917CB8"/>
    <w:rsid w:val="0092094B"/>
    <w:rsid w:val="00920C35"/>
    <w:rsid w:val="00920D22"/>
    <w:rsid w:val="00920D41"/>
    <w:rsid w:val="0092118A"/>
    <w:rsid w:val="00921C5B"/>
    <w:rsid w:val="00921D52"/>
    <w:rsid w:val="00921E06"/>
    <w:rsid w:val="00922798"/>
    <w:rsid w:val="009234C4"/>
    <w:rsid w:val="009235BD"/>
    <w:rsid w:val="00923BBD"/>
    <w:rsid w:val="00923FE4"/>
    <w:rsid w:val="0092406A"/>
    <w:rsid w:val="009246F3"/>
    <w:rsid w:val="00925060"/>
    <w:rsid w:val="00926C18"/>
    <w:rsid w:val="009275A5"/>
    <w:rsid w:val="00927DCB"/>
    <w:rsid w:val="00930255"/>
    <w:rsid w:val="0093086D"/>
    <w:rsid w:val="00930A10"/>
    <w:rsid w:val="00930AF1"/>
    <w:rsid w:val="00931050"/>
    <w:rsid w:val="0093114F"/>
    <w:rsid w:val="00931E37"/>
    <w:rsid w:val="009323AF"/>
    <w:rsid w:val="009323E7"/>
    <w:rsid w:val="00932589"/>
    <w:rsid w:val="009326A0"/>
    <w:rsid w:val="009329E0"/>
    <w:rsid w:val="00932ED6"/>
    <w:rsid w:val="0093323F"/>
    <w:rsid w:val="0093361F"/>
    <w:rsid w:val="00933667"/>
    <w:rsid w:val="00933E6F"/>
    <w:rsid w:val="0093401A"/>
    <w:rsid w:val="0093482C"/>
    <w:rsid w:val="00934B12"/>
    <w:rsid w:val="00934F59"/>
    <w:rsid w:val="009351E6"/>
    <w:rsid w:val="00935482"/>
    <w:rsid w:val="00935D26"/>
    <w:rsid w:val="009368B6"/>
    <w:rsid w:val="00936C77"/>
    <w:rsid w:val="00936F0E"/>
    <w:rsid w:val="009375EE"/>
    <w:rsid w:val="00937EF4"/>
    <w:rsid w:val="00940085"/>
    <w:rsid w:val="0094060E"/>
    <w:rsid w:val="009413DF"/>
    <w:rsid w:val="00941448"/>
    <w:rsid w:val="00941C27"/>
    <w:rsid w:val="00941F33"/>
    <w:rsid w:val="009421E2"/>
    <w:rsid w:val="00942A21"/>
    <w:rsid w:val="00942BAC"/>
    <w:rsid w:val="00942DA8"/>
    <w:rsid w:val="009433C1"/>
    <w:rsid w:val="00943A10"/>
    <w:rsid w:val="00943C4C"/>
    <w:rsid w:val="00944B04"/>
    <w:rsid w:val="00944E62"/>
    <w:rsid w:val="00945052"/>
    <w:rsid w:val="00945342"/>
    <w:rsid w:val="00945725"/>
    <w:rsid w:val="009461F9"/>
    <w:rsid w:val="009468B3"/>
    <w:rsid w:val="00946C83"/>
    <w:rsid w:val="0095023F"/>
    <w:rsid w:val="00951211"/>
    <w:rsid w:val="009516BE"/>
    <w:rsid w:val="00951B0D"/>
    <w:rsid w:val="00951DA5"/>
    <w:rsid w:val="00952168"/>
    <w:rsid w:val="009526B2"/>
    <w:rsid w:val="00954353"/>
    <w:rsid w:val="009548B4"/>
    <w:rsid w:val="00954CAE"/>
    <w:rsid w:val="0095678B"/>
    <w:rsid w:val="00957E09"/>
    <w:rsid w:val="0096039A"/>
    <w:rsid w:val="00960510"/>
    <w:rsid w:val="009605B9"/>
    <w:rsid w:val="0096076B"/>
    <w:rsid w:val="00961458"/>
    <w:rsid w:val="009615AD"/>
    <w:rsid w:val="009621E7"/>
    <w:rsid w:val="009622A6"/>
    <w:rsid w:val="00963AFB"/>
    <w:rsid w:val="00964CD8"/>
    <w:rsid w:val="00965E6B"/>
    <w:rsid w:val="00966018"/>
    <w:rsid w:val="00966261"/>
    <w:rsid w:val="009669B1"/>
    <w:rsid w:val="00966A66"/>
    <w:rsid w:val="00966F38"/>
    <w:rsid w:val="009673C6"/>
    <w:rsid w:val="00970C40"/>
    <w:rsid w:val="009712BE"/>
    <w:rsid w:val="0097191C"/>
    <w:rsid w:val="00973593"/>
    <w:rsid w:val="00974415"/>
    <w:rsid w:val="009748F9"/>
    <w:rsid w:val="00975195"/>
    <w:rsid w:val="00975B0A"/>
    <w:rsid w:val="00975E15"/>
    <w:rsid w:val="00976196"/>
    <w:rsid w:val="00976612"/>
    <w:rsid w:val="00976668"/>
    <w:rsid w:val="00976FFD"/>
    <w:rsid w:val="00977180"/>
    <w:rsid w:val="00977607"/>
    <w:rsid w:val="0098011C"/>
    <w:rsid w:val="00980D3B"/>
    <w:rsid w:val="00981139"/>
    <w:rsid w:val="00981C23"/>
    <w:rsid w:val="00982A63"/>
    <w:rsid w:val="00983EF9"/>
    <w:rsid w:val="009842D4"/>
    <w:rsid w:val="00984875"/>
    <w:rsid w:val="00984F20"/>
    <w:rsid w:val="00985199"/>
    <w:rsid w:val="00985DA8"/>
    <w:rsid w:val="0098649A"/>
    <w:rsid w:val="0098673E"/>
    <w:rsid w:val="00986C15"/>
    <w:rsid w:val="00987B5F"/>
    <w:rsid w:val="00987F50"/>
    <w:rsid w:val="00990D9D"/>
    <w:rsid w:val="00990DB4"/>
    <w:rsid w:val="0099146B"/>
    <w:rsid w:val="0099193C"/>
    <w:rsid w:val="00991D55"/>
    <w:rsid w:val="00992208"/>
    <w:rsid w:val="00992B3E"/>
    <w:rsid w:val="00992DB0"/>
    <w:rsid w:val="00992F2B"/>
    <w:rsid w:val="0099399A"/>
    <w:rsid w:val="00995843"/>
    <w:rsid w:val="00995E2D"/>
    <w:rsid w:val="00997DBE"/>
    <w:rsid w:val="00997E9C"/>
    <w:rsid w:val="009A02E3"/>
    <w:rsid w:val="009A0686"/>
    <w:rsid w:val="009A0A27"/>
    <w:rsid w:val="009A0E53"/>
    <w:rsid w:val="009A0F6C"/>
    <w:rsid w:val="009A104D"/>
    <w:rsid w:val="009A1A5B"/>
    <w:rsid w:val="009A1D64"/>
    <w:rsid w:val="009A1E15"/>
    <w:rsid w:val="009A1FD5"/>
    <w:rsid w:val="009A20FF"/>
    <w:rsid w:val="009A2147"/>
    <w:rsid w:val="009A2477"/>
    <w:rsid w:val="009A26D6"/>
    <w:rsid w:val="009A27A5"/>
    <w:rsid w:val="009A2CF5"/>
    <w:rsid w:val="009A3631"/>
    <w:rsid w:val="009A38D7"/>
    <w:rsid w:val="009A3956"/>
    <w:rsid w:val="009A3EB1"/>
    <w:rsid w:val="009A4737"/>
    <w:rsid w:val="009A527E"/>
    <w:rsid w:val="009A59D6"/>
    <w:rsid w:val="009A677B"/>
    <w:rsid w:val="009A7182"/>
    <w:rsid w:val="009A749B"/>
    <w:rsid w:val="009A76E1"/>
    <w:rsid w:val="009A7F8F"/>
    <w:rsid w:val="009B0521"/>
    <w:rsid w:val="009B1178"/>
    <w:rsid w:val="009B1CD3"/>
    <w:rsid w:val="009B230D"/>
    <w:rsid w:val="009B2BB4"/>
    <w:rsid w:val="009B2C87"/>
    <w:rsid w:val="009B38EE"/>
    <w:rsid w:val="009B4BBB"/>
    <w:rsid w:val="009B4F1A"/>
    <w:rsid w:val="009B4F47"/>
    <w:rsid w:val="009B5891"/>
    <w:rsid w:val="009B5CF3"/>
    <w:rsid w:val="009B5D0D"/>
    <w:rsid w:val="009B6092"/>
    <w:rsid w:val="009B62A1"/>
    <w:rsid w:val="009B69A6"/>
    <w:rsid w:val="009B6B9F"/>
    <w:rsid w:val="009B6CBB"/>
    <w:rsid w:val="009B75D9"/>
    <w:rsid w:val="009C0097"/>
    <w:rsid w:val="009C01F2"/>
    <w:rsid w:val="009C09D0"/>
    <w:rsid w:val="009C0A23"/>
    <w:rsid w:val="009C1628"/>
    <w:rsid w:val="009C1897"/>
    <w:rsid w:val="009C1F74"/>
    <w:rsid w:val="009C2BBC"/>
    <w:rsid w:val="009C37EC"/>
    <w:rsid w:val="009C3912"/>
    <w:rsid w:val="009C3992"/>
    <w:rsid w:val="009C48A8"/>
    <w:rsid w:val="009C4A24"/>
    <w:rsid w:val="009C59A8"/>
    <w:rsid w:val="009C5B19"/>
    <w:rsid w:val="009C69F5"/>
    <w:rsid w:val="009C6BC2"/>
    <w:rsid w:val="009C7033"/>
    <w:rsid w:val="009C7335"/>
    <w:rsid w:val="009C7734"/>
    <w:rsid w:val="009D00B5"/>
    <w:rsid w:val="009D04AD"/>
    <w:rsid w:val="009D0CB1"/>
    <w:rsid w:val="009D1972"/>
    <w:rsid w:val="009D19A4"/>
    <w:rsid w:val="009D2C7E"/>
    <w:rsid w:val="009D375E"/>
    <w:rsid w:val="009D397C"/>
    <w:rsid w:val="009D3AA4"/>
    <w:rsid w:val="009D3B77"/>
    <w:rsid w:val="009D3C60"/>
    <w:rsid w:val="009D4668"/>
    <w:rsid w:val="009D4842"/>
    <w:rsid w:val="009D5292"/>
    <w:rsid w:val="009D597A"/>
    <w:rsid w:val="009D61B4"/>
    <w:rsid w:val="009D675B"/>
    <w:rsid w:val="009D7460"/>
    <w:rsid w:val="009D75D2"/>
    <w:rsid w:val="009E0599"/>
    <w:rsid w:val="009E0773"/>
    <w:rsid w:val="009E07C8"/>
    <w:rsid w:val="009E0B14"/>
    <w:rsid w:val="009E1E7B"/>
    <w:rsid w:val="009E25C4"/>
    <w:rsid w:val="009E2E72"/>
    <w:rsid w:val="009E3D75"/>
    <w:rsid w:val="009E46E7"/>
    <w:rsid w:val="009E4EA6"/>
    <w:rsid w:val="009E4FAB"/>
    <w:rsid w:val="009E589A"/>
    <w:rsid w:val="009E60EF"/>
    <w:rsid w:val="009E662F"/>
    <w:rsid w:val="009F070F"/>
    <w:rsid w:val="009F0818"/>
    <w:rsid w:val="009F098C"/>
    <w:rsid w:val="009F09DD"/>
    <w:rsid w:val="009F2191"/>
    <w:rsid w:val="009F25CB"/>
    <w:rsid w:val="009F2D00"/>
    <w:rsid w:val="009F30A5"/>
    <w:rsid w:val="009F4322"/>
    <w:rsid w:val="009F4E66"/>
    <w:rsid w:val="009F50FC"/>
    <w:rsid w:val="009F5D6C"/>
    <w:rsid w:val="009F67B7"/>
    <w:rsid w:val="009F6C18"/>
    <w:rsid w:val="00A0006B"/>
    <w:rsid w:val="00A00451"/>
    <w:rsid w:val="00A0046A"/>
    <w:rsid w:val="00A00748"/>
    <w:rsid w:val="00A00972"/>
    <w:rsid w:val="00A01654"/>
    <w:rsid w:val="00A01780"/>
    <w:rsid w:val="00A0223E"/>
    <w:rsid w:val="00A02419"/>
    <w:rsid w:val="00A024AD"/>
    <w:rsid w:val="00A0264D"/>
    <w:rsid w:val="00A0272C"/>
    <w:rsid w:val="00A02987"/>
    <w:rsid w:val="00A03C02"/>
    <w:rsid w:val="00A04ACB"/>
    <w:rsid w:val="00A04E55"/>
    <w:rsid w:val="00A0510E"/>
    <w:rsid w:val="00A0565B"/>
    <w:rsid w:val="00A05861"/>
    <w:rsid w:val="00A05DED"/>
    <w:rsid w:val="00A06D15"/>
    <w:rsid w:val="00A07C05"/>
    <w:rsid w:val="00A07C66"/>
    <w:rsid w:val="00A07CDC"/>
    <w:rsid w:val="00A10255"/>
    <w:rsid w:val="00A10374"/>
    <w:rsid w:val="00A103E7"/>
    <w:rsid w:val="00A11589"/>
    <w:rsid w:val="00A11A16"/>
    <w:rsid w:val="00A11A89"/>
    <w:rsid w:val="00A12133"/>
    <w:rsid w:val="00A122F0"/>
    <w:rsid w:val="00A12598"/>
    <w:rsid w:val="00A13038"/>
    <w:rsid w:val="00A13463"/>
    <w:rsid w:val="00A1361D"/>
    <w:rsid w:val="00A141F6"/>
    <w:rsid w:val="00A14431"/>
    <w:rsid w:val="00A14CCA"/>
    <w:rsid w:val="00A152A0"/>
    <w:rsid w:val="00A1592C"/>
    <w:rsid w:val="00A1604A"/>
    <w:rsid w:val="00A165AC"/>
    <w:rsid w:val="00A16EFE"/>
    <w:rsid w:val="00A17767"/>
    <w:rsid w:val="00A17775"/>
    <w:rsid w:val="00A2048D"/>
    <w:rsid w:val="00A20BCB"/>
    <w:rsid w:val="00A20DA9"/>
    <w:rsid w:val="00A21103"/>
    <w:rsid w:val="00A211C4"/>
    <w:rsid w:val="00A2135C"/>
    <w:rsid w:val="00A2169B"/>
    <w:rsid w:val="00A21723"/>
    <w:rsid w:val="00A21FC5"/>
    <w:rsid w:val="00A22C20"/>
    <w:rsid w:val="00A22EF6"/>
    <w:rsid w:val="00A2302B"/>
    <w:rsid w:val="00A249D5"/>
    <w:rsid w:val="00A24BB4"/>
    <w:rsid w:val="00A25E79"/>
    <w:rsid w:val="00A25F1D"/>
    <w:rsid w:val="00A261C0"/>
    <w:rsid w:val="00A26260"/>
    <w:rsid w:val="00A27F42"/>
    <w:rsid w:val="00A306BF"/>
    <w:rsid w:val="00A30795"/>
    <w:rsid w:val="00A309C2"/>
    <w:rsid w:val="00A31A83"/>
    <w:rsid w:val="00A31E39"/>
    <w:rsid w:val="00A3227A"/>
    <w:rsid w:val="00A3361E"/>
    <w:rsid w:val="00A338BF"/>
    <w:rsid w:val="00A33C81"/>
    <w:rsid w:val="00A33E9B"/>
    <w:rsid w:val="00A33F5D"/>
    <w:rsid w:val="00A34A67"/>
    <w:rsid w:val="00A35805"/>
    <w:rsid w:val="00A35964"/>
    <w:rsid w:val="00A35D4F"/>
    <w:rsid w:val="00A35E07"/>
    <w:rsid w:val="00A36028"/>
    <w:rsid w:val="00A364CC"/>
    <w:rsid w:val="00A36A3B"/>
    <w:rsid w:val="00A371B0"/>
    <w:rsid w:val="00A40129"/>
    <w:rsid w:val="00A4031C"/>
    <w:rsid w:val="00A4049C"/>
    <w:rsid w:val="00A40731"/>
    <w:rsid w:val="00A41080"/>
    <w:rsid w:val="00A41366"/>
    <w:rsid w:val="00A42376"/>
    <w:rsid w:val="00A4294F"/>
    <w:rsid w:val="00A43F05"/>
    <w:rsid w:val="00A44006"/>
    <w:rsid w:val="00A44163"/>
    <w:rsid w:val="00A44280"/>
    <w:rsid w:val="00A44562"/>
    <w:rsid w:val="00A44867"/>
    <w:rsid w:val="00A450CC"/>
    <w:rsid w:val="00A45950"/>
    <w:rsid w:val="00A45DF0"/>
    <w:rsid w:val="00A45E37"/>
    <w:rsid w:val="00A45FB6"/>
    <w:rsid w:val="00A46B22"/>
    <w:rsid w:val="00A4708E"/>
    <w:rsid w:val="00A47215"/>
    <w:rsid w:val="00A47494"/>
    <w:rsid w:val="00A474D7"/>
    <w:rsid w:val="00A47817"/>
    <w:rsid w:val="00A5149E"/>
    <w:rsid w:val="00A51FF7"/>
    <w:rsid w:val="00A52492"/>
    <w:rsid w:val="00A533CD"/>
    <w:rsid w:val="00A539FB"/>
    <w:rsid w:val="00A53DE6"/>
    <w:rsid w:val="00A543F0"/>
    <w:rsid w:val="00A54F7F"/>
    <w:rsid w:val="00A552C8"/>
    <w:rsid w:val="00A566AF"/>
    <w:rsid w:val="00A5677F"/>
    <w:rsid w:val="00A56D2B"/>
    <w:rsid w:val="00A572FB"/>
    <w:rsid w:val="00A57322"/>
    <w:rsid w:val="00A573CB"/>
    <w:rsid w:val="00A57817"/>
    <w:rsid w:val="00A57EEF"/>
    <w:rsid w:val="00A60BF6"/>
    <w:rsid w:val="00A60D10"/>
    <w:rsid w:val="00A610FB"/>
    <w:rsid w:val="00A6193B"/>
    <w:rsid w:val="00A62B3E"/>
    <w:rsid w:val="00A62CBD"/>
    <w:rsid w:val="00A62E82"/>
    <w:rsid w:val="00A62F02"/>
    <w:rsid w:val="00A63360"/>
    <w:rsid w:val="00A6362B"/>
    <w:rsid w:val="00A636FA"/>
    <w:rsid w:val="00A64CD8"/>
    <w:rsid w:val="00A65426"/>
    <w:rsid w:val="00A65912"/>
    <w:rsid w:val="00A65984"/>
    <w:rsid w:val="00A66240"/>
    <w:rsid w:val="00A667F8"/>
    <w:rsid w:val="00A6688A"/>
    <w:rsid w:val="00A66F7F"/>
    <w:rsid w:val="00A66FFF"/>
    <w:rsid w:val="00A67171"/>
    <w:rsid w:val="00A6724A"/>
    <w:rsid w:val="00A67627"/>
    <w:rsid w:val="00A67E58"/>
    <w:rsid w:val="00A70281"/>
    <w:rsid w:val="00A70CD6"/>
    <w:rsid w:val="00A7153D"/>
    <w:rsid w:val="00A724C9"/>
    <w:rsid w:val="00A725D8"/>
    <w:rsid w:val="00A72727"/>
    <w:rsid w:val="00A733B0"/>
    <w:rsid w:val="00A7362D"/>
    <w:rsid w:val="00A73FB4"/>
    <w:rsid w:val="00A74323"/>
    <w:rsid w:val="00A7513A"/>
    <w:rsid w:val="00A7548E"/>
    <w:rsid w:val="00A75862"/>
    <w:rsid w:val="00A81223"/>
    <w:rsid w:val="00A81691"/>
    <w:rsid w:val="00A821BD"/>
    <w:rsid w:val="00A824C1"/>
    <w:rsid w:val="00A82AA7"/>
    <w:rsid w:val="00A83894"/>
    <w:rsid w:val="00A83B83"/>
    <w:rsid w:val="00A83EE5"/>
    <w:rsid w:val="00A842D8"/>
    <w:rsid w:val="00A8475C"/>
    <w:rsid w:val="00A84B62"/>
    <w:rsid w:val="00A856A2"/>
    <w:rsid w:val="00A85894"/>
    <w:rsid w:val="00A85E28"/>
    <w:rsid w:val="00A85EAF"/>
    <w:rsid w:val="00A861C1"/>
    <w:rsid w:val="00A91CC1"/>
    <w:rsid w:val="00A91DE0"/>
    <w:rsid w:val="00A91EAE"/>
    <w:rsid w:val="00A921C5"/>
    <w:rsid w:val="00A9278E"/>
    <w:rsid w:val="00A936E8"/>
    <w:rsid w:val="00A9373E"/>
    <w:rsid w:val="00A938A4"/>
    <w:rsid w:val="00A93C7B"/>
    <w:rsid w:val="00A93F9B"/>
    <w:rsid w:val="00A93FCC"/>
    <w:rsid w:val="00A94827"/>
    <w:rsid w:val="00A953D2"/>
    <w:rsid w:val="00A9561C"/>
    <w:rsid w:val="00A95C18"/>
    <w:rsid w:val="00A95D85"/>
    <w:rsid w:val="00A9653A"/>
    <w:rsid w:val="00A96B7D"/>
    <w:rsid w:val="00A972FA"/>
    <w:rsid w:val="00A97398"/>
    <w:rsid w:val="00A976F0"/>
    <w:rsid w:val="00AA0453"/>
    <w:rsid w:val="00AA0E7C"/>
    <w:rsid w:val="00AA1355"/>
    <w:rsid w:val="00AA15C2"/>
    <w:rsid w:val="00AA161D"/>
    <w:rsid w:val="00AA188D"/>
    <w:rsid w:val="00AA1F75"/>
    <w:rsid w:val="00AA3104"/>
    <w:rsid w:val="00AA3E54"/>
    <w:rsid w:val="00AA3F61"/>
    <w:rsid w:val="00AA449C"/>
    <w:rsid w:val="00AA4AC5"/>
    <w:rsid w:val="00AA54E6"/>
    <w:rsid w:val="00AA5747"/>
    <w:rsid w:val="00AA598E"/>
    <w:rsid w:val="00AA5CBD"/>
    <w:rsid w:val="00AA6143"/>
    <w:rsid w:val="00AA61D5"/>
    <w:rsid w:val="00AA6C38"/>
    <w:rsid w:val="00AA72BA"/>
    <w:rsid w:val="00AA7E06"/>
    <w:rsid w:val="00AA7E43"/>
    <w:rsid w:val="00AB0253"/>
    <w:rsid w:val="00AB05CE"/>
    <w:rsid w:val="00AB0769"/>
    <w:rsid w:val="00AB0878"/>
    <w:rsid w:val="00AB1232"/>
    <w:rsid w:val="00AB16E4"/>
    <w:rsid w:val="00AB1C06"/>
    <w:rsid w:val="00AB24CA"/>
    <w:rsid w:val="00AB3567"/>
    <w:rsid w:val="00AB3599"/>
    <w:rsid w:val="00AB3CB3"/>
    <w:rsid w:val="00AB4101"/>
    <w:rsid w:val="00AB4336"/>
    <w:rsid w:val="00AB46BD"/>
    <w:rsid w:val="00AB4A43"/>
    <w:rsid w:val="00AB4C14"/>
    <w:rsid w:val="00AB4F93"/>
    <w:rsid w:val="00AB549B"/>
    <w:rsid w:val="00AB58BE"/>
    <w:rsid w:val="00AB61E3"/>
    <w:rsid w:val="00AB6D4B"/>
    <w:rsid w:val="00AB6E8B"/>
    <w:rsid w:val="00AB7688"/>
    <w:rsid w:val="00AB77F5"/>
    <w:rsid w:val="00AB78B7"/>
    <w:rsid w:val="00AB79A9"/>
    <w:rsid w:val="00AB7C62"/>
    <w:rsid w:val="00AB7EA7"/>
    <w:rsid w:val="00AC01A8"/>
    <w:rsid w:val="00AC03D5"/>
    <w:rsid w:val="00AC0F31"/>
    <w:rsid w:val="00AC10C0"/>
    <w:rsid w:val="00AC132B"/>
    <w:rsid w:val="00AC1626"/>
    <w:rsid w:val="00AC2BC8"/>
    <w:rsid w:val="00AC3065"/>
    <w:rsid w:val="00AC3614"/>
    <w:rsid w:val="00AC4250"/>
    <w:rsid w:val="00AC4931"/>
    <w:rsid w:val="00AC508A"/>
    <w:rsid w:val="00AC5301"/>
    <w:rsid w:val="00AC5B57"/>
    <w:rsid w:val="00AC5B9A"/>
    <w:rsid w:val="00AC61A9"/>
    <w:rsid w:val="00AC68D6"/>
    <w:rsid w:val="00AC7EA3"/>
    <w:rsid w:val="00AD0146"/>
    <w:rsid w:val="00AD039B"/>
    <w:rsid w:val="00AD0E72"/>
    <w:rsid w:val="00AD0ED8"/>
    <w:rsid w:val="00AD10E1"/>
    <w:rsid w:val="00AD1575"/>
    <w:rsid w:val="00AD15E6"/>
    <w:rsid w:val="00AD226E"/>
    <w:rsid w:val="00AD2EE7"/>
    <w:rsid w:val="00AD371F"/>
    <w:rsid w:val="00AD3CCF"/>
    <w:rsid w:val="00AD3F0F"/>
    <w:rsid w:val="00AD4722"/>
    <w:rsid w:val="00AD4D26"/>
    <w:rsid w:val="00AD4EA2"/>
    <w:rsid w:val="00AD67A3"/>
    <w:rsid w:val="00AD6A3D"/>
    <w:rsid w:val="00AD6F04"/>
    <w:rsid w:val="00AD759E"/>
    <w:rsid w:val="00AD78A2"/>
    <w:rsid w:val="00AE026F"/>
    <w:rsid w:val="00AE0389"/>
    <w:rsid w:val="00AE03C5"/>
    <w:rsid w:val="00AE0A60"/>
    <w:rsid w:val="00AE0B47"/>
    <w:rsid w:val="00AE0B80"/>
    <w:rsid w:val="00AE18EA"/>
    <w:rsid w:val="00AE1AB8"/>
    <w:rsid w:val="00AE2047"/>
    <w:rsid w:val="00AE2362"/>
    <w:rsid w:val="00AE31C6"/>
    <w:rsid w:val="00AE3615"/>
    <w:rsid w:val="00AE4C3A"/>
    <w:rsid w:val="00AE59E2"/>
    <w:rsid w:val="00AE5E2A"/>
    <w:rsid w:val="00AE6476"/>
    <w:rsid w:val="00AE6F57"/>
    <w:rsid w:val="00AF002F"/>
    <w:rsid w:val="00AF064F"/>
    <w:rsid w:val="00AF09A2"/>
    <w:rsid w:val="00AF1703"/>
    <w:rsid w:val="00AF1D87"/>
    <w:rsid w:val="00AF1FED"/>
    <w:rsid w:val="00AF24DA"/>
    <w:rsid w:val="00AF2890"/>
    <w:rsid w:val="00AF2F7C"/>
    <w:rsid w:val="00AF30CD"/>
    <w:rsid w:val="00AF31E9"/>
    <w:rsid w:val="00AF327F"/>
    <w:rsid w:val="00AF3646"/>
    <w:rsid w:val="00AF3F5C"/>
    <w:rsid w:val="00AF3F5E"/>
    <w:rsid w:val="00AF408D"/>
    <w:rsid w:val="00AF4AC3"/>
    <w:rsid w:val="00AF5279"/>
    <w:rsid w:val="00AF5C56"/>
    <w:rsid w:val="00AF5CFE"/>
    <w:rsid w:val="00AF62F8"/>
    <w:rsid w:val="00AF6386"/>
    <w:rsid w:val="00AF658A"/>
    <w:rsid w:val="00AF6DD0"/>
    <w:rsid w:val="00AF7A8A"/>
    <w:rsid w:val="00AF7ACD"/>
    <w:rsid w:val="00AF7C2E"/>
    <w:rsid w:val="00AF7DE6"/>
    <w:rsid w:val="00B00417"/>
    <w:rsid w:val="00B004B1"/>
    <w:rsid w:val="00B00ADF"/>
    <w:rsid w:val="00B00AEF"/>
    <w:rsid w:val="00B00F89"/>
    <w:rsid w:val="00B01A1B"/>
    <w:rsid w:val="00B02337"/>
    <w:rsid w:val="00B02C15"/>
    <w:rsid w:val="00B02FA8"/>
    <w:rsid w:val="00B033B9"/>
    <w:rsid w:val="00B033D8"/>
    <w:rsid w:val="00B03546"/>
    <w:rsid w:val="00B04958"/>
    <w:rsid w:val="00B04F6B"/>
    <w:rsid w:val="00B059D2"/>
    <w:rsid w:val="00B06661"/>
    <w:rsid w:val="00B06681"/>
    <w:rsid w:val="00B069B1"/>
    <w:rsid w:val="00B06ABB"/>
    <w:rsid w:val="00B06C51"/>
    <w:rsid w:val="00B06D8E"/>
    <w:rsid w:val="00B070E7"/>
    <w:rsid w:val="00B07466"/>
    <w:rsid w:val="00B07AFC"/>
    <w:rsid w:val="00B07BF6"/>
    <w:rsid w:val="00B1060B"/>
    <w:rsid w:val="00B10841"/>
    <w:rsid w:val="00B10A6E"/>
    <w:rsid w:val="00B10FB2"/>
    <w:rsid w:val="00B11099"/>
    <w:rsid w:val="00B11845"/>
    <w:rsid w:val="00B1314C"/>
    <w:rsid w:val="00B13150"/>
    <w:rsid w:val="00B1369F"/>
    <w:rsid w:val="00B138A9"/>
    <w:rsid w:val="00B13B5B"/>
    <w:rsid w:val="00B13E8D"/>
    <w:rsid w:val="00B14075"/>
    <w:rsid w:val="00B14116"/>
    <w:rsid w:val="00B14217"/>
    <w:rsid w:val="00B14471"/>
    <w:rsid w:val="00B147B7"/>
    <w:rsid w:val="00B1552A"/>
    <w:rsid w:val="00B156A9"/>
    <w:rsid w:val="00B157B6"/>
    <w:rsid w:val="00B15C98"/>
    <w:rsid w:val="00B162D5"/>
    <w:rsid w:val="00B16536"/>
    <w:rsid w:val="00B16742"/>
    <w:rsid w:val="00B16C87"/>
    <w:rsid w:val="00B16CC7"/>
    <w:rsid w:val="00B16CE5"/>
    <w:rsid w:val="00B16D5F"/>
    <w:rsid w:val="00B16F3B"/>
    <w:rsid w:val="00B17E0A"/>
    <w:rsid w:val="00B21758"/>
    <w:rsid w:val="00B21E84"/>
    <w:rsid w:val="00B21E9E"/>
    <w:rsid w:val="00B22074"/>
    <w:rsid w:val="00B220E0"/>
    <w:rsid w:val="00B2216B"/>
    <w:rsid w:val="00B22551"/>
    <w:rsid w:val="00B2295B"/>
    <w:rsid w:val="00B2297F"/>
    <w:rsid w:val="00B22A2B"/>
    <w:rsid w:val="00B2353E"/>
    <w:rsid w:val="00B23B6E"/>
    <w:rsid w:val="00B24A31"/>
    <w:rsid w:val="00B24C5A"/>
    <w:rsid w:val="00B251A9"/>
    <w:rsid w:val="00B252B3"/>
    <w:rsid w:val="00B25795"/>
    <w:rsid w:val="00B26F0C"/>
    <w:rsid w:val="00B27165"/>
    <w:rsid w:val="00B2736F"/>
    <w:rsid w:val="00B2749D"/>
    <w:rsid w:val="00B27D23"/>
    <w:rsid w:val="00B27F05"/>
    <w:rsid w:val="00B27F52"/>
    <w:rsid w:val="00B303B5"/>
    <w:rsid w:val="00B3087F"/>
    <w:rsid w:val="00B30BFE"/>
    <w:rsid w:val="00B31197"/>
    <w:rsid w:val="00B31234"/>
    <w:rsid w:val="00B3164C"/>
    <w:rsid w:val="00B32196"/>
    <w:rsid w:val="00B335BF"/>
    <w:rsid w:val="00B33641"/>
    <w:rsid w:val="00B3467F"/>
    <w:rsid w:val="00B35380"/>
    <w:rsid w:val="00B36593"/>
    <w:rsid w:val="00B36834"/>
    <w:rsid w:val="00B36D9B"/>
    <w:rsid w:val="00B37342"/>
    <w:rsid w:val="00B402DB"/>
    <w:rsid w:val="00B405E3"/>
    <w:rsid w:val="00B40A5A"/>
    <w:rsid w:val="00B40B00"/>
    <w:rsid w:val="00B40F60"/>
    <w:rsid w:val="00B4123E"/>
    <w:rsid w:val="00B41D8F"/>
    <w:rsid w:val="00B423CD"/>
    <w:rsid w:val="00B428A0"/>
    <w:rsid w:val="00B42BAB"/>
    <w:rsid w:val="00B42D87"/>
    <w:rsid w:val="00B43138"/>
    <w:rsid w:val="00B432AA"/>
    <w:rsid w:val="00B43386"/>
    <w:rsid w:val="00B442AC"/>
    <w:rsid w:val="00B44316"/>
    <w:rsid w:val="00B44595"/>
    <w:rsid w:val="00B452A0"/>
    <w:rsid w:val="00B455D6"/>
    <w:rsid w:val="00B45B72"/>
    <w:rsid w:val="00B45CF1"/>
    <w:rsid w:val="00B45E8B"/>
    <w:rsid w:val="00B46AB8"/>
    <w:rsid w:val="00B47439"/>
    <w:rsid w:val="00B47505"/>
    <w:rsid w:val="00B4764D"/>
    <w:rsid w:val="00B47812"/>
    <w:rsid w:val="00B47816"/>
    <w:rsid w:val="00B5117E"/>
    <w:rsid w:val="00B52059"/>
    <w:rsid w:val="00B52D7E"/>
    <w:rsid w:val="00B52E16"/>
    <w:rsid w:val="00B5319B"/>
    <w:rsid w:val="00B534EA"/>
    <w:rsid w:val="00B5400B"/>
    <w:rsid w:val="00B547A7"/>
    <w:rsid w:val="00B55B3C"/>
    <w:rsid w:val="00B5606C"/>
    <w:rsid w:val="00B5642A"/>
    <w:rsid w:val="00B56DE8"/>
    <w:rsid w:val="00B616F9"/>
    <w:rsid w:val="00B6211E"/>
    <w:rsid w:val="00B631AB"/>
    <w:rsid w:val="00B634E6"/>
    <w:rsid w:val="00B637DC"/>
    <w:rsid w:val="00B639BC"/>
    <w:rsid w:val="00B63A92"/>
    <w:rsid w:val="00B645F4"/>
    <w:rsid w:val="00B647E2"/>
    <w:rsid w:val="00B6485B"/>
    <w:rsid w:val="00B656D4"/>
    <w:rsid w:val="00B65825"/>
    <w:rsid w:val="00B65859"/>
    <w:rsid w:val="00B6681A"/>
    <w:rsid w:val="00B66A8D"/>
    <w:rsid w:val="00B66CE6"/>
    <w:rsid w:val="00B66E1C"/>
    <w:rsid w:val="00B67BBA"/>
    <w:rsid w:val="00B67C4E"/>
    <w:rsid w:val="00B703B4"/>
    <w:rsid w:val="00B70735"/>
    <w:rsid w:val="00B709B3"/>
    <w:rsid w:val="00B70FB5"/>
    <w:rsid w:val="00B71351"/>
    <w:rsid w:val="00B71A1B"/>
    <w:rsid w:val="00B728FA"/>
    <w:rsid w:val="00B72CBA"/>
    <w:rsid w:val="00B73957"/>
    <w:rsid w:val="00B73A53"/>
    <w:rsid w:val="00B745CF"/>
    <w:rsid w:val="00B7461C"/>
    <w:rsid w:val="00B749C5"/>
    <w:rsid w:val="00B74ECA"/>
    <w:rsid w:val="00B75BB9"/>
    <w:rsid w:val="00B75C78"/>
    <w:rsid w:val="00B7614B"/>
    <w:rsid w:val="00B76232"/>
    <w:rsid w:val="00B76521"/>
    <w:rsid w:val="00B769B9"/>
    <w:rsid w:val="00B77213"/>
    <w:rsid w:val="00B7765C"/>
    <w:rsid w:val="00B77BA3"/>
    <w:rsid w:val="00B77D11"/>
    <w:rsid w:val="00B81202"/>
    <w:rsid w:val="00B812DE"/>
    <w:rsid w:val="00B81F4D"/>
    <w:rsid w:val="00B821B5"/>
    <w:rsid w:val="00B824F1"/>
    <w:rsid w:val="00B82BC4"/>
    <w:rsid w:val="00B83882"/>
    <w:rsid w:val="00B83A85"/>
    <w:rsid w:val="00B83EEB"/>
    <w:rsid w:val="00B846CC"/>
    <w:rsid w:val="00B86509"/>
    <w:rsid w:val="00B86A08"/>
    <w:rsid w:val="00B86D61"/>
    <w:rsid w:val="00B876A0"/>
    <w:rsid w:val="00B87A6F"/>
    <w:rsid w:val="00B87E5B"/>
    <w:rsid w:val="00B903D0"/>
    <w:rsid w:val="00B908AF"/>
    <w:rsid w:val="00B91626"/>
    <w:rsid w:val="00B91B62"/>
    <w:rsid w:val="00B92B56"/>
    <w:rsid w:val="00B92D53"/>
    <w:rsid w:val="00B931E2"/>
    <w:rsid w:val="00B934AE"/>
    <w:rsid w:val="00B935C9"/>
    <w:rsid w:val="00B94710"/>
    <w:rsid w:val="00B95DB1"/>
    <w:rsid w:val="00B95E53"/>
    <w:rsid w:val="00B97034"/>
    <w:rsid w:val="00BA04F6"/>
    <w:rsid w:val="00BA0A79"/>
    <w:rsid w:val="00BA1B4F"/>
    <w:rsid w:val="00BA23F2"/>
    <w:rsid w:val="00BA241B"/>
    <w:rsid w:val="00BA2682"/>
    <w:rsid w:val="00BA2C3D"/>
    <w:rsid w:val="00BA32EC"/>
    <w:rsid w:val="00BA3C8A"/>
    <w:rsid w:val="00BA3E20"/>
    <w:rsid w:val="00BA42EE"/>
    <w:rsid w:val="00BA4B42"/>
    <w:rsid w:val="00BA57A2"/>
    <w:rsid w:val="00BA5A02"/>
    <w:rsid w:val="00BA5D35"/>
    <w:rsid w:val="00BA5F1D"/>
    <w:rsid w:val="00BA5FB7"/>
    <w:rsid w:val="00BA641A"/>
    <w:rsid w:val="00BA6721"/>
    <w:rsid w:val="00BA6CEF"/>
    <w:rsid w:val="00BA755E"/>
    <w:rsid w:val="00BB0DD0"/>
    <w:rsid w:val="00BB0E43"/>
    <w:rsid w:val="00BB181A"/>
    <w:rsid w:val="00BB1CDC"/>
    <w:rsid w:val="00BB1DBD"/>
    <w:rsid w:val="00BB2027"/>
    <w:rsid w:val="00BB2622"/>
    <w:rsid w:val="00BB369D"/>
    <w:rsid w:val="00BB3D8E"/>
    <w:rsid w:val="00BB450B"/>
    <w:rsid w:val="00BB47AF"/>
    <w:rsid w:val="00BB50C0"/>
    <w:rsid w:val="00BB607D"/>
    <w:rsid w:val="00BB60A6"/>
    <w:rsid w:val="00BB6C3C"/>
    <w:rsid w:val="00BB6D7B"/>
    <w:rsid w:val="00BB7628"/>
    <w:rsid w:val="00BB7AF2"/>
    <w:rsid w:val="00BB7BB8"/>
    <w:rsid w:val="00BC0FAD"/>
    <w:rsid w:val="00BC1056"/>
    <w:rsid w:val="00BC1F12"/>
    <w:rsid w:val="00BC22D9"/>
    <w:rsid w:val="00BC3015"/>
    <w:rsid w:val="00BC34BC"/>
    <w:rsid w:val="00BC3996"/>
    <w:rsid w:val="00BC3CD0"/>
    <w:rsid w:val="00BC4193"/>
    <w:rsid w:val="00BC505A"/>
    <w:rsid w:val="00BC5202"/>
    <w:rsid w:val="00BC529C"/>
    <w:rsid w:val="00BC541E"/>
    <w:rsid w:val="00BC5627"/>
    <w:rsid w:val="00BC5628"/>
    <w:rsid w:val="00BC5A8D"/>
    <w:rsid w:val="00BC5AC3"/>
    <w:rsid w:val="00BC64D3"/>
    <w:rsid w:val="00BC69CB"/>
    <w:rsid w:val="00BC6AFB"/>
    <w:rsid w:val="00BC75C1"/>
    <w:rsid w:val="00BC7808"/>
    <w:rsid w:val="00BC7B63"/>
    <w:rsid w:val="00BD0AE8"/>
    <w:rsid w:val="00BD0C06"/>
    <w:rsid w:val="00BD0FDD"/>
    <w:rsid w:val="00BD2701"/>
    <w:rsid w:val="00BD2898"/>
    <w:rsid w:val="00BD2943"/>
    <w:rsid w:val="00BD2971"/>
    <w:rsid w:val="00BD2C18"/>
    <w:rsid w:val="00BD2EE0"/>
    <w:rsid w:val="00BD3144"/>
    <w:rsid w:val="00BD326D"/>
    <w:rsid w:val="00BD3D73"/>
    <w:rsid w:val="00BD3FB5"/>
    <w:rsid w:val="00BD475E"/>
    <w:rsid w:val="00BD4CF9"/>
    <w:rsid w:val="00BD538D"/>
    <w:rsid w:val="00BD58ED"/>
    <w:rsid w:val="00BD5E0F"/>
    <w:rsid w:val="00BD5F3F"/>
    <w:rsid w:val="00BD60FB"/>
    <w:rsid w:val="00BD6236"/>
    <w:rsid w:val="00BD6AEC"/>
    <w:rsid w:val="00BD6D0B"/>
    <w:rsid w:val="00BD6FC2"/>
    <w:rsid w:val="00BD71BD"/>
    <w:rsid w:val="00BE0155"/>
    <w:rsid w:val="00BE04D8"/>
    <w:rsid w:val="00BE15BE"/>
    <w:rsid w:val="00BE1E89"/>
    <w:rsid w:val="00BE202C"/>
    <w:rsid w:val="00BE230F"/>
    <w:rsid w:val="00BE25C9"/>
    <w:rsid w:val="00BE2A49"/>
    <w:rsid w:val="00BE2D3F"/>
    <w:rsid w:val="00BE394B"/>
    <w:rsid w:val="00BE3F61"/>
    <w:rsid w:val="00BE4105"/>
    <w:rsid w:val="00BE4AD7"/>
    <w:rsid w:val="00BE4FDC"/>
    <w:rsid w:val="00BE6026"/>
    <w:rsid w:val="00BE63A8"/>
    <w:rsid w:val="00BE68A9"/>
    <w:rsid w:val="00BE726E"/>
    <w:rsid w:val="00BF0A7C"/>
    <w:rsid w:val="00BF0E6D"/>
    <w:rsid w:val="00BF1093"/>
    <w:rsid w:val="00BF1192"/>
    <w:rsid w:val="00BF1836"/>
    <w:rsid w:val="00BF18BC"/>
    <w:rsid w:val="00BF25E2"/>
    <w:rsid w:val="00BF2F45"/>
    <w:rsid w:val="00BF3653"/>
    <w:rsid w:val="00BF39B1"/>
    <w:rsid w:val="00BF40B7"/>
    <w:rsid w:val="00BF5EFD"/>
    <w:rsid w:val="00BF5F2C"/>
    <w:rsid w:val="00BF6511"/>
    <w:rsid w:val="00BF6539"/>
    <w:rsid w:val="00BF690A"/>
    <w:rsid w:val="00BF713A"/>
    <w:rsid w:val="00BF7AD1"/>
    <w:rsid w:val="00C00035"/>
    <w:rsid w:val="00C000AD"/>
    <w:rsid w:val="00C000BD"/>
    <w:rsid w:val="00C00415"/>
    <w:rsid w:val="00C00F30"/>
    <w:rsid w:val="00C0101D"/>
    <w:rsid w:val="00C011AA"/>
    <w:rsid w:val="00C011F0"/>
    <w:rsid w:val="00C016BC"/>
    <w:rsid w:val="00C01E22"/>
    <w:rsid w:val="00C01F6C"/>
    <w:rsid w:val="00C03158"/>
    <w:rsid w:val="00C039B7"/>
    <w:rsid w:val="00C03A83"/>
    <w:rsid w:val="00C04499"/>
    <w:rsid w:val="00C04629"/>
    <w:rsid w:val="00C05059"/>
    <w:rsid w:val="00C0550F"/>
    <w:rsid w:val="00C05961"/>
    <w:rsid w:val="00C06C34"/>
    <w:rsid w:val="00C06F18"/>
    <w:rsid w:val="00C1047F"/>
    <w:rsid w:val="00C10DF7"/>
    <w:rsid w:val="00C10E80"/>
    <w:rsid w:val="00C119DC"/>
    <w:rsid w:val="00C124A6"/>
    <w:rsid w:val="00C125E6"/>
    <w:rsid w:val="00C12F6D"/>
    <w:rsid w:val="00C12FBD"/>
    <w:rsid w:val="00C13363"/>
    <w:rsid w:val="00C1431B"/>
    <w:rsid w:val="00C14323"/>
    <w:rsid w:val="00C15662"/>
    <w:rsid w:val="00C15D76"/>
    <w:rsid w:val="00C162A2"/>
    <w:rsid w:val="00C1661F"/>
    <w:rsid w:val="00C166F2"/>
    <w:rsid w:val="00C168F2"/>
    <w:rsid w:val="00C16A9A"/>
    <w:rsid w:val="00C175F4"/>
    <w:rsid w:val="00C1780C"/>
    <w:rsid w:val="00C17922"/>
    <w:rsid w:val="00C17B09"/>
    <w:rsid w:val="00C201E8"/>
    <w:rsid w:val="00C201F7"/>
    <w:rsid w:val="00C20467"/>
    <w:rsid w:val="00C2055A"/>
    <w:rsid w:val="00C21291"/>
    <w:rsid w:val="00C219DA"/>
    <w:rsid w:val="00C2256E"/>
    <w:rsid w:val="00C2308F"/>
    <w:rsid w:val="00C234FE"/>
    <w:rsid w:val="00C237E7"/>
    <w:rsid w:val="00C23F40"/>
    <w:rsid w:val="00C243B6"/>
    <w:rsid w:val="00C24D4D"/>
    <w:rsid w:val="00C25572"/>
    <w:rsid w:val="00C25972"/>
    <w:rsid w:val="00C25F15"/>
    <w:rsid w:val="00C2660F"/>
    <w:rsid w:val="00C27797"/>
    <w:rsid w:val="00C27929"/>
    <w:rsid w:val="00C30226"/>
    <w:rsid w:val="00C30E7F"/>
    <w:rsid w:val="00C31A44"/>
    <w:rsid w:val="00C32078"/>
    <w:rsid w:val="00C327F3"/>
    <w:rsid w:val="00C33917"/>
    <w:rsid w:val="00C33AE1"/>
    <w:rsid w:val="00C3478C"/>
    <w:rsid w:val="00C34A6B"/>
    <w:rsid w:val="00C360D1"/>
    <w:rsid w:val="00C36DF0"/>
    <w:rsid w:val="00C37F0E"/>
    <w:rsid w:val="00C4031B"/>
    <w:rsid w:val="00C40A48"/>
    <w:rsid w:val="00C43088"/>
    <w:rsid w:val="00C4308F"/>
    <w:rsid w:val="00C43776"/>
    <w:rsid w:val="00C43894"/>
    <w:rsid w:val="00C44E22"/>
    <w:rsid w:val="00C4553D"/>
    <w:rsid w:val="00C4572B"/>
    <w:rsid w:val="00C46273"/>
    <w:rsid w:val="00C46FEB"/>
    <w:rsid w:val="00C477C2"/>
    <w:rsid w:val="00C47A03"/>
    <w:rsid w:val="00C501AA"/>
    <w:rsid w:val="00C508C6"/>
    <w:rsid w:val="00C50E93"/>
    <w:rsid w:val="00C51099"/>
    <w:rsid w:val="00C5161F"/>
    <w:rsid w:val="00C51B9E"/>
    <w:rsid w:val="00C51BCE"/>
    <w:rsid w:val="00C51CDC"/>
    <w:rsid w:val="00C527A9"/>
    <w:rsid w:val="00C5291C"/>
    <w:rsid w:val="00C529BD"/>
    <w:rsid w:val="00C52BBA"/>
    <w:rsid w:val="00C5304A"/>
    <w:rsid w:val="00C53135"/>
    <w:rsid w:val="00C5334D"/>
    <w:rsid w:val="00C5386B"/>
    <w:rsid w:val="00C54B05"/>
    <w:rsid w:val="00C54DB1"/>
    <w:rsid w:val="00C552A2"/>
    <w:rsid w:val="00C55642"/>
    <w:rsid w:val="00C5609C"/>
    <w:rsid w:val="00C56158"/>
    <w:rsid w:val="00C561FB"/>
    <w:rsid w:val="00C563E8"/>
    <w:rsid w:val="00C5640C"/>
    <w:rsid w:val="00C569FE"/>
    <w:rsid w:val="00C574E6"/>
    <w:rsid w:val="00C577C4"/>
    <w:rsid w:val="00C5794A"/>
    <w:rsid w:val="00C57ABF"/>
    <w:rsid w:val="00C6014D"/>
    <w:rsid w:val="00C60283"/>
    <w:rsid w:val="00C6054A"/>
    <w:rsid w:val="00C60B38"/>
    <w:rsid w:val="00C60E6D"/>
    <w:rsid w:val="00C6132E"/>
    <w:rsid w:val="00C613B7"/>
    <w:rsid w:val="00C618AA"/>
    <w:rsid w:val="00C61C89"/>
    <w:rsid w:val="00C61E06"/>
    <w:rsid w:val="00C62884"/>
    <w:rsid w:val="00C635E5"/>
    <w:rsid w:val="00C63861"/>
    <w:rsid w:val="00C640BB"/>
    <w:rsid w:val="00C6432E"/>
    <w:rsid w:val="00C64947"/>
    <w:rsid w:val="00C64CEF"/>
    <w:rsid w:val="00C659FD"/>
    <w:rsid w:val="00C65D94"/>
    <w:rsid w:val="00C66811"/>
    <w:rsid w:val="00C66B4F"/>
    <w:rsid w:val="00C66D01"/>
    <w:rsid w:val="00C677ED"/>
    <w:rsid w:val="00C67E54"/>
    <w:rsid w:val="00C70059"/>
    <w:rsid w:val="00C704B5"/>
    <w:rsid w:val="00C70B0A"/>
    <w:rsid w:val="00C70D48"/>
    <w:rsid w:val="00C7140C"/>
    <w:rsid w:val="00C715A1"/>
    <w:rsid w:val="00C71754"/>
    <w:rsid w:val="00C72436"/>
    <w:rsid w:val="00C72669"/>
    <w:rsid w:val="00C735FD"/>
    <w:rsid w:val="00C745B1"/>
    <w:rsid w:val="00C748F0"/>
    <w:rsid w:val="00C74905"/>
    <w:rsid w:val="00C755CF"/>
    <w:rsid w:val="00C75BF6"/>
    <w:rsid w:val="00C75DC4"/>
    <w:rsid w:val="00C76453"/>
    <w:rsid w:val="00C76A8F"/>
    <w:rsid w:val="00C776FB"/>
    <w:rsid w:val="00C7793D"/>
    <w:rsid w:val="00C80A41"/>
    <w:rsid w:val="00C80A96"/>
    <w:rsid w:val="00C81166"/>
    <w:rsid w:val="00C8195D"/>
    <w:rsid w:val="00C81CA5"/>
    <w:rsid w:val="00C81D94"/>
    <w:rsid w:val="00C82138"/>
    <w:rsid w:val="00C8320B"/>
    <w:rsid w:val="00C837EE"/>
    <w:rsid w:val="00C84942"/>
    <w:rsid w:val="00C8499E"/>
    <w:rsid w:val="00C8532C"/>
    <w:rsid w:val="00C8633F"/>
    <w:rsid w:val="00C865CB"/>
    <w:rsid w:val="00C870E6"/>
    <w:rsid w:val="00C876B1"/>
    <w:rsid w:val="00C9060C"/>
    <w:rsid w:val="00C90AAE"/>
    <w:rsid w:val="00C90BE9"/>
    <w:rsid w:val="00C910F5"/>
    <w:rsid w:val="00C9154E"/>
    <w:rsid w:val="00C9200C"/>
    <w:rsid w:val="00C926E2"/>
    <w:rsid w:val="00C92FF7"/>
    <w:rsid w:val="00C93208"/>
    <w:rsid w:val="00C938DC"/>
    <w:rsid w:val="00C93DBA"/>
    <w:rsid w:val="00C93DC9"/>
    <w:rsid w:val="00C93F17"/>
    <w:rsid w:val="00C9434D"/>
    <w:rsid w:val="00C94CC0"/>
    <w:rsid w:val="00C94EA5"/>
    <w:rsid w:val="00C9523C"/>
    <w:rsid w:val="00C95435"/>
    <w:rsid w:val="00C95921"/>
    <w:rsid w:val="00C95BD1"/>
    <w:rsid w:val="00C96BD8"/>
    <w:rsid w:val="00C97748"/>
    <w:rsid w:val="00C97A38"/>
    <w:rsid w:val="00C97B75"/>
    <w:rsid w:val="00C97F8D"/>
    <w:rsid w:val="00CA0E7B"/>
    <w:rsid w:val="00CA0F7B"/>
    <w:rsid w:val="00CA238A"/>
    <w:rsid w:val="00CA2606"/>
    <w:rsid w:val="00CA2C03"/>
    <w:rsid w:val="00CA2F47"/>
    <w:rsid w:val="00CA337F"/>
    <w:rsid w:val="00CA340D"/>
    <w:rsid w:val="00CA3578"/>
    <w:rsid w:val="00CA35D3"/>
    <w:rsid w:val="00CA3861"/>
    <w:rsid w:val="00CA3991"/>
    <w:rsid w:val="00CA3AC9"/>
    <w:rsid w:val="00CA3C24"/>
    <w:rsid w:val="00CA3E02"/>
    <w:rsid w:val="00CA3E2B"/>
    <w:rsid w:val="00CA3F55"/>
    <w:rsid w:val="00CA48CC"/>
    <w:rsid w:val="00CA5246"/>
    <w:rsid w:val="00CA56E2"/>
    <w:rsid w:val="00CA5A2C"/>
    <w:rsid w:val="00CA66CE"/>
    <w:rsid w:val="00CA6940"/>
    <w:rsid w:val="00CA6F45"/>
    <w:rsid w:val="00CA7A59"/>
    <w:rsid w:val="00CB01B8"/>
    <w:rsid w:val="00CB03E2"/>
    <w:rsid w:val="00CB09DC"/>
    <w:rsid w:val="00CB0E4B"/>
    <w:rsid w:val="00CB2265"/>
    <w:rsid w:val="00CB2581"/>
    <w:rsid w:val="00CB2DB3"/>
    <w:rsid w:val="00CB30C1"/>
    <w:rsid w:val="00CB4056"/>
    <w:rsid w:val="00CB46F4"/>
    <w:rsid w:val="00CB4EDB"/>
    <w:rsid w:val="00CB520B"/>
    <w:rsid w:val="00CB552B"/>
    <w:rsid w:val="00CB5775"/>
    <w:rsid w:val="00CB5F50"/>
    <w:rsid w:val="00CB6694"/>
    <w:rsid w:val="00CB7694"/>
    <w:rsid w:val="00CB7B89"/>
    <w:rsid w:val="00CB7C2A"/>
    <w:rsid w:val="00CC0053"/>
    <w:rsid w:val="00CC0338"/>
    <w:rsid w:val="00CC08D2"/>
    <w:rsid w:val="00CC0B33"/>
    <w:rsid w:val="00CC1381"/>
    <w:rsid w:val="00CC2062"/>
    <w:rsid w:val="00CC238B"/>
    <w:rsid w:val="00CC25EB"/>
    <w:rsid w:val="00CC2D94"/>
    <w:rsid w:val="00CC32B0"/>
    <w:rsid w:val="00CC3305"/>
    <w:rsid w:val="00CC348D"/>
    <w:rsid w:val="00CC3B75"/>
    <w:rsid w:val="00CC3D0F"/>
    <w:rsid w:val="00CC427D"/>
    <w:rsid w:val="00CC42D0"/>
    <w:rsid w:val="00CC4840"/>
    <w:rsid w:val="00CC4A30"/>
    <w:rsid w:val="00CC4F06"/>
    <w:rsid w:val="00CC5094"/>
    <w:rsid w:val="00CC5830"/>
    <w:rsid w:val="00CC5987"/>
    <w:rsid w:val="00CC6282"/>
    <w:rsid w:val="00CC62BD"/>
    <w:rsid w:val="00CC6366"/>
    <w:rsid w:val="00CC753E"/>
    <w:rsid w:val="00CC75F5"/>
    <w:rsid w:val="00CD0633"/>
    <w:rsid w:val="00CD1081"/>
    <w:rsid w:val="00CD1582"/>
    <w:rsid w:val="00CD1800"/>
    <w:rsid w:val="00CD1858"/>
    <w:rsid w:val="00CD1D5F"/>
    <w:rsid w:val="00CD1DA8"/>
    <w:rsid w:val="00CD2B0C"/>
    <w:rsid w:val="00CD3223"/>
    <w:rsid w:val="00CD36D3"/>
    <w:rsid w:val="00CD3F51"/>
    <w:rsid w:val="00CD3F6E"/>
    <w:rsid w:val="00CD42C0"/>
    <w:rsid w:val="00CD4D59"/>
    <w:rsid w:val="00CD51A6"/>
    <w:rsid w:val="00CD52F4"/>
    <w:rsid w:val="00CD5AFC"/>
    <w:rsid w:val="00CD60CD"/>
    <w:rsid w:val="00CD73D0"/>
    <w:rsid w:val="00CD73FF"/>
    <w:rsid w:val="00CD7875"/>
    <w:rsid w:val="00CE09B8"/>
    <w:rsid w:val="00CE1276"/>
    <w:rsid w:val="00CE136C"/>
    <w:rsid w:val="00CE137F"/>
    <w:rsid w:val="00CE17AF"/>
    <w:rsid w:val="00CE211B"/>
    <w:rsid w:val="00CE2679"/>
    <w:rsid w:val="00CE27CB"/>
    <w:rsid w:val="00CE3981"/>
    <w:rsid w:val="00CE3A22"/>
    <w:rsid w:val="00CE4682"/>
    <w:rsid w:val="00CE57FF"/>
    <w:rsid w:val="00CE5FB4"/>
    <w:rsid w:val="00CE6128"/>
    <w:rsid w:val="00CE736D"/>
    <w:rsid w:val="00CE78EB"/>
    <w:rsid w:val="00CE7D33"/>
    <w:rsid w:val="00CF002A"/>
    <w:rsid w:val="00CF03BC"/>
    <w:rsid w:val="00CF0CE9"/>
    <w:rsid w:val="00CF0D63"/>
    <w:rsid w:val="00CF0EF9"/>
    <w:rsid w:val="00CF1672"/>
    <w:rsid w:val="00CF22FA"/>
    <w:rsid w:val="00CF2BC0"/>
    <w:rsid w:val="00CF2D68"/>
    <w:rsid w:val="00CF35D0"/>
    <w:rsid w:val="00CF36D1"/>
    <w:rsid w:val="00CF45E5"/>
    <w:rsid w:val="00CF46F2"/>
    <w:rsid w:val="00CF471E"/>
    <w:rsid w:val="00CF529A"/>
    <w:rsid w:val="00CF5674"/>
    <w:rsid w:val="00CF598C"/>
    <w:rsid w:val="00CF5D4D"/>
    <w:rsid w:val="00CF6686"/>
    <w:rsid w:val="00CF71EA"/>
    <w:rsid w:val="00CF7442"/>
    <w:rsid w:val="00D002BD"/>
    <w:rsid w:val="00D0051C"/>
    <w:rsid w:val="00D00AE3"/>
    <w:rsid w:val="00D00E1F"/>
    <w:rsid w:val="00D011E6"/>
    <w:rsid w:val="00D0125B"/>
    <w:rsid w:val="00D01A8C"/>
    <w:rsid w:val="00D01CAE"/>
    <w:rsid w:val="00D01CCD"/>
    <w:rsid w:val="00D0221A"/>
    <w:rsid w:val="00D02665"/>
    <w:rsid w:val="00D02B5C"/>
    <w:rsid w:val="00D039B5"/>
    <w:rsid w:val="00D0427F"/>
    <w:rsid w:val="00D04B65"/>
    <w:rsid w:val="00D054D4"/>
    <w:rsid w:val="00D0554E"/>
    <w:rsid w:val="00D06352"/>
    <w:rsid w:val="00D06D1C"/>
    <w:rsid w:val="00D07318"/>
    <w:rsid w:val="00D074BF"/>
    <w:rsid w:val="00D1058D"/>
    <w:rsid w:val="00D105A6"/>
    <w:rsid w:val="00D107F9"/>
    <w:rsid w:val="00D108B8"/>
    <w:rsid w:val="00D10934"/>
    <w:rsid w:val="00D112C4"/>
    <w:rsid w:val="00D118D6"/>
    <w:rsid w:val="00D11A7C"/>
    <w:rsid w:val="00D12C5C"/>
    <w:rsid w:val="00D13853"/>
    <w:rsid w:val="00D147C6"/>
    <w:rsid w:val="00D157BD"/>
    <w:rsid w:val="00D158A7"/>
    <w:rsid w:val="00D159D1"/>
    <w:rsid w:val="00D15FDA"/>
    <w:rsid w:val="00D16C96"/>
    <w:rsid w:val="00D16D85"/>
    <w:rsid w:val="00D178F7"/>
    <w:rsid w:val="00D17F22"/>
    <w:rsid w:val="00D202F5"/>
    <w:rsid w:val="00D2032F"/>
    <w:rsid w:val="00D2144E"/>
    <w:rsid w:val="00D21EF7"/>
    <w:rsid w:val="00D23CBB"/>
    <w:rsid w:val="00D23EFF"/>
    <w:rsid w:val="00D24073"/>
    <w:rsid w:val="00D24661"/>
    <w:rsid w:val="00D248E8"/>
    <w:rsid w:val="00D25059"/>
    <w:rsid w:val="00D2575B"/>
    <w:rsid w:val="00D272AF"/>
    <w:rsid w:val="00D274F2"/>
    <w:rsid w:val="00D27847"/>
    <w:rsid w:val="00D3015B"/>
    <w:rsid w:val="00D301BA"/>
    <w:rsid w:val="00D3077D"/>
    <w:rsid w:val="00D30F1B"/>
    <w:rsid w:val="00D318AD"/>
    <w:rsid w:val="00D31DDC"/>
    <w:rsid w:val="00D31E5D"/>
    <w:rsid w:val="00D32BAA"/>
    <w:rsid w:val="00D3336B"/>
    <w:rsid w:val="00D33A60"/>
    <w:rsid w:val="00D33E81"/>
    <w:rsid w:val="00D34016"/>
    <w:rsid w:val="00D34D65"/>
    <w:rsid w:val="00D34EFD"/>
    <w:rsid w:val="00D36391"/>
    <w:rsid w:val="00D365D5"/>
    <w:rsid w:val="00D36C2C"/>
    <w:rsid w:val="00D37104"/>
    <w:rsid w:val="00D40423"/>
    <w:rsid w:val="00D405C2"/>
    <w:rsid w:val="00D4067A"/>
    <w:rsid w:val="00D40FDD"/>
    <w:rsid w:val="00D413EF"/>
    <w:rsid w:val="00D4140C"/>
    <w:rsid w:val="00D41839"/>
    <w:rsid w:val="00D419E9"/>
    <w:rsid w:val="00D427C0"/>
    <w:rsid w:val="00D42963"/>
    <w:rsid w:val="00D42999"/>
    <w:rsid w:val="00D42A55"/>
    <w:rsid w:val="00D42D3F"/>
    <w:rsid w:val="00D431EB"/>
    <w:rsid w:val="00D43FF0"/>
    <w:rsid w:val="00D443CF"/>
    <w:rsid w:val="00D453A4"/>
    <w:rsid w:val="00D45533"/>
    <w:rsid w:val="00D45BBB"/>
    <w:rsid w:val="00D4616C"/>
    <w:rsid w:val="00D462DE"/>
    <w:rsid w:val="00D46BBB"/>
    <w:rsid w:val="00D47451"/>
    <w:rsid w:val="00D4771D"/>
    <w:rsid w:val="00D52670"/>
    <w:rsid w:val="00D528C4"/>
    <w:rsid w:val="00D53255"/>
    <w:rsid w:val="00D5479D"/>
    <w:rsid w:val="00D5499A"/>
    <w:rsid w:val="00D55978"/>
    <w:rsid w:val="00D55ADC"/>
    <w:rsid w:val="00D55B53"/>
    <w:rsid w:val="00D5728B"/>
    <w:rsid w:val="00D572EB"/>
    <w:rsid w:val="00D60132"/>
    <w:rsid w:val="00D60325"/>
    <w:rsid w:val="00D609C0"/>
    <w:rsid w:val="00D60A2F"/>
    <w:rsid w:val="00D60A63"/>
    <w:rsid w:val="00D60B04"/>
    <w:rsid w:val="00D60B3F"/>
    <w:rsid w:val="00D60FD3"/>
    <w:rsid w:val="00D612A8"/>
    <w:rsid w:val="00D618FC"/>
    <w:rsid w:val="00D61F2D"/>
    <w:rsid w:val="00D623C5"/>
    <w:rsid w:val="00D6280D"/>
    <w:rsid w:val="00D631D5"/>
    <w:rsid w:val="00D6342E"/>
    <w:rsid w:val="00D63A7B"/>
    <w:rsid w:val="00D644D6"/>
    <w:rsid w:val="00D649BF"/>
    <w:rsid w:val="00D65178"/>
    <w:rsid w:val="00D65566"/>
    <w:rsid w:val="00D656E3"/>
    <w:rsid w:val="00D65731"/>
    <w:rsid w:val="00D65B48"/>
    <w:rsid w:val="00D65C30"/>
    <w:rsid w:val="00D65CFE"/>
    <w:rsid w:val="00D66107"/>
    <w:rsid w:val="00D667A4"/>
    <w:rsid w:val="00D67347"/>
    <w:rsid w:val="00D67EF2"/>
    <w:rsid w:val="00D706E4"/>
    <w:rsid w:val="00D710E7"/>
    <w:rsid w:val="00D71F7C"/>
    <w:rsid w:val="00D72C9C"/>
    <w:rsid w:val="00D73012"/>
    <w:rsid w:val="00D74612"/>
    <w:rsid w:val="00D74D2E"/>
    <w:rsid w:val="00D74D49"/>
    <w:rsid w:val="00D755CA"/>
    <w:rsid w:val="00D755E3"/>
    <w:rsid w:val="00D759E1"/>
    <w:rsid w:val="00D75C0D"/>
    <w:rsid w:val="00D75CC8"/>
    <w:rsid w:val="00D75EE5"/>
    <w:rsid w:val="00D761DD"/>
    <w:rsid w:val="00D76232"/>
    <w:rsid w:val="00D76580"/>
    <w:rsid w:val="00D769BE"/>
    <w:rsid w:val="00D76E4B"/>
    <w:rsid w:val="00D775B3"/>
    <w:rsid w:val="00D77F4B"/>
    <w:rsid w:val="00D800F4"/>
    <w:rsid w:val="00D80B0E"/>
    <w:rsid w:val="00D80D1E"/>
    <w:rsid w:val="00D810FE"/>
    <w:rsid w:val="00D8183B"/>
    <w:rsid w:val="00D81F71"/>
    <w:rsid w:val="00D82328"/>
    <w:rsid w:val="00D8276A"/>
    <w:rsid w:val="00D83274"/>
    <w:rsid w:val="00D833D0"/>
    <w:rsid w:val="00D83E47"/>
    <w:rsid w:val="00D84292"/>
    <w:rsid w:val="00D84BA3"/>
    <w:rsid w:val="00D85621"/>
    <w:rsid w:val="00D856A3"/>
    <w:rsid w:val="00D8578B"/>
    <w:rsid w:val="00D86404"/>
    <w:rsid w:val="00D868E5"/>
    <w:rsid w:val="00D86A24"/>
    <w:rsid w:val="00D86E33"/>
    <w:rsid w:val="00D8736D"/>
    <w:rsid w:val="00D900BA"/>
    <w:rsid w:val="00D90535"/>
    <w:rsid w:val="00D91209"/>
    <w:rsid w:val="00D91477"/>
    <w:rsid w:val="00D9148B"/>
    <w:rsid w:val="00D91E45"/>
    <w:rsid w:val="00D92052"/>
    <w:rsid w:val="00D9247B"/>
    <w:rsid w:val="00D92D83"/>
    <w:rsid w:val="00D9304C"/>
    <w:rsid w:val="00D93909"/>
    <w:rsid w:val="00D93C2B"/>
    <w:rsid w:val="00D9442F"/>
    <w:rsid w:val="00D95FC0"/>
    <w:rsid w:val="00D9621E"/>
    <w:rsid w:val="00D96EF6"/>
    <w:rsid w:val="00D96F00"/>
    <w:rsid w:val="00D97105"/>
    <w:rsid w:val="00DA022D"/>
    <w:rsid w:val="00DA0466"/>
    <w:rsid w:val="00DA0A77"/>
    <w:rsid w:val="00DA0DDC"/>
    <w:rsid w:val="00DA10E4"/>
    <w:rsid w:val="00DA165A"/>
    <w:rsid w:val="00DA1B3F"/>
    <w:rsid w:val="00DA1B87"/>
    <w:rsid w:val="00DA1FB2"/>
    <w:rsid w:val="00DA220A"/>
    <w:rsid w:val="00DA2A85"/>
    <w:rsid w:val="00DA3390"/>
    <w:rsid w:val="00DA456C"/>
    <w:rsid w:val="00DA4949"/>
    <w:rsid w:val="00DA4B5C"/>
    <w:rsid w:val="00DA53B6"/>
    <w:rsid w:val="00DA58D6"/>
    <w:rsid w:val="00DA60B6"/>
    <w:rsid w:val="00DA6B0C"/>
    <w:rsid w:val="00DA75B5"/>
    <w:rsid w:val="00DB00B7"/>
    <w:rsid w:val="00DB0AF5"/>
    <w:rsid w:val="00DB1F77"/>
    <w:rsid w:val="00DB23E9"/>
    <w:rsid w:val="00DB2B7D"/>
    <w:rsid w:val="00DB3142"/>
    <w:rsid w:val="00DB3DAE"/>
    <w:rsid w:val="00DB43CD"/>
    <w:rsid w:val="00DB5BB2"/>
    <w:rsid w:val="00DB699E"/>
    <w:rsid w:val="00DB6AD5"/>
    <w:rsid w:val="00DB6E75"/>
    <w:rsid w:val="00DB6EC0"/>
    <w:rsid w:val="00DB6FED"/>
    <w:rsid w:val="00DB7A48"/>
    <w:rsid w:val="00DB7FE9"/>
    <w:rsid w:val="00DC01B2"/>
    <w:rsid w:val="00DC132D"/>
    <w:rsid w:val="00DC2DB9"/>
    <w:rsid w:val="00DC3126"/>
    <w:rsid w:val="00DC36FA"/>
    <w:rsid w:val="00DC398D"/>
    <w:rsid w:val="00DC43AA"/>
    <w:rsid w:val="00DC4517"/>
    <w:rsid w:val="00DC46B4"/>
    <w:rsid w:val="00DC4836"/>
    <w:rsid w:val="00DC487B"/>
    <w:rsid w:val="00DC4901"/>
    <w:rsid w:val="00DC4E5B"/>
    <w:rsid w:val="00DC51AC"/>
    <w:rsid w:val="00DC58FB"/>
    <w:rsid w:val="00DC5C6E"/>
    <w:rsid w:val="00DC6080"/>
    <w:rsid w:val="00DC65F8"/>
    <w:rsid w:val="00DC6C46"/>
    <w:rsid w:val="00DC7398"/>
    <w:rsid w:val="00DC7848"/>
    <w:rsid w:val="00DD0491"/>
    <w:rsid w:val="00DD0FCE"/>
    <w:rsid w:val="00DD100B"/>
    <w:rsid w:val="00DD132A"/>
    <w:rsid w:val="00DD140D"/>
    <w:rsid w:val="00DD2A89"/>
    <w:rsid w:val="00DD3029"/>
    <w:rsid w:val="00DD3692"/>
    <w:rsid w:val="00DD3A08"/>
    <w:rsid w:val="00DD3B46"/>
    <w:rsid w:val="00DD3CE1"/>
    <w:rsid w:val="00DD3ECA"/>
    <w:rsid w:val="00DD44DC"/>
    <w:rsid w:val="00DD5421"/>
    <w:rsid w:val="00DD5462"/>
    <w:rsid w:val="00DD5B15"/>
    <w:rsid w:val="00DD5BF2"/>
    <w:rsid w:val="00DD5D89"/>
    <w:rsid w:val="00DD64A0"/>
    <w:rsid w:val="00DD64F4"/>
    <w:rsid w:val="00DD6A5B"/>
    <w:rsid w:val="00DD6AE3"/>
    <w:rsid w:val="00DD7BA3"/>
    <w:rsid w:val="00DE05EF"/>
    <w:rsid w:val="00DE0FEC"/>
    <w:rsid w:val="00DE1813"/>
    <w:rsid w:val="00DE26AF"/>
    <w:rsid w:val="00DE272A"/>
    <w:rsid w:val="00DE357B"/>
    <w:rsid w:val="00DE36B2"/>
    <w:rsid w:val="00DE3E9C"/>
    <w:rsid w:val="00DE4882"/>
    <w:rsid w:val="00DE4BA7"/>
    <w:rsid w:val="00DE5C01"/>
    <w:rsid w:val="00DE6100"/>
    <w:rsid w:val="00DE64A6"/>
    <w:rsid w:val="00DE6D0F"/>
    <w:rsid w:val="00DF03EE"/>
    <w:rsid w:val="00DF0568"/>
    <w:rsid w:val="00DF0AFA"/>
    <w:rsid w:val="00DF0C7B"/>
    <w:rsid w:val="00DF1549"/>
    <w:rsid w:val="00DF246B"/>
    <w:rsid w:val="00DF2CC4"/>
    <w:rsid w:val="00DF2D08"/>
    <w:rsid w:val="00DF32DE"/>
    <w:rsid w:val="00DF3566"/>
    <w:rsid w:val="00DF491C"/>
    <w:rsid w:val="00DF4F73"/>
    <w:rsid w:val="00DF544E"/>
    <w:rsid w:val="00DF590F"/>
    <w:rsid w:val="00DF5ABE"/>
    <w:rsid w:val="00DF5C59"/>
    <w:rsid w:val="00DF5E25"/>
    <w:rsid w:val="00DF60BA"/>
    <w:rsid w:val="00DF6BB1"/>
    <w:rsid w:val="00DF7426"/>
    <w:rsid w:val="00DF77BE"/>
    <w:rsid w:val="00DF7DAE"/>
    <w:rsid w:val="00DF7DF6"/>
    <w:rsid w:val="00E000C9"/>
    <w:rsid w:val="00E00BDE"/>
    <w:rsid w:val="00E0169E"/>
    <w:rsid w:val="00E01D63"/>
    <w:rsid w:val="00E02176"/>
    <w:rsid w:val="00E021DE"/>
    <w:rsid w:val="00E02797"/>
    <w:rsid w:val="00E02CCA"/>
    <w:rsid w:val="00E0375C"/>
    <w:rsid w:val="00E04EB7"/>
    <w:rsid w:val="00E05024"/>
    <w:rsid w:val="00E05335"/>
    <w:rsid w:val="00E0580F"/>
    <w:rsid w:val="00E05D1D"/>
    <w:rsid w:val="00E05F4D"/>
    <w:rsid w:val="00E06DC9"/>
    <w:rsid w:val="00E07176"/>
    <w:rsid w:val="00E103F0"/>
    <w:rsid w:val="00E105B6"/>
    <w:rsid w:val="00E11B82"/>
    <w:rsid w:val="00E12019"/>
    <w:rsid w:val="00E1216C"/>
    <w:rsid w:val="00E12217"/>
    <w:rsid w:val="00E12C87"/>
    <w:rsid w:val="00E1386F"/>
    <w:rsid w:val="00E13B4C"/>
    <w:rsid w:val="00E14E07"/>
    <w:rsid w:val="00E15276"/>
    <w:rsid w:val="00E1553F"/>
    <w:rsid w:val="00E165AD"/>
    <w:rsid w:val="00E165CB"/>
    <w:rsid w:val="00E17500"/>
    <w:rsid w:val="00E2014C"/>
    <w:rsid w:val="00E2170A"/>
    <w:rsid w:val="00E218A3"/>
    <w:rsid w:val="00E228EE"/>
    <w:rsid w:val="00E236A4"/>
    <w:rsid w:val="00E23774"/>
    <w:rsid w:val="00E23D94"/>
    <w:rsid w:val="00E24842"/>
    <w:rsid w:val="00E2489F"/>
    <w:rsid w:val="00E24B80"/>
    <w:rsid w:val="00E24BBD"/>
    <w:rsid w:val="00E24FCE"/>
    <w:rsid w:val="00E25121"/>
    <w:rsid w:val="00E25C76"/>
    <w:rsid w:val="00E25D15"/>
    <w:rsid w:val="00E26DF3"/>
    <w:rsid w:val="00E273C3"/>
    <w:rsid w:val="00E276F0"/>
    <w:rsid w:val="00E27DBA"/>
    <w:rsid w:val="00E27DCD"/>
    <w:rsid w:val="00E304C4"/>
    <w:rsid w:val="00E307D0"/>
    <w:rsid w:val="00E309B8"/>
    <w:rsid w:val="00E321C4"/>
    <w:rsid w:val="00E323E6"/>
    <w:rsid w:val="00E32A10"/>
    <w:rsid w:val="00E332A0"/>
    <w:rsid w:val="00E33D06"/>
    <w:rsid w:val="00E33DAF"/>
    <w:rsid w:val="00E33E7D"/>
    <w:rsid w:val="00E34218"/>
    <w:rsid w:val="00E34F6C"/>
    <w:rsid w:val="00E355A0"/>
    <w:rsid w:val="00E35C92"/>
    <w:rsid w:val="00E36647"/>
    <w:rsid w:val="00E3674E"/>
    <w:rsid w:val="00E36D59"/>
    <w:rsid w:val="00E36FE8"/>
    <w:rsid w:val="00E37058"/>
    <w:rsid w:val="00E3728C"/>
    <w:rsid w:val="00E374A6"/>
    <w:rsid w:val="00E377FD"/>
    <w:rsid w:val="00E402CC"/>
    <w:rsid w:val="00E407F7"/>
    <w:rsid w:val="00E40A35"/>
    <w:rsid w:val="00E40AE9"/>
    <w:rsid w:val="00E40CC7"/>
    <w:rsid w:val="00E40E50"/>
    <w:rsid w:val="00E410CE"/>
    <w:rsid w:val="00E41313"/>
    <w:rsid w:val="00E419FE"/>
    <w:rsid w:val="00E41B70"/>
    <w:rsid w:val="00E41CD9"/>
    <w:rsid w:val="00E421CC"/>
    <w:rsid w:val="00E42B6E"/>
    <w:rsid w:val="00E42D99"/>
    <w:rsid w:val="00E42DBC"/>
    <w:rsid w:val="00E4338A"/>
    <w:rsid w:val="00E4355F"/>
    <w:rsid w:val="00E43A86"/>
    <w:rsid w:val="00E43BA7"/>
    <w:rsid w:val="00E43D28"/>
    <w:rsid w:val="00E442D8"/>
    <w:rsid w:val="00E448C0"/>
    <w:rsid w:val="00E45800"/>
    <w:rsid w:val="00E45A69"/>
    <w:rsid w:val="00E45E85"/>
    <w:rsid w:val="00E46ACA"/>
    <w:rsid w:val="00E46D5C"/>
    <w:rsid w:val="00E470A6"/>
    <w:rsid w:val="00E476E7"/>
    <w:rsid w:val="00E47BFF"/>
    <w:rsid w:val="00E50749"/>
    <w:rsid w:val="00E50EC3"/>
    <w:rsid w:val="00E51CBA"/>
    <w:rsid w:val="00E52318"/>
    <w:rsid w:val="00E524D7"/>
    <w:rsid w:val="00E524EA"/>
    <w:rsid w:val="00E52A8A"/>
    <w:rsid w:val="00E52F48"/>
    <w:rsid w:val="00E53072"/>
    <w:rsid w:val="00E53127"/>
    <w:rsid w:val="00E53203"/>
    <w:rsid w:val="00E5339C"/>
    <w:rsid w:val="00E5381A"/>
    <w:rsid w:val="00E540BF"/>
    <w:rsid w:val="00E54129"/>
    <w:rsid w:val="00E545C4"/>
    <w:rsid w:val="00E54C60"/>
    <w:rsid w:val="00E54C7E"/>
    <w:rsid w:val="00E55566"/>
    <w:rsid w:val="00E55A64"/>
    <w:rsid w:val="00E55C97"/>
    <w:rsid w:val="00E57213"/>
    <w:rsid w:val="00E575FB"/>
    <w:rsid w:val="00E57E4A"/>
    <w:rsid w:val="00E6022A"/>
    <w:rsid w:val="00E6060C"/>
    <w:rsid w:val="00E60AF2"/>
    <w:rsid w:val="00E6122B"/>
    <w:rsid w:val="00E61E3D"/>
    <w:rsid w:val="00E61EB5"/>
    <w:rsid w:val="00E6218F"/>
    <w:rsid w:val="00E62287"/>
    <w:rsid w:val="00E62F81"/>
    <w:rsid w:val="00E63ACD"/>
    <w:rsid w:val="00E63CA1"/>
    <w:rsid w:val="00E63FB5"/>
    <w:rsid w:val="00E6424C"/>
    <w:rsid w:val="00E6524D"/>
    <w:rsid w:val="00E65669"/>
    <w:rsid w:val="00E65906"/>
    <w:rsid w:val="00E65CB3"/>
    <w:rsid w:val="00E662E9"/>
    <w:rsid w:val="00E675FE"/>
    <w:rsid w:val="00E676AA"/>
    <w:rsid w:val="00E67824"/>
    <w:rsid w:val="00E707B2"/>
    <w:rsid w:val="00E733B5"/>
    <w:rsid w:val="00E73BA8"/>
    <w:rsid w:val="00E7462D"/>
    <w:rsid w:val="00E7486B"/>
    <w:rsid w:val="00E755A2"/>
    <w:rsid w:val="00E77185"/>
    <w:rsid w:val="00E771B7"/>
    <w:rsid w:val="00E771CD"/>
    <w:rsid w:val="00E7774B"/>
    <w:rsid w:val="00E803A4"/>
    <w:rsid w:val="00E80789"/>
    <w:rsid w:val="00E8083D"/>
    <w:rsid w:val="00E80F38"/>
    <w:rsid w:val="00E80F53"/>
    <w:rsid w:val="00E82BB2"/>
    <w:rsid w:val="00E82C63"/>
    <w:rsid w:val="00E844A2"/>
    <w:rsid w:val="00E84C12"/>
    <w:rsid w:val="00E850B2"/>
    <w:rsid w:val="00E8525A"/>
    <w:rsid w:val="00E8525B"/>
    <w:rsid w:val="00E861F6"/>
    <w:rsid w:val="00E868D8"/>
    <w:rsid w:val="00E905EC"/>
    <w:rsid w:val="00E908AF"/>
    <w:rsid w:val="00E90BC0"/>
    <w:rsid w:val="00E90F83"/>
    <w:rsid w:val="00E913A7"/>
    <w:rsid w:val="00E91ACF"/>
    <w:rsid w:val="00E91B13"/>
    <w:rsid w:val="00E91BAC"/>
    <w:rsid w:val="00E9203E"/>
    <w:rsid w:val="00E92040"/>
    <w:rsid w:val="00E92B64"/>
    <w:rsid w:val="00E92E3A"/>
    <w:rsid w:val="00E92F5A"/>
    <w:rsid w:val="00E930EC"/>
    <w:rsid w:val="00E9359B"/>
    <w:rsid w:val="00E939BA"/>
    <w:rsid w:val="00E940FB"/>
    <w:rsid w:val="00E94154"/>
    <w:rsid w:val="00E9485C"/>
    <w:rsid w:val="00E9554F"/>
    <w:rsid w:val="00E95FC7"/>
    <w:rsid w:val="00E9611C"/>
    <w:rsid w:val="00E9664E"/>
    <w:rsid w:val="00E969FF"/>
    <w:rsid w:val="00E96A6E"/>
    <w:rsid w:val="00E96FBF"/>
    <w:rsid w:val="00E972D9"/>
    <w:rsid w:val="00E973F0"/>
    <w:rsid w:val="00EA14D0"/>
    <w:rsid w:val="00EA153D"/>
    <w:rsid w:val="00EA2989"/>
    <w:rsid w:val="00EA2C56"/>
    <w:rsid w:val="00EA301A"/>
    <w:rsid w:val="00EA3600"/>
    <w:rsid w:val="00EA3A59"/>
    <w:rsid w:val="00EA41D0"/>
    <w:rsid w:val="00EA4403"/>
    <w:rsid w:val="00EA4911"/>
    <w:rsid w:val="00EA59FD"/>
    <w:rsid w:val="00EA5DC2"/>
    <w:rsid w:val="00EA5FF0"/>
    <w:rsid w:val="00EA6C5D"/>
    <w:rsid w:val="00EA7C56"/>
    <w:rsid w:val="00EA7D9F"/>
    <w:rsid w:val="00EB054E"/>
    <w:rsid w:val="00EB0566"/>
    <w:rsid w:val="00EB1B74"/>
    <w:rsid w:val="00EB1C35"/>
    <w:rsid w:val="00EB1D4D"/>
    <w:rsid w:val="00EB1EB9"/>
    <w:rsid w:val="00EB227A"/>
    <w:rsid w:val="00EB22A8"/>
    <w:rsid w:val="00EB22F7"/>
    <w:rsid w:val="00EB22FA"/>
    <w:rsid w:val="00EB249E"/>
    <w:rsid w:val="00EB2C12"/>
    <w:rsid w:val="00EB2F10"/>
    <w:rsid w:val="00EB34FE"/>
    <w:rsid w:val="00EB37A5"/>
    <w:rsid w:val="00EB3BB6"/>
    <w:rsid w:val="00EB3E26"/>
    <w:rsid w:val="00EB4748"/>
    <w:rsid w:val="00EB4ADB"/>
    <w:rsid w:val="00EB4DC6"/>
    <w:rsid w:val="00EB551C"/>
    <w:rsid w:val="00EB554A"/>
    <w:rsid w:val="00EB55AD"/>
    <w:rsid w:val="00EB5A53"/>
    <w:rsid w:val="00EB5BF7"/>
    <w:rsid w:val="00EB6536"/>
    <w:rsid w:val="00EB6733"/>
    <w:rsid w:val="00EB68B6"/>
    <w:rsid w:val="00EB6C0B"/>
    <w:rsid w:val="00EB702C"/>
    <w:rsid w:val="00EB7083"/>
    <w:rsid w:val="00EB7974"/>
    <w:rsid w:val="00EB7B04"/>
    <w:rsid w:val="00EB7B26"/>
    <w:rsid w:val="00EC0D36"/>
    <w:rsid w:val="00EC0F19"/>
    <w:rsid w:val="00EC1617"/>
    <w:rsid w:val="00EC1A52"/>
    <w:rsid w:val="00EC1B57"/>
    <w:rsid w:val="00EC2519"/>
    <w:rsid w:val="00EC2553"/>
    <w:rsid w:val="00EC4934"/>
    <w:rsid w:val="00EC49AB"/>
    <w:rsid w:val="00EC4B0A"/>
    <w:rsid w:val="00EC4C3F"/>
    <w:rsid w:val="00EC4CED"/>
    <w:rsid w:val="00EC5C9E"/>
    <w:rsid w:val="00EC5CF0"/>
    <w:rsid w:val="00EC6079"/>
    <w:rsid w:val="00EC6951"/>
    <w:rsid w:val="00ED00AF"/>
    <w:rsid w:val="00ED00D3"/>
    <w:rsid w:val="00ED051A"/>
    <w:rsid w:val="00ED0E3B"/>
    <w:rsid w:val="00ED1042"/>
    <w:rsid w:val="00ED118F"/>
    <w:rsid w:val="00ED16AD"/>
    <w:rsid w:val="00ED17DE"/>
    <w:rsid w:val="00ED22D4"/>
    <w:rsid w:val="00ED22FF"/>
    <w:rsid w:val="00ED25EB"/>
    <w:rsid w:val="00ED2F09"/>
    <w:rsid w:val="00ED30CC"/>
    <w:rsid w:val="00ED3357"/>
    <w:rsid w:val="00ED34C3"/>
    <w:rsid w:val="00ED3F37"/>
    <w:rsid w:val="00ED443B"/>
    <w:rsid w:val="00ED4714"/>
    <w:rsid w:val="00ED4AD1"/>
    <w:rsid w:val="00ED5328"/>
    <w:rsid w:val="00ED604E"/>
    <w:rsid w:val="00ED6110"/>
    <w:rsid w:val="00ED62F5"/>
    <w:rsid w:val="00ED6FFF"/>
    <w:rsid w:val="00EE0826"/>
    <w:rsid w:val="00EE10DA"/>
    <w:rsid w:val="00EE13B1"/>
    <w:rsid w:val="00EE1C15"/>
    <w:rsid w:val="00EE1C77"/>
    <w:rsid w:val="00EE1DDF"/>
    <w:rsid w:val="00EE2CD9"/>
    <w:rsid w:val="00EE2EFF"/>
    <w:rsid w:val="00EE33DB"/>
    <w:rsid w:val="00EE352F"/>
    <w:rsid w:val="00EE42DF"/>
    <w:rsid w:val="00EE4EF8"/>
    <w:rsid w:val="00EE6697"/>
    <w:rsid w:val="00EE6CA3"/>
    <w:rsid w:val="00EE7283"/>
    <w:rsid w:val="00EE76D9"/>
    <w:rsid w:val="00EE7963"/>
    <w:rsid w:val="00EE7AA6"/>
    <w:rsid w:val="00EF0AB2"/>
    <w:rsid w:val="00EF16DD"/>
    <w:rsid w:val="00EF185B"/>
    <w:rsid w:val="00EF1B97"/>
    <w:rsid w:val="00EF1D56"/>
    <w:rsid w:val="00EF1DB7"/>
    <w:rsid w:val="00EF2624"/>
    <w:rsid w:val="00EF2F8C"/>
    <w:rsid w:val="00EF399E"/>
    <w:rsid w:val="00EF3E75"/>
    <w:rsid w:val="00EF3E86"/>
    <w:rsid w:val="00EF3FEA"/>
    <w:rsid w:val="00EF437F"/>
    <w:rsid w:val="00EF45AC"/>
    <w:rsid w:val="00EF45F8"/>
    <w:rsid w:val="00EF48D6"/>
    <w:rsid w:val="00EF4A77"/>
    <w:rsid w:val="00EF65DF"/>
    <w:rsid w:val="00EF689F"/>
    <w:rsid w:val="00EF7328"/>
    <w:rsid w:val="00EF77B6"/>
    <w:rsid w:val="00F00035"/>
    <w:rsid w:val="00F00B5E"/>
    <w:rsid w:val="00F01D84"/>
    <w:rsid w:val="00F01FDB"/>
    <w:rsid w:val="00F02E4F"/>
    <w:rsid w:val="00F033CD"/>
    <w:rsid w:val="00F0357B"/>
    <w:rsid w:val="00F03E80"/>
    <w:rsid w:val="00F0433B"/>
    <w:rsid w:val="00F044E9"/>
    <w:rsid w:val="00F04B37"/>
    <w:rsid w:val="00F0536C"/>
    <w:rsid w:val="00F05712"/>
    <w:rsid w:val="00F05CAC"/>
    <w:rsid w:val="00F05E85"/>
    <w:rsid w:val="00F06E01"/>
    <w:rsid w:val="00F071C8"/>
    <w:rsid w:val="00F07C76"/>
    <w:rsid w:val="00F07F08"/>
    <w:rsid w:val="00F10C14"/>
    <w:rsid w:val="00F10C80"/>
    <w:rsid w:val="00F11596"/>
    <w:rsid w:val="00F11637"/>
    <w:rsid w:val="00F11706"/>
    <w:rsid w:val="00F120B5"/>
    <w:rsid w:val="00F122E6"/>
    <w:rsid w:val="00F12311"/>
    <w:rsid w:val="00F12458"/>
    <w:rsid w:val="00F1338F"/>
    <w:rsid w:val="00F140B7"/>
    <w:rsid w:val="00F14577"/>
    <w:rsid w:val="00F14CB8"/>
    <w:rsid w:val="00F15483"/>
    <w:rsid w:val="00F15840"/>
    <w:rsid w:val="00F15863"/>
    <w:rsid w:val="00F158CC"/>
    <w:rsid w:val="00F15B75"/>
    <w:rsid w:val="00F161B4"/>
    <w:rsid w:val="00F1676F"/>
    <w:rsid w:val="00F16CDC"/>
    <w:rsid w:val="00F1720B"/>
    <w:rsid w:val="00F17DBE"/>
    <w:rsid w:val="00F21A26"/>
    <w:rsid w:val="00F21A5C"/>
    <w:rsid w:val="00F21B70"/>
    <w:rsid w:val="00F21C90"/>
    <w:rsid w:val="00F21E1B"/>
    <w:rsid w:val="00F222ED"/>
    <w:rsid w:val="00F22374"/>
    <w:rsid w:val="00F22B3F"/>
    <w:rsid w:val="00F23089"/>
    <w:rsid w:val="00F23610"/>
    <w:rsid w:val="00F23F44"/>
    <w:rsid w:val="00F258E7"/>
    <w:rsid w:val="00F25E8E"/>
    <w:rsid w:val="00F25F9E"/>
    <w:rsid w:val="00F269DB"/>
    <w:rsid w:val="00F30575"/>
    <w:rsid w:val="00F3066F"/>
    <w:rsid w:val="00F314E8"/>
    <w:rsid w:val="00F315B5"/>
    <w:rsid w:val="00F32CA4"/>
    <w:rsid w:val="00F32F49"/>
    <w:rsid w:val="00F330CE"/>
    <w:rsid w:val="00F33BAC"/>
    <w:rsid w:val="00F33F4B"/>
    <w:rsid w:val="00F33FAC"/>
    <w:rsid w:val="00F34437"/>
    <w:rsid w:val="00F3589A"/>
    <w:rsid w:val="00F35C84"/>
    <w:rsid w:val="00F35F89"/>
    <w:rsid w:val="00F365A9"/>
    <w:rsid w:val="00F36743"/>
    <w:rsid w:val="00F36A1F"/>
    <w:rsid w:val="00F36C5F"/>
    <w:rsid w:val="00F36EAD"/>
    <w:rsid w:val="00F37167"/>
    <w:rsid w:val="00F37A05"/>
    <w:rsid w:val="00F4005D"/>
    <w:rsid w:val="00F403EF"/>
    <w:rsid w:val="00F40409"/>
    <w:rsid w:val="00F4080D"/>
    <w:rsid w:val="00F41108"/>
    <w:rsid w:val="00F412A1"/>
    <w:rsid w:val="00F415EF"/>
    <w:rsid w:val="00F416C1"/>
    <w:rsid w:val="00F41865"/>
    <w:rsid w:val="00F426BD"/>
    <w:rsid w:val="00F42712"/>
    <w:rsid w:val="00F42B2F"/>
    <w:rsid w:val="00F431BC"/>
    <w:rsid w:val="00F43B97"/>
    <w:rsid w:val="00F43DE3"/>
    <w:rsid w:val="00F440D4"/>
    <w:rsid w:val="00F44B5F"/>
    <w:rsid w:val="00F44DE1"/>
    <w:rsid w:val="00F451E0"/>
    <w:rsid w:val="00F45948"/>
    <w:rsid w:val="00F45C6C"/>
    <w:rsid w:val="00F45DE2"/>
    <w:rsid w:val="00F46F18"/>
    <w:rsid w:val="00F46F3A"/>
    <w:rsid w:val="00F47256"/>
    <w:rsid w:val="00F505AB"/>
    <w:rsid w:val="00F509C3"/>
    <w:rsid w:val="00F5146C"/>
    <w:rsid w:val="00F514F6"/>
    <w:rsid w:val="00F51693"/>
    <w:rsid w:val="00F5196F"/>
    <w:rsid w:val="00F52515"/>
    <w:rsid w:val="00F5261D"/>
    <w:rsid w:val="00F52785"/>
    <w:rsid w:val="00F52C21"/>
    <w:rsid w:val="00F52D86"/>
    <w:rsid w:val="00F52EE9"/>
    <w:rsid w:val="00F531B6"/>
    <w:rsid w:val="00F53E83"/>
    <w:rsid w:val="00F54C4A"/>
    <w:rsid w:val="00F5523C"/>
    <w:rsid w:val="00F556A7"/>
    <w:rsid w:val="00F56244"/>
    <w:rsid w:val="00F56B1E"/>
    <w:rsid w:val="00F56C2E"/>
    <w:rsid w:val="00F57390"/>
    <w:rsid w:val="00F575FC"/>
    <w:rsid w:val="00F576C2"/>
    <w:rsid w:val="00F57996"/>
    <w:rsid w:val="00F57A52"/>
    <w:rsid w:val="00F57BD7"/>
    <w:rsid w:val="00F607EF"/>
    <w:rsid w:val="00F60A7B"/>
    <w:rsid w:val="00F60A95"/>
    <w:rsid w:val="00F615D0"/>
    <w:rsid w:val="00F623CD"/>
    <w:rsid w:val="00F624BF"/>
    <w:rsid w:val="00F62817"/>
    <w:rsid w:val="00F62A65"/>
    <w:rsid w:val="00F62DB5"/>
    <w:rsid w:val="00F63318"/>
    <w:rsid w:val="00F6333A"/>
    <w:rsid w:val="00F63990"/>
    <w:rsid w:val="00F64DA0"/>
    <w:rsid w:val="00F651FD"/>
    <w:rsid w:val="00F6539F"/>
    <w:rsid w:val="00F660C6"/>
    <w:rsid w:val="00F66498"/>
    <w:rsid w:val="00F667F5"/>
    <w:rsid w:val="00F67074"/>
    <w:rsid w:val="00F67396"/>
    <w:rsid w:val="00F6745F"/>
    <w:rsid w:val="00F67A17"/>
    <w:rsid w:val="00F704DD"/>
    <w:rsid w:val="00F711D6"/>
    <w:rsid w:val="00F717FE"/>
    <w:rsid w:val="00F734F2"/>
    <w:rsid w:val="00F735A4"/>
    <w:rsid w:val="00F7372F"/>
    <w:rsid w:val="00F73D93"/>
    <w:rsid w:val="00F73E4C"/>
    <w:rsid w:val="00F74057"/>
    <w:rsid w:val="00F7410F"/>
    <w:rsid w:val="00F749EE"/>
    <w:rsid w:val="00F74A86"/>
    <w:rsid w:val="00F74E79"/>
    <w:rsid w:val="00F753AE"/>
    <w:rsid w:val="00F75511"/>
    <w:rsid w:val="00F75F09"/>
    <w:rsid w:val="00F76756"/>
    <w:rsid w:val="00F769A4"/>
    <w:rsid w:val="00F76B6F"/>
    <w:rsid w:val="00F76E72"/>
    <w:rsid w:val="00F801A5"/>
    <w:rsid w:val="00F80515"/>
    <w:rsid w:val="00F80B0D"/>
    <w:rsid w:val="00F80BBE"/>
    <w:rsid w:val="00F80C1F"/>
    <w:rsid w:val="00F80E3A"/>
    <w:rsid w:val="00F8119B"/>
    <w:rsid w:val="00F81ECD"/>
    <w:rsid w:val="00F82095"/>
    <w:rsid w:val="00F83302"/>
    <w:rsid w:val="00F848C8"/>
    <w:rsid w:val="00F848CE"/>
    <w:rsid w:val="00F85953"/>
    <w:rsid w:val="00F85F8A"/>
    <w:rsid w:val="00F862B4"/>
    <w:rsid w:val="00F86EA9"/>
    <w:rsid w:val="00F872B1"/>
    <w:rsid w:val="00F8752B"/>
    <w:rsid w:val="00F87899"/>
    <w:rsid w:val="00F8796F"/>
    <w:rsid w:val="00F9014A"/>
    <w:rsid w:val="00F907FC"/>
    <w:rsid w:val="00F90DB9"/>
    <w:rsid w:val="00F90DBA"/>
    <w:rsid w:val="00F91A6D"/>
    <w:rsid w:val="00F92066"/>
    <w:rsid w:val="00F929FF"/>
    <w:rsid w:val="00F92D21"/>
    <w:rsid w:val="00F936F1"/>
    <w:rsid w:val="00F93AE7"/>
    <w:rsid w:val="00F93DCB"/>
    <w:rsid w:val="00F93E83"/>
    <w:rsid w:val="00F94DE0"/>
    <w:rsid w:val="00F94FD5"/>
    <w:rsid w:val="00F95289"/>
    <w:rsid w:val="00F95D6D"/>
    <w:rsid w:val="00F95EE2"/>
    <w:rsid w:val="00F96668"/>
    <w:rsid w:val="00F96D6B"/>
    <w:rsid w:val="00F97488"/>
    <w:rsid w:val="00F97583"/>
    <w:rsid w:val="00F97DFC"/>
    <w:rsid w:val="00F97EF9"/>
    <w:rsid w:val="00FA05CD"/>
    <w:rsid w:val="00FA0841"/>
    <w:rsid w:val="00FA08FB"/>
    <w:rsid w:val="00FA0C5E"/>
    <w:rsid w:val="00FA0E7B"/>
    <w:rsid w:val="00FA0F15"/>
    <w:rsid w:val="00FA1A63"/>
    <w:rsid w:val="00FA1B73"/>
    <w:rsid w:val="00FA1FA2"/>
    <w:rsid w:val="00FA2283"/>
    <w:rsid w:val="00FA22E6"/>
    <w:rsid w:val="00FA24AF"/>
    <w:rsid w:val="00FA27D4"/>
    <w:rsid w:val="00FA2A14"/>
    <w:rsid w:val="00FA2DE7"/>
    <w:rsid w:val="00FA2EA2"/>
    <w:rsid w:val="00FA3C53"/>
    <w:rsid w:val="00FA4997"/>
    <w:rsid w:val="00FA5036"/>
    <w:rsid w:val="00FA51D7"/>
    <w:rsid w:val="00FA5FF1"/>
    <w:rsid w:val="00FA613C"/>
    <w:rsid w:val="00FA76F4"/>
    <w:rsid w:val="00FA7862"/>
    <w:rsid w:val="00FA79F6"/>
    <w:rsid w:val="00FB017F"/>
    <w:rsid w:val="00FB0BCE"/>
    <w:rsid w:val="00FB0DB7"/>
    <w:rsid w:val="00FB17A2"/>
    <w:rsid w:val="00FB1FE0"/>
    <w:rsid w:val="00FB1FE3"/>
    <w:rsid w:val="00FB364E"/>
    <w:rsid w:val="00FB366A"/>
    <w:rsid w:val="00FB3AF5"/>
    <w:rsid w:val="00FB3C22"/>
    <w:rsid w:val="00FB3DFD"/>
    <w:rsid w:val="00FB6710"/>
    <w:rsid w:val="00FB6EE6"/>
    <w:rsid w:val="00FB7886"/>
    <w:rsid w:val="00FB7D2C"/>
    <w:rsid w:val="00FC03F9"/>
    <w:rsid w:val="00FC1C83"/>
    <w:rsid w:val="00FC2B11"/>
    <w:rsid w:val="00FC2FC7"/>
    <w:rsid w:val="00FC3224"/>
    <w:rsid w:val="00FC38C2"/>
    <w:rsid w:val="00FC3A05"/>
    <w:rsid w:val="00FC3A85"/>
    <w:rsid w:val="00FC3E75"/>
    <w:rsid w:val="00FC4148"/>
    <w:rsid w:val="00FC43D2"/>
    <w:rsid w:val="00FC46F3"/>
    <w:rsid w:val="00FC490A"/>
    <w:rsid w:val="00FC4A88"/>
    <w:rsid w:val="00FC553C"/>
    <w:rsid w:val="00FC5C5F"/>
    <w:rsid w:val="00FC6E61"/>
    <w:rsid w:val="00FC715B"/>
    <w:rsid w:val="00FC7BF8"/>
    <w:rsid w:val="00FD089C"/>
    <w:rsid w:val="00FD1226"/>
    <w:rsid w:val="00FD124F"/>
    <w:rsid w:val="00FD18C3"/>
    <w:rsid w:val="00FD2EBB"/>
    <w:rsid w:val="00FD31AA"/>
    <w:rsid w:val="00FD3E3A"/>
    <w:rsid w:val="00FD3EB7"/>
    <w:rsid w:val="00FD43C3"/>
    <w:rsid w:val="00FD57F5"/>
    <w:rsid w:val="00FD5BB8"/>
    <w:rsid w:val="00FD66EF"/>
    <w:rsid w:val="00FD69A0"/>
    <w:rsid w:val="00FD6ED1"/>
    <w:rsid w:val="00FD7109"/>
    <w:rsid w:val="00FD7652"/>
    <w:rsid w:val="00FD7ACB"/>
    <w:rsid w:val="00FD7AED"/>
    <w:rsid w:val="00FD7ED7"/>
    <w:rsid w:val="00FE0027"/>
    <w:rsid w:val="00FE0028"/>
    <w:rsid w:val="00FE040A"/>
    <w:rsid w:val="00FE0827"/>
    <w:rsid w:val="00FE11AC"/>
    <w:rsid w:val="00FE1293"/>
    <w:rsid w:val="00FE1AFA"/>
    <w:rsid w:val="00FE251B"/>
    <w:rsid w:val="00FE2B84"/>
    <w:rsid w:val="00FE2BC9"/>
    <w:rsid w:val="00FE3055"/>
    <w:rsid w:val="00FE3D80"/>
    <w:rsid w:val="00FE3F27"/>
    <w:rsid w:val="00FE42EC"/>
    <w:rsid w:val="00FE54B5"/>
    <w:rsid w:val="00FE57B1"/>
    <w:rsid w:val="00FE5A64"/>
    <w:rsid w:val="00FE5D0A"/>
    <w:rsid w:val="00FE71A4"/>
    <w:rsid w:val="00FF020C"/>
    <w:rsid w:val="00FF0BEE"/>
    <w:rsid w:val="00FF1D35"/>
    <w:rsid w:val="00FF1EB7"/>
    <w:rsid w:val="00FF30A3"/>
    <w:rsid w:val="00FF3109"/>
    <w:rsid w:val="00FF3770"/>
    <w:rsid w:val="00FF3BFF"/>
    <w:rsid w:val="00FF40A8"/>
    <w:rsid w:val="00FF44F3"/>
    <w:rsid w:val="00FF4B1B"/>
    <w:rsid w:val="00FF4D80"/>
    <w:rsid w:val="00FF5058"/>
    <w:rsid w:val="00FF50DA"/>
    <w:rsid w:val="00FF550C"/>
    <w:rsid w:val="00FF5A8E"/>
    <w:rsid w:val="00FF5F78"/>
    <w:rsid w:val="00FF6501"/>
    <w:rsid w:val="00FF6781"/>
    <w:rsid w:val="00FF6933"/>
    <w:rsid w:val="00FF7243"/>
    <w:rsid w:val="00FF7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AA6"/>
  </w:style>
  <w:style w:type="paragraph" w:styleId="1">
    <w:name w:val="heading 1"/>
    <w:basedOn w:val="a"/>
    <w:next w:val="a"/>
    <w:link w:val="10"/>
    <w:uiPriority w:val="9"/>
    <w:qFormat/>
    <w:rsid w:val="004F475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E57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A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6AA6"/>
  </w:style>
  <w:style w:type="paragraph" w:styleId="a5">
    <w:name w:val="footnote text"/>
    <w:basedOn w:val="a"/>
    <w:link w:val="a6"/>
    <w:rsid w:val="00D4296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D42963"/>
    <w:rPr>
      <w:rFonts w:ascii="Times New Roman" w:eastAsia="Times New Roman" w:hAnsi="Times New Roman" w:cs="Times New Roman"/>
      <w:sz w:val="20"/>
      <w:szCs w:val="20"/>
      <w:lang w:eastAsia="ru-RU"/>
    </w:rPr>
  </w:style>
  <w:style w:type="character" w:styleId="a7">
    <w:name w:val="footnote reference"/>
    <w:aliases w:val="текст сноски"/>
    <w:rsid w:val="00D42963"/>
    <w:rPr>
      <w:vertAlign w:val="superscript"/>
    </w:rPr>
  </w:style>
  <w:style w:type="paragraph" w:styleId="a8">
    <w:name w:val="List Paragraph"/>
    <w:basedOn w:val="a"/>
    <w:uiPriority w:val="34"/>
    <w:qFormat/>
    <w:rsid w:val="00903CC6"/>
    <w:pPr>
      <w:ind w:left="720"/>
      <w:contextualSpacing/>
    </w:pPr>
  </w:style>
  <w:style w:type="paragraph" w:customStyle="1" w:styleId="a9">
    <w:name w:val="Знак"/>
    <w:basedOn w:val="a"/>
    <w:rsid w:val="00903CC6"/>
    <w:pPr>
      <w:spacing w:after="0" w:line="240" w:lineRule="auto"/>
    </w:pPr>
    <w:rPr>
      <w:rFonts w:ascii="Verdana" w:eastAsia="Times New Roman" w:hAnsi="Verdana" w:cs="Verdana"/>
      <w:sz w:val="20"/>
      <w:szCs w:val="20"/>
      <w:lang w:val="en-US"/>
    </w:rPr>
  </w:style>
  <w:style w:type="paragraph" w:styleId="aa">
    <w:name w:val="footer"/>
    <w:basedOn w:val="a"/>
    <w:link w:val="ab"/>
    <w:uiPriority w:val="99"/>
    <w:unhideWhenUsed/>
    <w:rsid w:val="00903C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3CC6"/>
  </w:style>
  <w:style w:type="paragraph" w:styleId="ac">
    <w:name w:val="Balloon Text"/>
    <w:basedOn w:val="a"/>
    <w:link w:val="ad"/>
    <w:uiPriority w:val="99"/>
    <w:unhideWhenUsed/>
    <w:rsid w:val="00903CC6"/>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903CC6"/>
    <w:rPr>
      <w:rFonts w:ascii="Tahoma" w:hAnsi="Tahoma" w:cs="Tahoma"/>
      <w:sz w:val="16"/>
      <w:szCs w:val="16"/>
    </w:rPr>
  </w:style>
  <w:style w:type="character" w:customStyle="1" w:styleId="10">
    <w:name w:val="Заголовок 1 Знак"/>
    <w:basedOn w:val="a0"/>
    <w:link w:val="1"/>
    <w:uiPriority w:val="9"/>
    <w:rsid w:val="004F4757"/>
    <w:rPr>
      <w:rFonts w:ascii="Arial" w:eastAsia="Times New Roman" w:hAnsi="Arial" w:cs="Arial"/>
      <w:b/>
      <w:bCs/>
      <w:kern w:val="32"/>
      <w:sz w:val="32"/>
      <w:szCs w:val="32"/>
      <w:lang w:eastAsia="ru-RU"/>
    </w:rPr>
  </w:style>
  <w:style w:type="numbering" w:customStyle="1" w:styleId="11">
    <w:name w:val="Нет списка1"/>
    <w:next w:val="a2"/>
    <w:semiHidden/>
    <w:unhideWhenUsed/>
    <w:rsid w:val="004F4757"/>
  </w:style>
  <w:style w:type="paragraph" w:styleId="ae">
    <w:name w:val="Normal (Web)"/>
    <w:basedOn w:val="a"/>
    <w:uiPriority w:val="99"/>
    <w:unhideWhenUsed/>
    <w:rsid w:val="004F4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semiHidden/>
    <w:unhideWhenUsed/>
    <w:rsid w:val="004F4757"/>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4F4757"/>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4F4757"/>
    <w:pPr>
      <w:spacing w:after="0" w:line="240" w:lineRule="auto"/>
    </w:pPr>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4F4757"/>
    <w:rPr>
      <w:rFonts w:ascii="Calibri" w:eastAsia="Calibri" w:hAnsi="Calibri" w:cs="Times New Roman"/>
      <w:sz w:val="20"/>
      <w:szCs w:val="20"/>
    </w:rPr>
  </w:style>
  <w:style w:type="paragraph" w:styleId="af3">
    <w:name w:val="Title"/>
    <w:basedOn w:val="a"/>
    <w:link w:val="af4"/>
    <w:uiPriority w:val="10"/>
    <w:qFormat/>
    <w:rsid w:val="004F4757"/>
    <w:pPr>
      <w:spacing w:after="0" w:line="240" w:lineRule="auto"/>
      <w:jc w:val="center"/>
    </w:pPr>
    <w:rPr>
      <w:rFonts w:ascii="Times New Roman" w:eastAsia="Times New Roman" w:hAnsi="Times New Roman" w:cs="Times New Roman"/>
      <w:sz w:val="28"/>
      <w:szCs w:val="20"/>
      <w:lang w:eastAsia="ru-RU"/>
    </w:rPr>
  </w:style>
  <w:style w:type="character" w:customStyle="1" w:styleId="af4">
    <w:name w:val="Название Знак"/>
    <w:basedOn w:val="a0"/>
    <w:link w:val="af3"/>
    <w:uiPriority w:val="10"/>
    <w:rsid w:val="004F4757"/>
    <w:rPr>
      <w:rFonts w:ascii="Times New Roman" w:eastAsia="Times New Roman" w:hAnsi="Times New Roman" w:cs="Times New Roman"/>
      <w:sz w:val="28"/>
      <w:szCs w:val="20"/>
      <w:lang w:eastAsia="ru-RU"/>
    </w:rPr>
  </w:style>
  <w:style w:type="paragraph" w:styleId="af5">
    <w:name w:val="Body Text"/>
    <w:basedOn w:val="a"/>
    <w:link w:val="af6"/>
    <w:uiPriority w:val="99"/>
    <w:unhideWhenUsed/>
    <w:rsid w:val="004F4757"/>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4F4757"/>
    <w:rPr>
      <w:rFonts w:ascii="Times New Roman" w:eastAsia="Times New Roman" w:hAnsi="Times New Roman" w:cs="Times New Roman"/>
      <w:sz w:val="24"/>
      <w:szCs w:val="24"/>
      <w:lang w:eastAsia="ru-RU"/>
    </w:rPr>
  </w:style>
  <w:style w:type="paragraph" w:styleId="af7">
    <w:name w:val="Body Text Indent"/>
    <w:basedOn w:val="a"/>
    <w:link w:val="af8"/>
    <w:unhideWhenUsed/>
    <w:rsid w:val="004F4757"/>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8">
    <w:name w:val="Основной текст с отступом Знак"/>
    <w:basedOn w:val="a0"/>
    <w:link w:val="af7"/>
    <w:rsid w:val="004F4757"/>
    <w:rPr>
      <w:rFonts w:ascii="Times New Roman" w:eastAsia="Times New Roman" w:hAnsi="Times New Roman" w:cs="Times New Roman"/>
      <w:sz w:val="26"/>
      <w:szCs w:val="20"/>
      <w:lang w:eastAsia="ru-RU"/>
    </w:rPr>
  </w:style>
  <w:style w:type="paragraph" w:styleId="af9">
    <w:name w:val="Body Text First Indent"/>
    <w:basedOn w:val="af5"/>
    <w:link w:val="afa"/>
    <w:unhideWhenUsed/>
    <w:rsid w:val="004F4757"/>
    <w:pPr>
      <w:ind w:firstLine="210"/>
    </w:pPr>
  </w:style>
  <w:style w:type="character" w:customStyle="1" w:styleId="afa">
    <w:name w:val="Красная строка Знак"/>
    <w:basedOn w:val="af6"/>
    <w:link w:val="af9"/>
    <w:rsid w:val="004F4757"/>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F475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4F4757"/>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F47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4F4757"/>
    <w:rPr>
      <w:rFonts w:ascii="Times New Roman" w:eastAsia="Times New Roman" w:hAnsi="Times New Roman" w:cs="Times New Roman"/>
      <w:sz w:val="16"/>
      <w:szCs w:val="16"/>
      <w:lang w:eastAsia="ru-RU"/>
    </w:rPr>
  </w:style>
  <w:style w:type="paragraph" w:styleId="afb">
    <w:name w:val="annotation subject"/>
    <w:basedOn w:val="af"/>
    <w:next w:val="af"/>
    <w:link w:val="afc"/>
    <w:uiPriority w:val="99"/>
    <w:semiHidden/>
    <w:unhideWhenUsed/>
    <w:rsid w:val="004F4757"/>
    <w:rPr>
      <w:b/>
      <w:bCs/>
    </w:rPr>
  </w:style>
  <w:style w:type="character" w:customStyle="1" w:styleId="afc">
    <w:name w:val="Тема примечания Знак"/>
    <w:basedOn w:val="af0"/>
    <w:link w:val="afb"/>
    <w:uiPriority w:val="99"/>
    <w:semiHidden/>
    <w:rsid w:val="004F4757"/>
    <w:rPr>
      <w:rFonts w:ascii="Times New Roman" w:eastAsia="Times New Roman" w:hAnsi="Times New Roman" w:cs="Times New Roman"/>
      <w:b/>
      <w:bCs/>
      <w:sz w:val="20"/>
      <w:szCs w:val="20"/>
      <w:lang w:eastAsia="ru-RU"/>
    </w:rPr>
  </w:style>
  <w:style w:type="paragraph" w:styleId="afd">
    <w:name w:val="No Spacing"/>
    <w:uiPriority w:val="1"/>
    <w:qFormat/>
    <w:rsid w:val="004F4757"/>
    <w:pPr>
      <w:spacing w:after="0" w:line="240" w:lineRule="auto"/>
    </w:pPr>
    <w:rPr>
      <w:rFonts w:ascii="Calibri" w:eastAsia="Calibri" w:hAnsi="Calibri" w:cs="Times New Roman"/>
    </w:rPr>
  </w:style>
  <w:style w:type="paragraph" w:customStyle="1" w:styleId="afe">
    <w:name w:val="Знак Знак Знак Знак Знак Знак"/>
    <w:basedOn w:val="a"/>
    <w:rsid w:val="004F4757"/>
    <w:pPr>
      <w:spacing w:after="160" w:line="240" w:lineRule="exact"/>
    </w:pPr>
    <w:rPr>
      <w:rFonts w:ascii="Verdana" w:eastAsia="Times New Roman" w:hAnsi="Verdana" w:cs="Verdana"/>
      <w:sz w:val="24"/>
      <w:szCs w:val="24"/>
      <w:lang w:val="en-US"/>
    </w:rPr>
  </w:style>
  <w:style w:type="paragraph" w:customStyle="1" w:styleId="ConsPlusNormal">
    <w:name w:val="ConsPlusNormal"/>
    <w:rsid w:val="004F475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4F4757"/>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4F47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3">
    <w:name w:val="Знак Знак Знак Знак Знак Знак2 Знак"/>
    <w:basedOn w:val="a"/>
    <w:uiPriority w:val="99"/>
    <w:rsid w:val="004F4757"/>
    <w:pPr>
      <w:spacing w:after="160" w:line="240" w:lineRule="exact"/>
    </w:pPr>
    <w:rPr>
      <w:rFonts w:ascii="Verdana" w:eastAsia="Times New Roman" w:hAnsi="Verdana" w:cs="Times New Roman"/>
      <w:sz w:val="20"/>
      <w:szCs w:val="20"/>
      <w:lang w:val="en-US"/>
    </w:rPr>
  </w:style>
  <w:style w:type="character" w:styleId="aff">
    <w:name w:val="annotation reference"/>
    <w:basedOn w:val="a0"/>
    <w:uiPriority w:val="99"/>
    <w:semiHidden/>
    <w:unhideWhenUsed/>
    <w:rsid w:val="004F4757"/>
    <w:rPr>
      <w:sz w:val="16"/>
    </w:rPr>
  </w:style>
  <w:style w:type="character" w:styleId="aff0">
    <w:name w:val="endnote reference"/>
    <w:basedOn w:val="a0"/>
    <w:uiPriority w:val="99"/>
    <w:semiHidden/>
    <w:unhideWhenUsed/>
    <w:rsid w:val="004F4757"/>
    <w:rPr>
      <w:vertAlign w:val="superscript"/>
    </w:rPr>
  </w:style>
  <w:style w:type="character" w:customStyle="1" w:styleId="inf">
    <w:name w:val="inf"/>
    <w:rsid w:val="004F4757"/>
    <w:rPr>
      <w:b/>
      <w:bCs w:val="0"/>
    </w:rPr>
  </w:style>
  <w:style w:type="table" w:styleId="24">
    <w:name w:val="Table Subtle 2"/>
    <w:basedOn w:val="a1"/>
    <w:uiPriority w:val="99"/>
    <w:semiHidden/>
    <w:unhideWhenUsed/>
    <w:rsid w:val="004F475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1">
    <w:name w:val="Table Grid"/>
    <w:basedOn w:val="a1"/>
    <w:uiPriority w:val="59"/>
    <w:rsid w:val="004F47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E57FF"/>
    <w:rPr>
      <w:rFonts w:asciiTheme="majorHAnsi" w:eastAsiaTheme="majorEastAsia" w:hAnsiTheme="majorHAnsi" w:cstheme="majorBidi"/>
      <w:b/>
      <w:bCs/>
      <w:color w:val="4F81BD" w:themeColor="accent1"/>
      <w:sz w:val="26"/>
      <w:szCs w:val="26"/>
    </w:rPr>
  </w:style>
  <w:style w:type="character" w:styleId="aff2">
    <w:name w:val="page number"/>
    <w:basedOn w:val="a0"/>
    <w:rsid w:val="00E470A6"/>
  </w:style>
  <w:style w:type="character" w:styleId="aff3">
    <w:name w:val="Hyperlink"/>
    <w:basedOn w:val="a0"/>
    <w:uiPriority w:val="99"/>
    <w:semiHidden/>
    <w:unhideWhenUsed/>
    <w:rsid w:val="00283971"/>
    <w:rPr>
      <w:color w:val="0000FF"/>
      <w:u w:val="single"/>
    </w:rPr>
  </w:style>
  <w:style w:type="paragraph" w:customStyle="1" w:styleId="aff4">
    <w:name w:val="Знак"/>
    <w:basedOn w:val="a"/>
    <w:rsid w:val="00CA7A59"/>
    <w:pPr>
      <w:spacing w:after="0" w:line="240" w:lineRule="auto"/>
    </w:pPr>
    <w:rPr>
      <w:rFonts w:ascii="Verdana" w:eastAsia="Times New Roman" w:hAnsi="Verdana" w:cs="Verdana"/>
      <w:sz w:val="20"/>
      <w:szCs w:val="20"/>
      <w:lang w:val="en-US"/>
    </w:rPr>
  </w:style>
  <w:style w:type="paragraph" w:customStyle="1" w:styleId="msonormal1">
    <w:name w:val="msonormal1"/>
    <w:basedOn w:val="a"/>
    <w:uiPriority w:val="99"/>
    <w:semiHidden/>
    <w:rsid w:val="000A3F43"/>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6664D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
    <w:name w:val="Нет списка2"/>
    <w:next w:val="a2"/>
    <w:uiPriority w:val="99"/>
    <w:semiHidden/>
    <w:unhideWhenUsed/>
    <w:rsid w:val="00260BA3"/>
  </w:style>
  <w:style w:type="table" w:customStyle="1" w:styleId="12">
    <w:name w:val="Сетка таблицы1"/>
    <w:basedOn w:val="a1"/>
    <w:next w:val="aff1"/>
    <w:uiPriority w:val="59"/>
    <w:rsid w:val="00260B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Изящная таблица 21"/>
    <w:basedOn w:val="a1"/>
    <w:next w:val="24"/>
    <w:uiPriority w:val="99"/>
    <w:rsid w:val="00260BA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5">
    <w:name w:val="обычный"/>
    <w:basedOn w:val="a8"/>
    <w:qFormat/>
    <w:rsid w:val="00503037"/>
    <w:pPr>
      <w:spacing w:after="0" w:line="240" w:lineRule="auto"/>
      <w:ind w:left="928"/>
      <w:jc w:val="both"/>
    </w:pPr>
    <w:rPr>
      <w:rFonts w:ascii="Times New Roman" w:eastAsia="Calibri" w:hAnsi="Times New Roman" w:cs="Times New Roman"/>
      <w:sz w:val="24"/>
      <w:szCs w:val="24"/>
    </w:rPr>
  </w:style>
  <w:style w:type="paragraph" w:customStyle="1" w:styleId="aff6">
    <w:name w:val="Содержимое таблицы"/>
    <w:basedOn w:val="a"/>
    <w:rsid w:val="00C21291"/>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FontStyle11">
    <w:name w:val="Font Style11"/>
    <w:rsid w:val="00785AAF"/>
    <w:rPr>
      <w:rFonts w:ascii="Times New Roman" w:hAnsi="Times New Roman" w:cs="Times New Roman"/>
      <w:b/>
      <w:bCs/>
      <w:sz w:val="34"/>
      <w:szCs w:val="34"/>
    </w:rPr>
  </w:style>
  <w:style w:type="paragraph" w:customStyle="1" w:styleId="aff7">
    <w:name w:val="Акты"/>
    <w:basedOn w:val="a"/>
    <w:link w:val="aff8"/>
    <w:qFormat/>
    <w:rsid w:val="00B645F4"/>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8">
    <w:name w:val="Акты Знак"/>
    <w:basedOn w:val="a0"/>
    <w:link w:val="aff7"/>
    <w:rsid w:val="00B645F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AA6"/>
  </w:style>
  <w:style w:type="paragraph" w:styleId="1">
    <w:name w:val="heading 1"/>
    <w:basedOn w:val="a"/>
    <w:next w:val="a"/>
    <w:link w:val="10"/>
    <w:uiPriority w:val="9"/>
    <w:qFormat/>
    <w:rsid w:val="004F475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E57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A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6AA6"/>
  </w:style>
  <w:style w:type="paragraph" w:styleId="a5">
    <w:name w:val="footnote text"/>
    <w:basedOn w:val="a"/>
    <w:link w:val="a6"/>
    <w:rsid w:val="00D4296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D42963"/>
    <w:rPr>
      <w:rFonts w:ascii="Times New Roman" w:eastAsia="Times New Roman" w:hAnsi="Times New Roman" w:cs="Times New Roman"/>
      <w:sz w:val="20"/>
      <w:szCs w:val="20"/>
      <w:lang w:eastAsia="ru-RU"/>
    </w:rPr>
  </w:style>
  <w:style w:type="character" w:styleId="a7">
    <w:name w:val="footnote reference"/>
    <w:aliases w:val="текст сноски"/>
    <w:rsid w:val="00D42963"/>
    <w:rPr>
      <w:vertAlign w:val="superscript"/>
    </w:rPr>
  </w:style>
  <w:style w:type="paragraph" w:styleId="a8">
    <w:name w:val="List Paragraph"/>
    <w:basedOn w:val="a"/>
    <w:uiPriority w:val="34"/>
    <w:qFormat/>
    <w:rsid w:val="00903CC6"/>
    <w:pPr>
      <w:ind w:left="720"/>
      <w:contextualSpacing/>
    </w:pPr>
  </w:style>
  <w:style w:type="paragraph" w:customStyle="1" w:styleId="a9">
    <w:name w:val="Знак"/>
    <w:basedOn w:val="a"/>
    <w:rsid w:val="00903CC6"/>
    <w:pPr>
      <w:spacing w:after="0" w:line="240" w:lineRule="auto"/>
    </w:pPr>
    <w:rPr>
      <w:rFonts w:ascii="Verdana" w:eastAsia="Times New Roman" w:hAnsi="Verdana" w:cs="Verdana"/>
      <w:sz w:val="20"/>
      <w:szCs w:val="20"/>
      <w:lang w:val="en-US"/>
    </w:rPr>
  </w:style>
  <w:style w:type="paragraph" w:styleId="aa">
    <w:name w:val="footer"/>
    <w:basedOn w:val="a"/>
    <w:link w:val="ab"/>
    <w:uiPriority w:val="99"/>
    <w:unhideWhenUsed/>
    <w:rsid w:val="00903C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3CC6"/>
  </w:style>
  <w:style w:type="paragraph" w:styleId="ac">
    <w:name w:val="Balloon Text"/>
    <w:basedOn w:val="a"/>
    <w:link w:val="ad"/>
    <w:uiPriority w:val="99"/>
    <w:unhideWhenUsed/>
    <w:rsid w:val="00903CC6"/>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903CC6"/>
    <w:rPr>
      <w:rFonts w:ascii="Tahoma" w:hAnsi="Tahoma" w:cs="Tahoma"/>
      <w:sz w:val="16"/>
      <w:szCs w:val="16"/>
    </w:rPr>
  </w:style>
  <w:style w:type="character" w:customStyle="1" w:styleId="10">
    <w:name w:val="Заголовок 1 Знак"/>
    <w:basedOn w:val="a0"/>
    <w:link w:val="1"/>
    <w:uiPriority w:val="9"/>
    <w:rsid w:val="004F4757"/>
    <w:rPr>
      <w:rFonts w:ascii="Arial" w:eastAsia="Times New Roman" w:hAnsi="Arial" w:cs="Arial"/>
      <w:b/>
      <w:bCs/>
      <w:kern w:val="32"/>
      <w:sz w:val="32"/>
      <w:szCs w:val="32"/>
      <w:lang w:eastAsia="ru-RU"/>
    </w:rPr>
  </w:style>
  <w:style w:type="numbering" w:customStyle="1" w:styleId="11">
    <w:name w:val="Нет списка1"/>
    <w:next w:val="a2"/>
    <w:semiHidden/>
    <w:unhideWhenUsed/>
    <w:rsid w:val="004F4757"/>
  </w:style>
  <w:style w:type="paragraph" w:styleId="ae">
    <w:name w:val="Normal (Web)"/>
    <w:basedOn w:val="a"/>
    <w:unhideWhenUsed/>
    <w:rsid w:val="004F4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semiHidden/>
    <w:unhideWhenUsed/>
    <w:rsid w:val="004F4757"/>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4F4757"/>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4F4757"/>
    <w:pPr>
      <w:spacing w:after="0" w:line="240" w:lineRule="auto"/>
    </w:pPr>
    <w:rPr>
      <w:rFonts w:ascii="Calibri" w:eastAsia="Calibri" w:hAnsi="Calibri" w:cs="Times New Roman"/>
      <w:sz w:val="20"/>
      <w:szCs w:val="20"/>
    </w:rPr>
  </w:style>
  <w:style w:type="character" w:customStyle="1" w:styleId="af2">
    <w:name w:val="Текст концевой сноски Знак"/>
    <w:basedOn w:val="a0"/>
    <w:link w:val="af1"/>
    <w:uiPriority w:val="99"/>
    <w:semiHidden/>
    <w:rsid w:val="004F4757"/>
    <w:rPr>
      <w:rFonts w:ascii="Calibri" w:eastAsia="Calibri" w:hAnsi="Calibri" w:cs="Times New Roman"/>
      <w:sz w:val="20"/>
      <w:szCs w:val="20"/>
    </w:rPr>
  </w:style>
  <w:style w:type="paragraph" w:styleId="af3">
    <w:name w:val="Title"/>
    <w:basedOn w:val="a"/>
    <w:link w:val="af4"/>
    <w:uiPriority w:val="10"/>
    <w:qFormat/>
    <w:rsid w:val="004F4757"/>
    <w:pPr>
      <w:spacing w:after="0" w:line="240" w:lineRule="auto"/>
      <w:jc w:val="center"/>
    </w:pPr>
    <w:rPr>
      <w:rFonts w:ascii="Times New Roman" w:eastAsia="Times New Roman" w:hAnsi="Times New Roman" w:cs="Times New Roman"/>
      <w:sz w:val="28"/>
      <w:szCs w:val="20"/>
      <w:lang w:eastAsia="ru-RU"/>
    </w:rPr>
  </w:style>
  <w:style w:type="character" w:customStyle="1" w:styleId="af4">
    <w:name w:val="Название Знак"/>
    <w:basedOn w:val="a0"/>
    <w:link w:val="af3"/>
    <w:uiPriority w:val="10"/>
    <w:rsid w:val="004F4757"/>
    <w:rPr>
      <w:rFonts w:ascii="Times New Roman" w:eastAsia="Times New Roman" w:hAnsi="Times New Roman" w:cs="Times New Roman"/>
      <w:sz w:val="28"/>
      <w:szCs w:val="20"/>
      <w:lang w:eastAsia="ru-RU"/>
    </w:rPr>
  </w:style>
  <w:style w:type="paragraph" w:styleId="af5">
    <w:name w:val="Body Text"/>
    <w:basedOn w:val="a"/>
    <w:link w:val="af6"/>
    <w:uiPriority w:val="99"/>
    <w:unhideWhenUsed/>
    <w:rsid w:val="004F4757"/>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4F4757"/>
    <w:rPr>
      <w:rFonts w:ascii="Times New Roman" w:eastAsia="Times New Roman" w:hAnsi="Times New Roman" w:cs="Times New Roman"/>
      <w:sz w:val="24"/>
      <w:szCs w:val="24"/>
      <w:lang w:eastAsia="ru-RU"/>
    </w:rPr>
  </w:style>
  <w:style w:type="paragraph" w:styleId="af7">
    <w:name w:val="Body Text Indent"/>
    <w:basedOn w:val="a"/>
    <w:link w:val="af8"/>
    <w:unhideWhenUsed/>
    <w:rsid w:val="004F4757"/>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8">
    <w:name w:val="Основной текст с отступом Знак"/>
    <w:basedOn w:val="a0"/>
    <w:link w:val="af7"/>
    <w:rsid w:val="004F4757"/>
    <w:rPr>
      <w:rFonts w:ascii="Times New Roman" w:eastAsia="Times New Roman" w:hAnsi="Times New Roman" w:cs="Times New Roman"/>
      <w:sz w:val="26"/>
      <w:szCs w:val="20"/>
      <w:lang w:eastAsia="ru-RU"/>
    </w:rPr>
  </w:style>
  <w:style w:type="paragraph" w:styleId="af9">
    <w:name w:val="Body Text First Indent"/>
    <w:basedOn w:val="af5"/>
    <w:link w:val="afa"/>
    <w:unhideWhenUsed/>
    <w:rsid w:val="004F4757"/>
    <w:pPr>
      <w:ind w:firstLine="210"/>
    </w:pPr>
  </w:style>
  <w:style w:type="character" w:customStyle="1" w:styleId="afa">
    <w:name w:val="Красная строка Знак"/>
    <w:basedOn w:val="af6"/>
    <w:link w:val="af9"/>
    <w:rsid w:val="004F4757"/>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F475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4F4757"/>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F47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4F4757"/>
    <w:rPr>
      <w:rFonts w:ascii="Times New Roman" w:eastAsia="Times New Roman" w:hAnsi="Times New Roman" w:cs="Times New Roman"/>
      <w:sz w:val="16"/>
      <w:szCs w:val="16"/>
      <w:lang w:eastAsia="ru-RU"/>
    </w:rPr>
  </w:style>
  <w:style w:type="paragraph" w:styleId="afb">
    <w:name w:val="annotation subject"/>
    <w:basedOn w:val="af"/>
    <w:next w:val="af"/>
    <w:link w:val="afc"/>
    <w:uiPriority w:val="99"/>
    <w:semiHidden/>
    <w:unhideWhenUsed/>
    <w:rsid w:val="004F4757"/>
    <w:rPr>
      <w:b/>
      <w:bCs/>
    </w:rPr>
  </w:style>
  <w:style w:type="character" w:customStyle="1" w:styleId="afc">
    <w:name w:val="Тема примечания Знак"/>
    <w:basedOn w:val="af0"/>
    <w:link w:val="afb"/>
    <w:uiPriority w:val="99"/>
    <w:semiHidden/>
    <w:rsid w:val="004F4757"/>
    <w:rPr>
      <w:rFonts w:ascii="Times New Roman" w:eastAsia="Times New Roman" w:hAnsi="Times New Roman" w:cs="Times New Roman"/>
      <w:b/>
      <w:bCs/>
      <w:sz w:val="20"/>
      <w:szCs w:val="20"/>
      <w:lang w:eastAsia="ru-RU"/>
    </w:rPr>
  </w:style>
  <w:style w:type="paragraph" w:styleId="afd">
    <w:name w:val="No Spacing"/>
    <w:uiPriority w:val="1"/>
    <w:qFormat/>
    <w:rsid w:val="004F4757"/>
    <w:pPr>
      <w:spacing w:after="0" w:line="240" w:lineRule="auto"/>
    </w:pPr>
    <w:rPr>
      <w:rFonts w:ascii="Calibri" w:eastAsia="Calibri" w:hAnsi="Calibri" w:cs="Times New Roman"/>
    </w:rPr>
  </w:style>
  <w:style w:type="paragraph" w:customStyle="1" w:styleId="afe">
    <w:name w:val="Знак Знак Знак Знак Знак Знак"/>
    <w:basedOn w:val="a"/>
    <w:rsid w:val="004F4757"/>
    <w:pPr>
      <w:spacing w:after="160" w:line="240" w:lineRule="exact"/>
    </w:pPr>
    <w:rPr>
      <w:rFonts w:ascii="Verdana" w:eastAsia="Times New Roman" w:hAnsi="Verdana" w:cs="Verdana"/>
      <w:sz w:val="24"/>
      <w:szCs w:val="24"/>
      <w:lang w:val="en-US"/>
    </w:rPr>
  </w:style>
  <w:style w:type="paragraph" w:customStyle="1" w:styleId="ConsPlusNormal">
    <w:name w:val="ConsPlusNormal"/>
    <w:rsid w:val="004F475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4F4757"/>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4F47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3">
    <w:name w:val="Знак Знак Знак Знак Знак Знак2 Знак"/>
    <w:basedOn w:val="a"/>
    <w:uiPriority w:val="99"/>
    <w:rsid w:val="004F4757"/>
    <w:pPr>
      <w:spacing w:after="160" w:line="240" w:lineRule="exact"/>
    </w:pPr>
    <w:rPr>
      <w:rFonts w:ascii="Verdana" w:eastAsia="Times New Roman" w:hAnsi="Verdana" w:cs="Times New Roman"/>
      <w:sz w:val="20"/>
      <w:szCs w:val="20"/>
      <w:lang w:val="en-US"/>
    </w:rPr>
  </w:style>
  <w:style w:type="character" w:styleId="aff">
    <w:name w:val="annotation reference"/>
    <w:basedOn w:val="a0"/>
    <w:uiPriority w:val="99"/>
    <w:semiHidden/>
    <w:unhideWhenUsed/>
    <w:rsid w:val="004F4757"/>
    <w:rPr>
      <w:sz w:val="16"/>
    </w:rPr>
  </w:style>
  <w:style w:type="character" w:styleId="aff0">
    <w:name w:val="endnote reference"/>
    <w:basedOn w:val="a0"/>
    <w:uiPriority w:val="99"/>
    <w:semiHidden/>
    <w:unhideWhenUsed/>
    <w:rsid w:val="004F4757"/>
    <w:rPr>
      <w:vertAlign w:val="superscript"/>
    </w:rPr>
  </w:style>
  <w:style w:type="character" w:customStyle="1" w:styleId="inf">
    <w:name w:val="inf"/>
    <w:rsid w:val="004F4757"/>
    <w:rPr>
      <w:b/>
      <w:bCs w:val="0"/>
    </w:rPr>
  </w:style>
  <w:style w:type="table" w:styleId="24">
    <w:name w:val="Table Subtle 2"/>
    <w:basedOn w:val="a1"/>
    <w:uiPriority w:val="99"/>
    <w:semiHidden/>
    <w:unhideWhenUsed/>
    <w:rsid w:val="004F475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1">
    <w:name w:val="Table Grid"/>
    <w:basedOn w:val="a1"/>
    <w:rsid w:val="004F47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E57FF"/>
    <w:rPr>
      <w:rFonts w:asciiTheme="majorHAnsi" w:eastAsiaTheme="majorEastAsia" w:hAnsiTheme="majorHAnsi" w:cstheme="majorBidi"/>
      <w:b/>
      <w:bCs/>
      <w:color w:val="4F81BD" w:themeColor="accent1"/>
      <w:sz w:val="26"/>
      <w:szCs w:val="26"/>
    </w:rPr>
  </w:style>
  <w:style w:type="character" w:styleId="aff2">
    <w:name w:val="page number"/>
    <w:basedOn w:val="a0"/>
    <w:rsid w:val="00E470A6"/>
  </w:style>
  <w:style w:type="character" w:styleId="aff3">
    <w:name w:val="Hyperlink"/>
    <w:basedOn w:val="a0"/>
    <w:uiPriority w:val="99"/>
    <w:semiHidden/>
    <w:unhideWhenUsed/>
    <w:rsid w:val="00283971"/>
    <w:rPr>
      <w:color w:val="0000FF"/>
      <w:u w:val="single"/>
    </w:rPr>
  </w:style>
  <w:style w:type="paragraph" w:customStyle="1" w:styleId="aff4">
    <w:name w:val="Знак"/>
    <w:basedOn w:val="a"/>
    <w:rsid w:val="00CA7A59"/>
    <w:pPr>
      <w:spacing w:after="0" w:line="240" w:lineRule="auto"/>
    </w:pPr>
    <w:rPr>
      <w:rFonts w:ascii="Verdana" w:eastAsia="Times New Roman" w:hAnsi="Verdana" w:cs="Verdana"/>
      <w:sz w:val="20"/>
      <w:szCs w:val="20"/>
      <w:lang w:val="en-US"/>
    </w:rPr>
  </w:style>
  <w:style w:type="paragraph" w:customStyle="1" w:styleId="msonormal1">
    <w:name w:val="msonormal1"/>
    <w:basedOn w:val="a"/>
    <w:uiPriority w:val="99"/>
    <w:semiHidden/>
    <w:rsid w:val="000A3F43"/>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6664D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
    <w:name w:val="Нет списка2"/>
    <w:next w:val="a2"/>
    <w:uiPriority w:val="99"/>
    <w:semiHidden/>
    <w:unhideWhenUsed/>
    <w:rsid w:val="00260BA3"/>
  </w:style>
  <w:style w:type="table" w:customStyle="1" w:styleId="12">
    <w:name w:val="Сетка таблицы1"/>
    <w:basedOn w:val="a1"/>
    <w:next w:val="aff1"/>
    <w:uiPriority w:val="59"/>
    <w:rsid w:val="00260B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Изящная таблица 21"/>
    <w:basedOn w:val="a1"/>
    <w:next w:val="24"/>
    <w:uiPriority w:val="99"/>
    <w:rsid w:val="00260BA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4091046">
      <w:bodyDiv w:val="1"/>
      <w:marLeft w:val="0"/>
      <w:marRight w:val="0"/>
      <w:marTop w:val="0"/>
      <w:marBottom w:val="0"/>
      <w:divBdr>
        <w:top w:val="none" w:sz="0" w:space="0" w:color="auto"/>
        <w:left w:val="none" w:sz="0" w:space="0" w:color="auto"/>
        <w:bottom w:val="none" w:sz="0" w:space="0" w:color="auto"/>
        <w:right w:val="none" w:sz="0" w:space="0" w:color="auto"/>
      </w:divBdr>
    </w:div>
    <w:div w:id="375928723">
      <w:bodyDiv w:val="1"/>
      <w:marLeft w:val="0"/>
      <w:marRight w:val="0"/>
      <w:marTop w:val="0"/>
      <w:marBottom w:val="0"/>
      <w:divBdr>
        <w:top w:val="none" w:sz="0" w:space="0" w:color="auto"/>
        <w:left w:val="none" w:sz="0" w:space="0" w:color="auto"/>
        <w:bottom w:val="none" w:sz="0" w:space="0" w:color="auto"/>
        <w:right w:val="none" w:sz="0" w:space="0" w:color="auto"/>
      </w:divBdr>
    </w:div>
    <w:div w:id="410540882">
      <w:bodyDiv w:val="1"/>
      <w:marLeft w:val="0"/>
      <w:marRight w:val="0"/>
      <w:marTop w:val="0"/>
      <w:marBottom w:val="0"/>
      <w:divBdr>
        <w:top w:val="none" w:sz="0" w:space="0" w:color="auto"/>
        <w:left w:val="none" w:sz="0" w:space="0" w:color="auto"/>
        <w:bottom w:val="none" w:sz="0" w:space="0" w:color="auto"/>
        <w:right w:val="none" w:sz="0" w:space="0" w:color="auto"/>
      </w:divBdr>
    </w:div>
    <w:div w:id="523204414">
      <w:bodyDiv w:val="1"/>
      <w:marLeft w:val="0"/>
      <w:marRight w:val="0"/>
      <w:marTop w:val="0"/>
      <w:marBottom w:val="0"/>
      <w:divBdr>
        <w:top w:val="none" w:sz="0" w:space="0" w:color="auto"/>
        <w:left w:val="none" w:sz="0" w:space="0" w:color="auto"/>
        <w:bottom w:val="none" w:sz="0" w:space="0" w:color="auto"/>
        <w:right w:val="none" w:sz="0" w:space="0" w:color="auto"/>
      </w:divBdr>
    </w:div>
    <w:div w:id="696128306">
      <w:bodyDiv w:val="1"/>
      <w:marLeft w:val="0"/>
      <w:marRight w:val="0"/>
      <w:marTop w:val="0"/>
      <w:marBottom w:val="0"/>
      <w:divBdr>
        <w:top w:val="none" w:sz="0" w:space="0" w:color="auto"/>
        <w:left w:val="none" w:sz="0" w:space="0" w:color="auto"/>
        <w:bottom w:val="none" w:sz="0" w:space="0" w:color="auto"/>
        <w:right w:val="none" w:sz="0" w:space="0" w:color="auto"/>
      </w:divBdr>
    </w:div>
    <w:div w:id="730230159">
      <w:bodyDiv w:val="1"/>
      <w:marLeft w:val="0"/>
      <w:marRight w:val="0"/>
      <w:marTop w:val="0"/>
      <w:marBottom w:val="0"/>
      <w:divBdr>
        <w:top w:val="none" w:sz="0" w:space="0" w:color="auto"/>
        <w:left w:val="none" w:sz="0" w:space="0" w:color="auto"/>
        <w:bottom w:val="none" w:sz="0" w:space="0" w:color="auto"/>
        <w:right w:val="none" w:sz="0" w:space="0" w:color="auto"/>
      </w:divBdr>
    </w:div>
    <w:div w:id="1007751036">
      <w:bodyDiv w:val="1"/>
      <w:marLeft w:val="0"/>
      <w:marRight w:val="0"/>
      <w:marTop w:val="0"/>
      <w:marBottom w:val="0"/>
      <w:divBdr>
        <w:top w:val="none" w:sz="0" w:space="0" w:color="auto"/>
        <w:left w:val="none" w:sz="0" w:space="0" w:color="auto"/>
        <w:bottom w:val="none" w:sz="0" w:space="0" w:color="auto"/>
        <w:right w:val="none" w:sz="0" w:space="0" w:color="auto"/>
      </w:divBdr>
    </w:div>
    <w:div w:id="1161854045">
      <w:bodyDiv w:val="1"/>
      <w:marLeft w:val="0"/>
      <w:marRight w:val="0"/>
      <w:marTop w:val="0"/>
      <w:marBottom w:val="0"/>
      <w:divBdr>
        <w:top w:val="none" w:sz="0" w:space="0" w:color="auto"/>
        <w:left w:val="none" w:sz="0" w:space="0" w:color="auto"/>
        <w:bottom w:val="none" w:sz="0" w:space="0" w:color="auto"/>
        <w:right w:val="none" w:sz="0" w:space="0" w:color="auto"/>
      </w:divBdr>
    </w:div>
    <w:div w:id="1165632689">
      <w:bodyDiv w:val="1"/>
      <w:marLeft w:val="0"/>
      <w:marRight w:val="0"/>
      <w:marTop w:val="0"/>
      <w:marBottom w:val="0"/>
      <w:divBdr>
        <w:top w:val="none" w:sz="0" w:space="0" w:color="auto"/>
        <w:left w:val="none" w:sz="0" w:space="0" w:color="auto"/>
        <w:bottom w:val="none" w:sz="0" w:space="0" w:color="auto"/>
        <w:right w:val="none" w:sz="0" w:space="0" w:color="auto"/>
      </w:divBdr>
    </w:div>
    <w:div w:id="1232960950">
      <w:bodyDiv w:val="1"/>
      <w:marLeft w:val="0"/>
      <w:marRight w:val="0"/>
      <w:marTop w:val="0"/>
      <w:marBottom w:val="0"/>
      <w:divBdr>
        <w:top w:val="none" w:sz="0" w:space="0" w:color="auto"/>
        <w:left w:val="none" w:sz="0" w:space="0" w:color="auto"/>
        <w:bottom w:val="none" w:sz="0" w:space="0" w:color="auto"/>
        <w:right w:val="none" w:sz="0" w:space="0" w:color="auto"/>
      </w:divBdr>
    </w:div>
    <w:div w:id="1658418287">
      <w:bodyDiv w:val="1"/>
      <w:marLeft w:val="0"/>
      <w:marRight w:val="0"/>
      <w:marTop w:val="0"/>
      <w:marBottom w:val="0"/>
      <w:divBdr>
        <w:top w:val="none" w:sz="0" w:space="0" w:color="auto"/>
        <w:left w:val="none" w:sz="0" w:space="0" w:color="auto"/>
        <w:bottom w:val="none" w:sz="0" w:space="0" w:color="auto"/>
        <w:right w:val="none" w:sz="0" w:space="0" w:color="auto"/>
      </w:divBdr>
    </w:div>
    <w:div w:id="1662076986">
      <w:bodyDiv w:val="1"/>
      <w:marLeft w:val="0"/>
      <w:marRight w:val="0"/>
      <w:marTop w:val="0"/>
      <w:marBottom w:val="0"/>
      <w:divBdr>
        <w:top w:val="none" w:sz="0" w:space="0" w:color="auto"/>
        <w:left w:val="none" w:sz="0" w:space="0" w:color="auto"/>
        <w:bottom w:val="none" w:sz="0" w:space="0" w:color="auto"/>
        <w:right w:val="none" w:sz="0" w:space="0" w:color="auto"/>
      </w:divBdr>
    </w:div>
    <w:div w:id="1738280041">
      <w:bodyDiv w:val="1"/>
      <w:marLeft w:val="0"/>
      <w:marRight w:val="0"/>
      <w:marTop w:val="0"/>
      <w:marBottom w:val="0"/>
      <w:divBdr>
        <w:top w:val="none" w:sz="0" w:space="0" w:color="auto"/>
        <w:left w:val="none" w:sz="0" w:space="0" w:color="auto"/>
        <w:bottom w:val="none" w:sz="0" w:space="0" w:color="auto"/>
        <w:right w:val="none" w:sz="0" w:space="0" w:color="auto"/>
      </w:divBdr>
    </w:div>
    <w:div w:id="21338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9CC5-2C4A-4AB5-B7FC-30771403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а11</dc:creator>
  <cp:lastModifiedBy>Овчинникова</cp:lastModifiedBy>
  <cp:revision>24</cp:revision>
  <cp:lastPrinted>2016-04-25T22:11:00Z</cp:lastPrinted>
  <dcterms:created xsi:type="dcterms:W3CDTF">2016-05-11T00:45:00Z</dcterms:created>
  <dcterms:modified xsi:type="dcterms:W3CDTF">2016-05-11T04:24:00Z</dcterms:modified>
</cp:coreProperties>
</file>