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452B0" w:rsidRDefault="00FF057D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D797A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Информация из </w:t>
      </w:r>
      <w:r w:rsidR="002E6E0B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Заключени</w:t>
      </w:r>
      <w:r w:rsidR="008D797A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я от 17.04.2017 №02-04/16</w:t>
      </w:r>
      <w:r w:rsidR="002E6E0B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</w:p>
    <w:p w:rsidR="002E6E0B" w:rsidRPr="00A452B0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452B0">
        <w:rPr>
          <w:rFonts w:ascii="Times New Roman" w:hAnsi="Times New Roman" w:cs="Times New Roman"/>
          <w:sz w:val="25"/>
          <w:szCs w:val="25"/>
        </w:rPr>
        <w:t>на постановление администрации городского поселения «Город Вяземский» Вяземского муниципального района Хабаровского края</w:t>
      </w:r>
      <w:r w:rsidR="0058127F" w:rsidRPr="00A452B0">
        <w:rPr>
          <w:rFonts w:ascii="Times New Roman" w:hAnsi="Times New Roman" w:cs="Times New Roman"/>
          <w:sz w:val="25"/>
          <w:szCs w:val="25"/>
        </w:rPr>
        <w:t xml:space="preserve"> от 24.03.2017 №303</w:t>
      </w:r>
      <w:r w:rsidRPr="00A452B0">
        <w:rPr>
          <w:rFonts w:ascii="Times New Roman" w:hAnsi="Times New Roman" w:cs="Times New Roman"/>
          <w:sz w:val="25"/>
          <w:szCs w:val="25"/>
        </w:rPr>
        <w:t xml:space="preserve"> «О внесении изменений в постановление администрации городского поселения «Город Вяземский» от 07.11.2016 №954 «Об утверждении муниципальной программы «Развитие муниципальной службы в администрации городского поселения «Город Вяземский» на 2017-2020 годы».</w:t>
      </w:r>
      <w:proofErr w:type="gramEnd"/>
    </w:p>
    <w:p w:rsidR="00640F92" w:rsidRPr="00A452B0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167C42" w:rsidRPr="00A452B0" w:rsidRDefault="00C67C4B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</w:t>
      </w:r>
      <w:r w:rsidR="00F66A6B" w:rsidRPr="00A452B0">
        <w:rPr>
          <w:rFonts w:ascii="Times New Roman" w:hAnsi="Times New Roman" w:cs="Times New Roman"/>
          <w:sz w:val="25"/>
          <w:szCs w:val="25"/>
        </w:rPr>
        <w:t>П</w:t>
      </w:r>
      <w:r w:rsidR="00802E8A" w:rsidRPr="00A452B0">
        <w:rPr>
          <w:rFonts w:ascii="Times New Roman" w:hAnsi="Times New Roman" w:cs="Times New Roman"/>
          <w:sz w:val="25"/>
          <w:szCs w:val="25"/>
        </w:rPr>
        <w:t>остановлени</w:t>
      </w:r>
      <w:r w:rsidR="00F66A6B" w:rsidRPr="00A452B0">
        <w:rPr>
          <w:rFonts w:ascii="Times New Roman" w:hAnsi="Times New Roman" w:cs="Times New Roman"/>
          <w:sz w:val="25"/>
          <w:szCs w:val="25"/>
        </w:rPr>
        <w:t>е</w:t>
      </w:r>
      <w:r w:rsidR="009C56A8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802E8A" w:rsidRPr="00A452B0">
        <w:rPr>
          <w:rFonts w:ascii="Times New Roman" w:hAnsi="Times New Roman" w:cs="Times New Roman"/>
          <w:sz w:val="25"/>
          <w:szCs w:val="25"/>
        </w:rPr>
        <w:t>разработан</w:t>
      </w:r>
      <w:r w:rsidR="00F66A6B" w:rsidRPr="00A452B0">
        <w:rPr>
          <w:rFonts w:ascii="Times New Roman" w:hAnsi="Times New Roman" w:cs="Times New Roman"/>
          <w:sz w:val="25"/>
          <w:szCs w:val="25"/>
        </w:rPr>
        <w:t>о</w:t>
      </w:r>
      <w:r w:rsidR="009C56A8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35783F" w:rsidRPr="00A452B0">
        <w:rPr>
          <w:rFonts w:ascii="Times New Roman" w:hAnsi="Times New Roman" w:cs="Times New Roman"/>
          <w:sz w:val="25"/>
          <w:szCs w:val="25"/>
        </w:rPr>
        <w:t xml:space="preserve">отделом </w:t>
      </w:r>
      <w:r w:rsidR="006438E3" w:rsidRPr="00A452B0">
        <w:rPr>
          <w:rFonts w:ascii="Times New Roman" w:hAnsi="Times New Roman" w:cs="Times New Roman"/>
          <w:sz w:val="25"/>
          <w:szCs w:val="25"/>
        </w:rPr>
        <w:t>организационно-правовой и кадровой работы</w:t>
      </w:r>
      <w:r w:rsidR="00AE53B0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9C56A8" w:rsidRPr="00A452B0">
        <w:rPr>
          <w:rFonts w:ascii="Times New Roman" w:hAnsi="Times New Roman" w:cs="Times New Roman"/>
          <w:sz w:val="25"/>
          <w:szCs w:val="25"/>
        </w:rPr>
        <w:t>администрации город</w:t>
      </w:r>
      <w:r w:rsidR="0035783F" w:rsidRPr="00A452B0">
        <w:rPr>
          <w:rFonts w:ascii="Times New Roman" w:hAnsi="Times New Roman" w:cs="Times New Roman"/>
          <w:sz w:val="25"/>
          <w:szCs w:val="25"/>
        </w:rPr>
        <w:t>ского поселения «Город Вяземский»</w:t>
      </w:r>
      <w:r w:rsidR="00F21F0C" w:rsidRPr="00A452B0">
        <w:rPr>
          <w:rFonts w:ascii="Times New Roman" w:hAnsi="Times New Roman" w:cs="Times New Roman"/>
          <w:sz w:val="25"/>
          <w:szCs w:val="25"/>
        </w:rPr>
        <w:t>, который является ответственным исполнителем программы</w:t>
      </w:r>
      <w:r w:rsidR="008D797A" w:rsidRPr="00A452B0">
        <w:rPr>
          <w:rFonts w:ascii="Times New Roman" w:hAnsi="Times New Roman" w:cs="Times New Roman"/>
          <w:sz w:val="25"/>
          <w:szCs w:val="25"/>
        </w:rPr>
        <w:t>.</w:t>
      </w:r>
      <w:r w:rsidR="009C56A8" w:rsidRPr="00A452B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5356" w:rsidRPr="00A452B0" w:rsidRDefault="002E562C" w:rsidP="002E56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</w:t>
      </w:r>
      <w:r w:rsidR="00635356" w:rsidRPr="00A452B0">
        <w:rPr>
          <w:rFonts w:ascii="Times New Roman" w:hAnsi="Times New Roman" w:cs="Times New Roman"/>
          <w:sz w:val="25"/>
          <w:szCs w:val="25"/>
        </w:rPr>
        <w:t xml:space="preserve">Одновременно с </w:t>
      </w:r>
      <w:r w:rsidR="006A47CB" w:rsidRPr="00A452B0">
        <w:rPr>
          <w:rFonts w:ascii="Times New Roman" w:hAnsi="Times New Roman" w:cs="Times New Roman"/>
          <w:sz w:val="25"/>
          <w:szCs w:val="25"/>
        </w:rPr>
        <w:t>п</w:t>
      </w:r>
      <w:r w:rsidR="00635356" w:rsidRPr="00A452B0">
        <w:rPr>
          <w:rFonts w:ascii="Times New Roman" w:hAnsi="Times New Roman" w:cs="Times New Roman"/>
          <w:sz w:val="25"/>
          <w:szCs w:val="25"/>
        </w:rPr>
        <w:t>роектом постановления представлены:</w:t>
      </w:r>
    </w:p>
    <w:p w:rsidR="0055093F" w:rsidRPr="00A452B0" w:rsidRDefault="0055093F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>-    пояснительная записка;</w:t>
      </w:r>
    </w:p>
    <w:p w:rsidR="00635356" w:rsidRPr="00A452B0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- </w:t>
      </w:r>
      <w:r w:rsidRPr="00A452B0">
        <w:rPr>
          <w:rFonts w:ascii="Times New Roman" w:hAnsi="Times New Roman"/>
          <w:sz w:val="25"/>
          <w:szCs w:val="25"/>
        </w:rPr>
        <w:t xml:space="preserve">   копия листа согласования;</w:t>
      </w:r>
    </w:p>
    <w:p w:rsidR="006A47CB" w:rsidRPr="00A452B0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 xml:space="preserve">-    </w:t>
      </w:r>
      <w:r w:rsidR="001E3DDE" w:rsidRPr="00A452B0">
        <w:rPr>
          <w:rFonts w:ascii="Times New Roman" w:hAnsi="Times New Roman"/>
          <w:sz w:val="25"/>
          <w:szCs w:val="25"/>
        </w:rPr>
        <w:t>заключение отдела экономики и финансов</w:t>
      </w:r>
      <w:r w:rsidR="006A47CB" w:rsidRPr="00A452B0">
        <w:rPr>
          <w:rFonts w:ascii="Times New Roman" w:hAnsi="Times New Roman"/>
          <w:sz w:val="25"/>
          <w:szCs w:val="25"/>
        </w:rPr>
        <w:t>;</w:t>
      </w:r>
    </w:p>
    <w:p w:rsidR="0055093F" w:rsidRPr="00A452B0" w:rsidRDefault="0055093F" w:rsidP="006353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>-    финансово-экономическое обоснование.</w:t>
      </w:r>
    </w:p>
    <w:p w:rsidR="001F7823" w:rsidRPr="00A452B0" w:rsidRDefault="00D713FB" w:rsidP="00D71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</w:t>
      </w:r>
      <w:proofErr w:type="gramStart"/>
      <w:r w:rsidRPr="00A452B0">
        <w:rPr>
          <w:rFonts w:ascii="Times New Roman" w:hAnsi="Times New Roman" w:cs="Times New Roman"/>
          <w:sz w:val="25"/>
          <w:szCs w:val="25"/>
        </w:rPr>
        <w:t>Экспертиза</w:t>
      </w:r>
      <w:r w:rsidR="001F7823" w:rsidRPr="00A452B0">
        <w:rPr>
          <w:rFonts w:ascii="Times New Roman" w:hAnsi="Times New Roman" w:cs="Times New Roman"/>
          <w:sz w:val="25"/>
          <w:szCs w:val="25"/>
        </w:rPr>
        <w:t xml:space="preserve"> представленно</w:t>
      </w:r>
      <w:r w:rsidR="005A05A3" w:rsidRPr="00A452B0">
        <w:rPr>
          <w:rFonts w:ascii="Times New Roman" w:hAnsi="Times New Roman" w:cs="Times New Roman"/>
          <w:sz w:val="25"/>
          <w:szCs w:val="25"/>
        </w:rPr>
        <w:t>й муниципальной программы</w:t>
      </w:r>
      <w:r w:rsidR="001F7823" w:rsidRPr="00A452B0">
        <w:rPr>
          <w:rFonts w:ascii="Times New Roman" w:hAnsi="Times New Roman" w:cs="Times New Roman"/>
          <w:sz w:val="25"/>
          <w:szCs w:val="25"/>
        </w:rPr>
        <w:t xml:space="preserve"> проведена с целью подтверждения  обоснованности размера финансового обеспечения реализации мероприятий </w:t>
      </w:r>
      <w:r w:rsidR="00017A9A" w:rsidRPr="00A452B0">
        <w:rPr>
          <w:rFonts w:ascii="Times New Roman" w:hAnsi="Times New Roman" w:cs="Times New Roman"/>
          <w:sz w:val="25"/>
          <w:szCs w:val="25"/>
        </w:rPr>
        <w:t>п</w:t>
      </w:r>
      <w:r w:rsidR="001F7823" w:rsidRPr="00A452B0">
        <w:rPr>
          <w:rFonts w:ascii="Times New Roman" w:hAnsi="Times New Roman" w:cs="Times New Roman"/>
          <w:sz w:val="25"/>
          <w:szCs w:val="25"/>
        </w:rPr>
        <w:t xml:space="preserve">рограммы и соблюдения муниципальных правовых актов городского поселения «Город Вяземский» Вяземского муниципального района Хабаровского края. </w:t>
      </w:r>
      <w:proofErr w:type="gramEnd"/>
    </w:p>
    <w:p w:rsidR="00B64CB6" w:rsidRPr="00A452B0" w:rsidRDefault="00757FA7" w:rsidP="0063535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 xml:space="preserve">В связи с нормами нового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</w:t>
      </w:r>
      <w:r w:rsidR="00BF1916" w:rsidRPr="00A452B0">
        <w:rPr>
          <w:rFonts w:ascii="Times New Roman" w:hAnsi="Times New Roman"/>
          <w:sz w:val="25"/>
          <w:szCs w:val="25"/>
        </w:rPr>
        <w:t xml:space="preserve"> </w:t>
      </w:r>
      <w:r w:rsidRPr="00A452B0">
        <w:rPr>
          <w:rFonts w:ascii="Times New Roman" w:hAnsi="Times New Roman"/>
          <w:sz w:val="25"/>
          <w:szCs w:val="25"/>
        </w:rPr>
        <w:t xml:space="preserve">20.12.2016 №1130 </w:t>
      </w:r>
      <w:r w:rsidR="009F3F0A" w:rsidRPr="00A452B0">
        <w:rPr>
          <w:rFonts w:ascii="Times New Roman" w:hAnsi="Times New Roman"/>
          <w:sz w:val="25"/>
          <w:szCs w:val="25"/>
        </w:rPr>
        <w:t xml:space="preserve">(далее – Порядок от 20.12.2016 №1130) </w:t>
      </w:r>
      <w:r w:rsidRPr="00A452B0">
        <w:rPr>
          <w:rFonts w:ascii="Times New Roman" w:hAnsi="Times New Roman"/>
          <w:sz w:val="25"/>
          <w:szCs w:val="25"/>
        </w:rPr>
        <w:t>п</w:t>
      </w:r>
      <w:r w:rsidR="00F66A6B" w:rsidRPr="00A452B0">
        <w:rPr>
          <w:rFonts w:ascii="Times New Roman" w:hAnsi="Times New Roman"/>
          <w:sz w:val="25"/>
          <w:szCs w:val="25"/>
        </w:rPr>
        <w:t>остановлением администрации вносятся изменения:</w:t>
      </w:r>
    </w:p>
    <w:p w:rsidR="00F66A6B" w:rsidRPr="00A452B0" w:rsidRDefault="00757FA7" w:rsidP="00F66A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>в наименование программы</w:t>
      </w:r>
      <w:r w:rsidR="002C6732" w:rsidRPr="00A452B0">
        <w:rPr>
          <w:rFonts w:ascii="Times New Roman" w:hAnsi="Times New Roman"/>
          <w:sz w:val="25"/>
          <w:szCs w:val="25"/>
        </w:rPr>
        <w:t>.</w:t>
      </w:r>
    </w:p>
    <w:p w:rsidR="00757FA7" w:rsidRPr="00A452B0" w:rsidRDefault="00757FA7" w:rsidP="00F66A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>в текстовую часть, паспорт и приложения муниципальной программы</w:t>
      </w:r>
      <w:r w:rsidR="009F3F0A" w:rsidRPr="00A452B0">
        <w:rPr>
          <w:rFonts w:ascii="Times New Roman" w:hAnsi="Times New Roman"/>
          <w:sz w:val="25"/>
          <w:szCs w:val="25"/>
        </w:rPr>
        <w:t>.</w:t>
      </w:r>
    </w:p>
    <w:p w:rsidR="00757FA7" w:rsidRPr="00A452B0" w:rsidRDefault="008D5BB3" w:rsidP="005F500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A452B0">
        <w:rPr>
          <w:rFonts w:ascii="Times New Roman" w:hAnsi="Times New Roman"/>
          <w:sz w:val="25"/>
          <w:szCs w:val="25"/>
        </w:rPr>
        <w:t>Также</w:t>
      </w:r>
      <w:r w:rsidR="00BF1916" w:rsidRPr="00A452B0">
        <w:rPr>
          <w:rFonts w:ascii="Times New Roman" w:hAnsi="Times New Roman"/>
          <w:sz w:val="25"/>
          <w:szCs w:val="25"/>
        </w:rPr>
        <w:t xml:space="preserve"> </w:t>
      </w:r>
      <w:r w:rsidR="00A15809" w:rsidRPr="00A452B0">
        <w:rPr>
          <w:rFonts w:ascii="Times New Roman" w:hAnsi="Times New Roman"/>
          <w:sz w:val="25"/>
          <w:szCs w:val="25"/>
        </w:rPr>
        <w:t xml:space="preserve"> </w:t>
      </w:r>
      <w:r w:rsidR="009F3F0A" w:rsidRPr="00A452B0">
        <w:rPr>
          <w:rFonts w:ascii="Times New Roman" w:hAnsi="Times New Roman"/>
          <w:sz w:val="25"/>
          <w:szCs w:val="25"/>
        </w:rPr>
        <w:t xml:space="preserve">в связи с постановлением </w:t>
      </w:r>
      <w:r w:rsidR="005F5006" w:rsidRPr="00A452B0">
        <w:rPr>
          <w:rFonts w:ascii="Times New Roman" w:hAnsi="Times New Roman"/>
          <w:sz w:val="25"/>
          <w:szCs w:val="25"/>
        </w:rPr>
        <w:t xml:space="preserve">администрации городского поселения «Город Вяземский» </w:t>
      </w:r>
      <w:r w:rsidR="00757FA7" w:rsidRPr="00A452B0">
        <w:rPr>
          <w:rFonts w:ascii="Times New Roman" w:hAnsi="Times New Roman"/>
          <w:sz w:val="25"/>
          <w:szCs w:val="25"/>
        </w:rPr>
        <w:t xml:space="preserve"> </w:t>
      </w:r>
      <w:r w:rsidR="005F5006" w:rsidRPr="00A452B0">
        <w:rPr>
          <w:rFonts w:ascii="Times New Roman" w:hAnsi="Times New Roman"/>
          <w:sz w:val="25"/>
          <w:szCs w:val="25"/>
        </w:rPr>
        <w:t xml:space="preserve">Вяземского муниципального района Хабаровского края  от 23.03.2017 года №298 «О признании утратившим силу постановление администрации городского поселения «Город Вяземский» от 07.11.2016 №955 «Об утверждении муниципальной программы «Противодействие коррупции в городском поселении «Город Вяземский» на 2017-2020 годы» в МП добавлены мероприятия на </w:t>
      </w:r>
      <w:r w:rsidR="004D199F" w:rsidRPr="00A452B0">
        <w:rPr>
          <w:rFonts w:ascii="Times New Roman" w:hAnsi="Times New Roman"/>
          <w:sz w:val="25"/>
          <w:szCs w:val="25"/>
        </w:rPr>
        <w:t xml:space="preserve">реализацию вопросов </w:t>
      </w:r>
      <w:r w:rsidR="005F5006" w:rsidRPr="00A452B0">
        <w:rPr>
          <w:rFonts w:ascii="Times New Roman" w:hAnsi="Times New Roman"/>
          <w:sz w:val="25"/>
          <w:szCs w:val="25"/>
        </w:rPr>
        <w:t>противодействи</w:t>
      </w:r>
      <w:r w:rsidR="004D199F" w:rsidRPr="00A452B0">
        <w:rPr>
          <w:rFonts w:ascii="Times New Roman" w:hAnsi="Times New Roman"/>
          <w:sz w:val="25"/>
          <w:szCs w:val="25"/>
        </w:rPr>
        <w:t xml:space="preserve">я </w:t>
      </w:r>
      <w:r w:rsidR="005F5006" w:rsidRPr="00A452B0">
        <w:rPr>
          <w:rFonts w:ascii="Times New Roman" w:hAnsi="Times New Roman"/>
          <w:sz w:val="25"/>
          <w:szCs w:val="25"/>
        </w:rPr>
        <w:t xml:space="preserve">коррупции в городском поселении «Город Вяземский».  </w:t>
      </w:r>
      <w:proofErr w:type="gramEnd"/>
    </w:p>
    <w:p w:rsidR="00CD2F5A" w:rsidRPr="00A452B0" w:rsidRDefault="00CD2F5A" w:rsidP="00CD2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452B0">
        <w:rPr>
          <w:rFonts w:ascii="Times New Roman" w:hAnsi="Times New Roman" w:cs="Times New Roman"/>
          <w:b/>
          <w:sz w:val="25"/>
          <w:szCs w:val="25"/>
        </w:rPr>
        <w:t>В ходе экспертизы представленного постановления установлено:</w:t>
      </w:r>
    </w:p>
    <w:p w:rsidR="00471A3A" w:rsidRPr="00A452B0" w:rsidRDefault="00CD2F5A" w:rsidP="00454A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proofErr w:type="gramStart"/>
      <w:r w:rsidRPr="00A452B0">
        <w:rPr>
          <w:rFonts w:ascii="Times New Roman" w:hAnsi="Times New Roman"/>
          <w:sz w:val="25"/>
          <w:szCs w:val="25"/>
        </w:rPr>
        <w:t>Р</w:t>
      </w:r>
      <w:r w:rsidR="00CB33A0" w:rsidRPr="00A452B0">
        <w:rPr>
          <w:rFonts w:ascii="Times New Roman" w:hAnsi="Times New Roman"/>
          <w:sz w:val="25"/>
          <w:szCs w:val="25"/>
        </w:rPr>
        <w:t>аспоряжени</w:t>
      </w:r>
      <w:r w:rsidR="00454ACD" w:rsidRPr="00A452B0">
        <w:rPr>
          <w:rFonts w:ascii="Times New Roman" w:hAnsi="Times New Roman"/>
          <w:sz w:val="25"/>
          <w:szCs w:val="25"/>
        </w:rPr>
        <w:t xml:space="preserve">ем </w:t>
      </w:r>
      <w:r w:rsidR="00CB33A0" w:rsidRPr="00A452B0">
        <w:rPr>
          <w:rFonts w:ascii="Times New Roman" w:hAnsi="Times New Roman"/>
          <w:sz w:val="25"/>
          <w:szCs w:val="25"/>
        </w:rPr>
        <w:t xml:space="preserve"> администрации городского поселения «Город Вяземский» Вяземского муниципального района Хабаровского края </w:t>
      </w:r>
      <w:r w:rsidR="00454ACD" w:rsidRPr="00A452B0">
        <w:rPr>
          <w:rFonts w:ascii="Times New Roman" w:hAnsi="Times New Roman"/>
          <w:sz w:val="25"/>
          <w:szCs w:val="25"/>
        </w:rPr>
        <w:t>от  23.03.2017 №298 муниципальная программа «Противодействие коррупции в городском поселении «Город Вяземский» на 2017-2020 годы» утратил</w:t>
      </w:r>
      <w:r w:rsidR="00447103" w:rsidRPr="00A452B0">
        <w:rPr>
          <w:rFonts w:ascii="Times New Roman" w:hAnsi="Times New Roman"/>
          <w:sz w:val="25"/>
          <w:szCs w:val="25"/>
        </w:rPr>
        <w:t>а</w:t>
      </w:r>
      <w:r w:rsidR="00454ACD" w:rsidRPr="00A452B0">
        <w:rPr>
          <w:rFonts w:ascii="Times New Roman" w:hAnsi="Times New Roman"/>
          <w:sz w:val="25"/>
          <w:szCs w:val="25"/>
        </w:rPr>
        <w:t xml:space="preserve"> силу, но на момент подготовки заключения </w:t>
      </w:r>
      <w:r w:rsidR="00454ACD" w:rsidRPr="00A452B0">
        <w:rPr>
          <w:rFonts w:ascii="Times New Roman" w:hAnsi="Times New Roman"/>
          <w:b/>
          <w:i/>
          <w:sz w:val="25"/>
          <w:szCs w:val="25"/>
        </w:rPr>
        <w:t>не внесены изменения</w:t>
      </w:r>
      <w:r w:rsidR="00454ACD" w:rsidRPr="00A452B0">
        <w:rPr>
          <w:rFonts w:ascii="Times New Roman" w:hAnsi="Times New Roman"/>
          <w:sz w:val="25"/>
          <w:szCs w:val="25"/>
        </w:rPr>
        <w:t xml:space="preserve"> в перечень муниципальных программ городского поселения «Город Вяземский» 2017 год и на плановый период 2018-2019 годов</w:t>
      </w:r>
      <w:r w:rsidR="00735728" w:rsidRPr="00A452B0">
        <w:rPr>
          <w:rFonts w:ascii="Times New Roman" w:hAnsi="Times New Roman"/>
          <w:sz w:val="25"/>
          <w:szCs w:val="25"/>
        </w:rPr>
        <w:t>, утвержденных распоряжением администрации от 01.11.2016 №63-р.</w:t>
      </w:r>
      <w:proofErr w:type="gramEnd"/>
    </w:p>
    <w:p w:rsidR="00635356" w:rsidRPr="00A452B0" w:rsidRDefault="005A7613" w:rsidP="005A7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/>
          <w:sz w:val="25"/>
          <w:szCs w:val="25"/>
        </w:rPr>
        <w:t>С</w:t>
      </w:r>
      <w:r w:rsidR="005B5EAE" w:rsidRPr="00A452B0">
        <w:rPr>
          <w:rFonts w:ascii="Times New Roman" w:hAnsi="Times New Roman"/>
          <w:sz w:val="25"/>
          <w:szCs w:val="25"/>
        </w:rPr>
        <w:t xml:space="preserve">огласно пунктам 2.8, 2.9 Порядка от </w:t>
      </w:r>
      <w:r w:rsidR="00416BEB" w:rsidRPr="00A452B0">
        <w:rPr>
          <w:rFonts w:ascii="Times New Roman" w:hAnsi="Times New Roman"/>
          <w:sz w:val="25"/>
          <w:szCs w:val="25"/>
        </w:rPr>
        <w:t xml:space="preserve">20.12.2016 №1130 в Контрольно-счетную палату необходимо направлять </w:t>
      </w:r>
      <w:r w:rsidR="00416BEB" w:rsidRPr="00A452B0">
        <w:rPr>
          <w:rFonts w:ascii="Times New Roman" w:hAnsi="Times New Roman"/>
          <w:b/>
          <w:i/>
          <w:sz w:val="25"/>
          <w:szCs w:val="25"/>
        </w:rPr>
        <w:t>проект постановления</w:t>
      </w:r>
      <w:r w:rsidR="00416BEB" w:rsidRPr="00A452B0">
        <w:rPr>
          <w:rFonts w:ascii="Times New Roman" w:hAnsi="Times New Roman"/>
          <w:sz w:val="25"/>
          <w:szCs w:val="25"/>
        </w:rPr>
        <w:t>.</w:t>
      </w:r>
      <w:r w:rsidR="00FE271C" w:rsidRPr="00A452B0">
        <w:rPr>
          <w:rFonts w:ascii="Times New Roman" w:hAnsi="Times New Roman"/>
          <w:sz w:val="25"/>
          <w:szCs w:val="25"/>
        </w:rPr>
        <w:t xml:space="preserve"> Публичное обсуждение </w:t>
      </w:r>
      <w:r w:rsidRPr="00A452B0">
        <w:rPr>
          <w:rFonts w:ascii="Times New Roman" w:hAnsi="Times New Roman"/>
          <w:sz w:val="25"/>
          <w:szCs w:val="25"/>
        </w:rPr>
        <w:t xml:space="preserve">проекта </w:t>
      </w:r>
      <w:r w:rsidR="00FE271C" w:rsidRPr="00A452B0">
        <w:rPr>
          <w:rFonts w:ascii="Times New Roman" w:hAnsi="Times New Roman"/>
          <w:sz w:val="25"/>
          <w:szCs w:val="25"/>
        </w:rPr>
        <w:t xml:space="preserve">постановления от 24.03.2017 №303 о внесении изменений в муниципальную программу </w:t>
      </w:r>
      <w:r w:rsidR="005370BC" w:rsidRPr="00A452B0">
        <w:rPr>
          <w:rFonts w:ascii="Times New Roman" w:hAnsi="Times New Roman"/>
          <w:sz w:val="25"/>
          <w:szCs w:val="25"/>
        </w:rPr>
        <w:t xml:space="preserve">не проводилось, что противоречит пунктам 2.10. - 2.12. </w:t>
      </w:r>
      <w:r w:rsidR="00BF1916" w:rsidRPr="00A452B0">
        <w:rPr>
          <w:rFonts w:ascii="Times New Roman" w:hAnsi="Times New Roman"/>
          <w:sz w:val="25"/>
          <w:szCs w:val="25"/>
        </w:rPr>
        <w:t>П</w:t>
      </w:r>
      <w:r w:rsidR="005370BC" w:rsidRPr="00A452B0">
        <w:rPr>
          <w:rFonts w:ascii="Times New Roman" w:hAnsi="Times New Roman"/>
          <w:sz w:val="25"/>
          <w:szCs w:val="25"/>
        </w:rPr>
        <w:t>орядка от 20.12.2016 №1130.</w:t>
      </w:r>
      <w:r w:rsidRPr="00A452B0">
        <w:rPr>
          <w:rFonts w:ascii="Times New Roman" w:hAnsi="Times New Roman"/>
          <w:sz w:val="25"/>
          <w:szCs w:val="25"/>
        </w:rPr>
        <w:t xml:space="preserve"> </w:t>
      </w:r>
    </w:p>
    <w:p w:rsidR="00A73363" w:rsidRPr="00A452B0" w:rsidRDefault="00F41BC5" w:rsidP="00653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 </w:t>
      </w:r>
      <w:r w:rsidR="00A73363" w:rsidRPr="00A452B0">
        <w:rPr>
          <w:rFonts w:ascii="Times New Roman" w:hAnsi="Times New Roman" w:cs="Times New Roman"/>
          <w:sz w:val="25"/>
          <w:szCs w:val="25"/>
        </w:rPr>
        <w:t>При анализе содержания паспорта муниципальной программы отмечаем</w:t>
      </w:r>
      <w:r w:rsidR="00653CE1" w:rsidRPr="00A452B0">
        <w:rPr>
          <w:rFonts w:ascii="Times New Roman" w:hAnsi="Times New Roman" w:cs="Times New Roman"/>
          <w:sz w:val="25"/>
          <w:szCs w:val="25"/>
        </w:rPr>
        <w:t xml:space="preserve">, что </w:t>
      </w:r>
      <w:r w:rsidR="00A73363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653CE1" w:rsidRPr="00A452B0">
        <w:rPr>
          <w:rFonts w:ascii="Times New Roman" w:hAnsi="Times New Roman" w:cs="Times New Roman"/>
          <w:sz w:val="25"/>
          <w:szCs w:val="25"/>
        </w:rPr>
        <w:t xml:space="preserve">в </w:t>
      </w:r>
      <w:r w:rsidR="004217B0" w:rsidRPr="00A452B0">
        <w:rPr>
          <w:rFonts w:ascii="Times New Roman" w:hAnsi="Times New Roman" w:cs="Times New Roman"/>
          <w:sz w:val="25"/>
          <w:szCs w:val="25"/>
        </w:rPr>
        <w:t>н</w:t>
      </w:r>
      <w:r w:rsidR="00DF153B" w:rsidRPr="00A452B0">
        <w:rPr>
          <w:rFonts w:ascii="Times New Roman" w:hAnsi="Times New Roman" w:cs="Times New Roman"/>
          <w:sz w:val="25"/>
          <w:szCs w:val="25"/>
        </w:rPr>
        <w:t>аименовани</w:t>
      </w:r>
      <w:r w:rsidR="00653CE1" w:rsidRPr="00A452B0">
        <w:rPr>
          <w:rFonts w:ascii="Times New Roman" w:hAnsi="Times New Roman" w:cs="Times New Roman"/>
          <w:sz w:val="25"/>
          <w:szCs w:val="25"/>
        </w:rPr>
        <w:t>и</w:t>
      </w:r>
      <w:r w:rsidR="00DF153B" w:rsidRPr="00A452B0">
        <w:rPr>
          <w:rFonts w:ascii="Times New Roman" w:hAnsi="Times New Roman" w:cs="Times New Roman"/>
          <w:sz w:val="25"/>
          <w:szCs w:val="25"/>
        </w:rPr>
        <w:t xml:space="preserve"> позици</w:t>
      </w:r>
      <w:r w:rsidR="00ED579E" w:rsidRPr="00A452B0">
        <w:rPr>
          <w:rFonts w:ascii="Times New Roman" w:hAnsi="Times New Roman" w:cs="Times New Roman"/>
          <w:sz w:val="25"/>
          <w:szCs w:val="25"/>
        </w:rPr>
        <w:t>и «</w:t>
      </w:r>
      <w:r w:rsidR="00653CE1" w:rsidRPr="00A452B0">
        <w:rPr>
          <w:rFonts w:ascii="Times New Roman" w:hAnsi="Times New Roman" w:cs="Times New Roman"/>
          <w:sz w:val="25"/>
          <w:szCs w:val="25"/>
        </w:rPr>
        <w:t>7</w:t>
      </w:r>
      <w:r w:rsidR="00ED579E" w:rsidRPr="00A452B0">
        <w:rPr>
          <w:rFonts w:ascii="Times New Roman" w:hAnsi="Times New Roman" w:cs="Times New Roman"/>
          <w:sz w:val="25"/>
          <w:szCs w:val="25"/>
        </w:rPr>
        <w:t xml:space="preserve">» </w:t>
      </w:r>
      <w:r w:rsidR="00653CE1" w:rsidRPr="00A452B0">
        <w:rPr>
          <w:rFonts w:ascii="Times New Roman" w:hAnsi="Times New Roman" w:cs="Times New Roman"/>
          <w:sz w:val="25"/>
          <w:szCs w:val="25"/>
        </w:rPr>
        <w:t>пропущены слова «федерального бюджета».</w:t>
      </w:r>
      <w:r w:rsidR="00382F84" w:rsidRPr="00A452B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3363" w:rsidRPr="00A452B0" w:rsidRDefault="00427DFE" w:rsidP="00DC28F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 </w:t>
      </w:r>
      <w:r w:rsidR="008E6C3D" w:rsidRPr="00A452B0">
        <w:rPr>
          <w:rFonts w:ascii="Times New Roman" w:hAnsi="Times New Roman" w:cs="Times New Roman"/>
          <w:sz w:val="25"/>
          <w:szCs w:val="25"/>
        </w:rPr>
        <w:t xml:space="preserve">На основании пункта 3.1.2.2. Порядка от 20.12.2016 №1130 раздел 2 </w:t>
      </w:r>
      <w:r w:rsidR="008050D5" w:rsidRPr="00A452B0">
        <w:rPr>
          <w:rFonts w:ascii="Times New Roman" w:hAnsi="Times New Roman" w:cs="Times New Roman"/>
          <w:sz w:val="25"/>
          <w:szCs w:val="25"/>
        </w:rPr>
        <w:t xml:space="preserve">текстовой части муниципальной программы </w:t>
      </w:r>
      <w:r w:rsidR="008E6C3D" w:rsidRPr="00A452B0">
        <w:rPr>
          <w:rFonts w:ascii="Times New Roman" w:hAnsi="Times New Roman" w:cs="Times New Roman"/>
          <w:sz w:val="25"/>
          <w:szCs w:val="25"/>
        </w:rPr>
        <w:t>«Цел</w:t>
      </w:r>
      <w:r w:rsidR="006020AB" w:rsidRPr="00A452B0">
        <w:rPr>
          <w:rFonts w:ascii="Times New Roman" w:hAnsi="Times New Roman" w:cs="Times New Roman"/>
          <w:sz w:val="25"/>
          <w:szCs w:val="25"/>
        </w:rPr>
        <w:t>и</w:t>
      </w:r>
      <w:r w:rsidR="008E6C3D" w:rsidRPr="00A452B0">
        <w:rPr>
          <w:rFonts w:ascii="Times New Roman" w:hAnsi="Times New Roman" w:cs="Times New Roman"/>
          <w:sz w:val="25"/>
          <w:szCs w:val="25"/>
        </w:rPr>
        <w:t xml:space="preserve"> и задачи</w:t>
      </w:r>
      <w:r w:rsidR="006020AB" w:rsidRPr="00A452B0">
        <w:rPr>
          <w:rFonts w:ascii="Times New Roman" w:hAnsi="Times New Roman" w:cs="Times New Roman"/>
          <w:sz w:val="25"/>
          <w:szCs w:val="25"/>
        </w:rPr>
        <w:t xml:space="preserve"> муниципальной Программы»</w:t>
      </w:r>
      <w:r w:rsidR="008E6C3D" w:rsidRPr="00A452B0">
        <w:rPr>
          <w:rFonts w:ascii="Times New Roman" w:hAnsi="Times New Roman" w:cs="Times New Roman"/>
          <w:sz w:val="25"/>
          <w:szCs w:val="25"/>
        </w:rPr>
        <w:t xml:space="preserve"> должен </w:t>
      </w:r>
      <w:r w:rsidR="008E6C3D" w:rsidRPr="00A452B0">
        <w:rPr>
          <w:rFonts w:ascii="Times New Roman" w:hAnsi="Times New Roman" w:cs="Times New Roman"/>
          <w:sz w:val="25"/>
          <w:szCs w:val="25"/>
        </w:rPr>
        <w:lastRenderedPageBreak/>
        <w:t xml:space="preserve">содержать </w:t>
      </w:r>
      <w:r w:rsidR="008E6C3D" w:rsidRPr="00A452B0">
        <w:rPr>
          <w:rFonts w:ascii="Times New Roman" w:hAnsi="Times New Roman" w:cs="Times New Roman"/>
          <w:b/>
          <w:i/>
          <w:sz w:val="25"/>
          <w:szCs w:val="25"/>
        </w:rPr>
        <w:t xml:space="preserve">описание </w:t>
      </w:r>
      <w:r w:rsidR="008E6C3D" w:rsidRPr="00A452B0">
        <w:rPr>
          <w:rFonts w:ascii="Times New Roman" w:hAnsi="Times New Roman" w:cs="Times New Roman"/>
          <w:sz w:val="25"/>
          <w:szCs w:val="25"/>
        </w:rPr>
        <w:t xml:space="preserve">основных целей и задач. Однако в данном разделе отсутствует описание </w:t>
      </w:r>
      <w:r w:rsidR="00EC214D" w:rsidRPr="00A452B0">
        <w:rPr>
          <w:rFonts w:ascii="Times New Roman" w:hAnsi="Times New Roman" w:cs="Times New Roman"/>
          <w:sz w:val="25"/>
          <w:szCs w:val="25"/>
        </w:rPr>
        <w:t>установленн</w:t>
      </w:r>
      <w:r w:rsidR="00A06173" w:rsidRPr="00A452B0">
        <w:rPr>
          <w:rFonts w:ascii="Times New Roman" w:hAnsi="Times New Roman" w:cs="Times New Roman"/>
          <w:sz w:val="25"/>
          <w:szCs w:val="25"/>
        </w:rPr>
        <w:t>ых</w:t>
      </w:r>
      <w:r w:rsidR="00EC214D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8E6C3D" w:rsidRPr="00A452B0">
        <w:rPr>
          <w:rFonts w:ascii="Times New Roman" w:hAnsi="Times New Roman" w:cs="Times New Roman"/>
          <w:sz w:val="25"/>
          <w:szCs w:val="25"/>
        </w:rPr>
        <w:t>цел</w:t>
      </w:r>
      <w:r w:rsidR="00A06173" w:rsidRPr="00A452B0">
        <w:rPr>
          <w:rFonts w:ascii="Times New Roman" w:hAnsi="Times New Roman" w:cs="Times New Roman"/>
          <w:sz w:val="25"/>
          <w:szCs w:val="25"/>
        </w:rPr>
        <w:t>ей</w:t>
      </w:r>
      <w:r w:rsidR="008E6C3D" w:rsidRPr="00A452B0">
        <w:rPr>
          <w:rFonts w:ascii="Times New Roman" w:hAnsi="Times New Roman" w:cs="Times New Roman"/>
          <w:sz w:val="25"/>
          <w:szCs w:val="25"/>
        </w:rPr>
        <w:t xml:space="preserve"> и </w:t>
      </w:r>
      <w:r w:rsidR="00EC214D" w:rsidRPr="00A452B0">
        <w:rPr>
          <w:rFonts w:ascii="Times New Roman" w:hAnsi="Times New Roman" w:cs="Times New Roman"/>
          <w:sz w:val="25"/>
          <w:szCs w:val="25"/>
        </w:rPr>
        <w:t>обозначенных задач.</w:t>
      </w:r>
    </w:p>
    <w:p w:rsidR="007D7D46" w:rsidRPr="00A452B0" w:rsidRDefault="007D7D46" w:rsidP="00DC28F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</w:t>
      </w:r>
      <w:r w:rsidR="00FE5568" w:rsidRPr="00A452B0">
        <w:rPr>
          <w:rFonts w:ascii="Times New Roman" w:hAnsi="Times New Roman" w:cs="Times New Roman"/>
          <w:sz w:val="25"/>
          <w:szCs w:val="25"/>
        </w:rPr>
        <w:t xml:space="preserve">В разделе 3 «Прогноз конечных результатов реализации муниципальной программы» в нарушении </w:t>
      </w:r>
      <w:r w:rsidR="00D90D04" w:rsidRPr="00A452B0">
        <w:rPr>
          <w:rFonts w:ascii="Times New Roman" w:hAnsi="Times New Roman" w:cs="Times New Roman"/>
          <w:sz w:val="25"/>
          <w:szCs w:val="25"/>
        </w:rPr>
        <w:t xml:space="preserve">пункта 3.1.2.3 </w:t>
      </w:r>
      <w:r w:rsidR="00FE5568" w:rsidRPr="00A452B0">
        <w:rPr>
          <w:rFonts w:ascii="Times New Roman" w:hAnsi="Times New Roman" w:cs="Times New Roman"/>
          <w:sz w:val="25"/>
          <w:szCs w:val="25"/>
        </w:rPr>
        <w:t>Порядка от 20.12.2016 №1130 отсутствует описание ожидаемых конечных результатов</w:t>
      </w:r>
      <w:r w:rsidR="001B485C" w:rsidRPr="00A452B0">
        <w:rPr>
          <w:rFonts w:ascii="Times New Roman" w:hAnsi="Times New Roman" w:cs="Times New Roman"/>
          <w:sz w:val="25"/>
          <w:szCs w:val="25"/>
        </w:rPr>
        <w:t xml:space="preserve"> (в разделе только перечислены конечные результаты)</w:t>
      </w:r>
      <w:r w:rsidR="00FE5568" w:rsidRPr="00A452B0">
        <w:rPr>
          <w:rFonts w:ascii="Times New Roman" w:hAnsi="Times New Roman" w:cs="Times New Roman"/>
          <w:sz w:val="25"/>
          <w:szCs w:val="25"/>
        </w:rPr>
        <w:t>.</w:t>
      </w:r>
      <w:r w:rsidR="001B485C" w:rsidRPr="00A452B0">
        <w:rPr>
          <w:rFonts w:ascii="Times New Roman" w:hAnsi="Times New Roman" w:cs="Times New Roman"/>
          <w:sz w:val="25"/>
          <w:szCs w:val="25"/>
        </w:rPr>
        <w:t xml:space="preserve"> Характеристика результатов реализации программы должна включать в себя выгоды от реализации программы.</w:t>
      </w:r>
    </w:p>
    <w:p w:rsidR="006B6F64" w:rsidRPr="00A452B0" w:rsidRDefault="008D6122" w:rsidP="00FD19D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</w:t>
      </w:r>
      <w:r w:rsidR="00FD19D6" w:rsidRPr="00A452B0">
        <w:rPr>
          <w:rFonts w:ascii="Times New Roman" w:hAnsi="Times New Roman" w:cs="Times New Roman"/>
          <w:sz w:val="25"/>
          <w:szCs w:val="25"/>
        </w:rPr>
        <w:t xml:space="preserve">Содержание разделов 5, 6 текстовой части МП не </w:t>
      </w:r>
      <w:r w:rsidR="0043687E" w:rsidRPr="00A452B0">
        <w:rPr>
          <w:rFonts w:ascii="Times New Roman" w:hAnsi="Times New Roman" w:cs="Times New Roman"/>
          <w:sz w:val="25"/>
          <w:szCs w:val="25"/>
        </w:rPr>
        <w:t>отражает</w:t>
      </w:r>
      <w:r w:rsidR="00FD19D6" w:rsidRPr="00A452B0">
        <w:rPr>
          <w:rFonts w:ascii="Times New Roman" w:hAnsi="Times New Roman" w:cs="Times New Roman"/>
          <w:sz w:val="25"/>
          <w:szCs w:val="25"/>
        </w:rPr>
        <w:t xml:space="preserve"> описание системы показателей и краткой характеристики мероприятий программы, что противоречит пунктам 3.1.2.5, 3.1.2.6 </w:t>
      </w:r>
      <w:r w:rsidRPr="00A452B0">
        <w:rPr>
          <w:rFonts w:ascii="Times New Roman" w:hAnsi="Times New Roman" w:cs="Times New Roman"/>
          <w:sz w:val="25"/>
          <w:szCs w:val="25"/>
        </w:rPr>
        <w:t xml:space="preserve"> Порядка от 20.12.2016 №1130</w:t>
      </w:r>
      <w:r w:rsidR="00FD19D6" w:rsidRPr="00A452B0">
        <w:rPr>
          <w:rFonts w:ascii="Times New Roman" w:hAnsi="Times New Roman" w:cs="Times New Roman"/>
          <w:sz w:val="25"/>
          <w:szCs w:val="25"/>
        </w:rPr>
        <w:t>.</w:t>
      </w:r>
      <w:r w:rsidRPr="00A452B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6F64" w:rsidRPr="00A452B0" w:rsidRDefault="00CC44DD" w:rsidP="00DC28F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</w:t>
      </w:r>
      <w:r w:rsidR="00AE23E8" w:rsidRPr="00A452B0">
        <w:rPr>
          <w:rFonts w:ascii="Times New Roman" w:hAnsi="Times New Roman" w:cs="Times New Roman"/>
          <w:sz w:val="25"/>
          <w:szCs w:val="25"/>
        </w:rPr>
        <w:t xml:space="preserve">Финансовое обеспечение мероприятий программы соответствует бюджетным назначениям, утвержденным решением о бюджете городского поселения. </w:t>
      </w:r>
    </w:p>
    <w:p w:rsidR="00573981" w:rsidRPr="00A452B0" w:rsidRDefault="00BB1BE3" w:rsidP="00AE23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    </w:t>
      </w:r>
      <w:r w:rsidR="00FD4F22" w:rsidRPr="00A452B0">
        <w:rPr>
          <w:rFonts w:ascii="Times New Roman" w:hAnsi="Times New Roman" w:cs="Times New Roman"/>
          <w:sz w:val="25"/>
          <w:szCs w:val="25"/>
        </w:rPr>
        <w:t>Необходимо отметить ряд</w:t>
      </w:r>
      <w:r w:rsidR="008A08F5" w:rsidRPr="00A452B0">
        <w:rPr>
          <w:rFonts w:ascii="Times New Roman" w:hAnsi="Times New Roman" w:cs="Times New Roman"/>
          <w:sz w:val="25"/>
          <w:szCs w:val="25"/>
        </w:rPr>
        <w:t xml:space="preserve"> недостатков</w:t>
      </w:r>
      <w:r w:rsidR="00FD4F22" w:rsidRPr="00A452B0">
        <w:rPr>
          <w:rFonts w:ascii="Times New Roman" w:hAnsi="Times New Roman" w:cs="Times New Roman"/>
          <w:sz w:val="25"/>
          <w:szCs w:val="25"/>
        </w:rPr>
        <w:t xml:space="preserve">, которые </w:t>
      </w:r>
      <w:r w:rsidR="007A1F2A" w:rsidRPr="00A452B0">
        <w:rPr>
          <w:rFonts w:ascii="Times New Roman" w:hAnsi="Times New Roman" w:cs="Times New Roman"/>
          <w:sz w:val="25"/>
          <w:szCs w:val="25"/>
        </w:rPr>
        <w:t>выявлен</w:t>
      </w:r>
      <w:r w:rsidR="008A08F5" w:rsidRPr="00A452B0">
        <w:rPr>
          <w:rFonts w:ascii="Times New Roman" w:hAnsi="Times New Roman" w:cs="Times New Roman"/>
          <w:sz w:val="25"/>
          <w:szCs w:val="25"/>
        </w:rPr>
        <w:t xml:space="preserve">ы в приложениях </w:t>
      </w:r>
      <w:proofErr w:type="gramStart"/>
      <w:r w:rsidR="008A08F5" w:rsidRPr="00A452B0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="008A08F5" w:rsidRPr="00A452B0">
        <w:rPr>
          <w:rFonts w:ascii="Times New Roman" w:hAnsi="Times New Roman" w:cs="Times New Roman"/>
          <w:sz w:val="25"/>
          <w:szCs w:val="25"/>
        </w:rPr>
        <w:t xml:space="preserve">  муниципальной программы, а именно</w:t>
      </w:r>
      <w:r w:rsidR="007A1F2A" w:rsidRPr="00A452B0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FD4F22" w:rsidRPr="00A452B0" w:rsidRDefault="008A08F5" w:rsidP="00EC508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452B0">
        <w:rPr>
          <w:rFonts w:ascii="Times New Roman" w:hAnsi="Times New Roman" w:cs="Times New Roman"/>
          <w:sz w:val="25"/>
          <w:szCs w:val="25"/>
        </w:rPr>
        <w:t>приложение №1 «сведения о показателях (индикаторах) муниципальной программы»</w:t>
      </w:r>
      <w:r w:rsidR="00F6061C" w:rsidRPr="00A452B0">
        <w:rPr>
          <w:rFonts w:ascii="Times New Roman" w:hAnsi="Times New Roman" w:cs="Times New Roman"/>
          <w:sz w:val="25"/>
          <w:szCs w:val="25"/>
        </w:rPr>
        <w:t>:</w:t>
      </w:r>
      <w:r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4303E0" w:rsidRPr="00A452B0">
        <w:rPr>
          <w:rFonts w:ascii="Times New Roman" w:hAnsi="Times New Roman" w:cs="Times New Roman"/>
          <w:sz w:val="25"/>
          <w:szCs w:val="25"/>
        </w:rPr>
        <w:t xml:space="preserve">в </w:t>
      </w:r>
      <w:r w:rsidR="00FD4F22" w:rsidRPr="00A452B0">
        <w:rPr>
          <w:rFonts w:ascii="Times New Roman" w:hAnsi="Times New Roman" w:cs="Times New Roman"/>
          <w:sz w:val="25"/>
          <w:szCs w:val="25"/>
        </w:rPr>
        <w:t>граф</w:t>
      </w:r>
      <w:r w:rsidR="004303E0" w:rsidRPr="00A452B0">
        <w:rPr>
          <w:rFonts w:ascii="Times New Roman" w:hAnsi="Times New Roman" w:cs="Times New Roman"/>
          <w:sz w:val="25"/>
          <w:szCs w:val="25"/>
        </w:rPr>
        <w:t>е</w:t>
      </w:r>
      <w:r w:rsidR="00FD4F22" w:rsidRPr="00A452B0">
        <w:rPr>
          <w:rFonts w:ascii="Times New Roman" w:hAnsi="Times New Roman" w:cs="Times New Roman"/>
          <w:sz w:val="25"/>
          <w:szCs w:val="25"/>
        </w:rPr>
        <w:t xml:space="preserve"> 4 «Источник информации</w:t>
      </w:r>
      <w:r w:rsidR="004303E0" w:rsidRPr="00A452B0">
        <w:rPr>
          <w:rFonts w:ascii="Times New Roman" w:hAnsi="Times New Roman" w:cs="Times New Roman"/>
          <w:sz w:val="25"/>
          <w:szCs w:val="25"/>
        </w:rPr>
        <w:t xml:space="preserve">» </w:t>
      </w:r>
      <w:r w:rsidR="00F95397" w:rsidRPr="00A452B0">
        <w:rPr>
          <w:rFonts w:ascii="Times New Roman" w:hAnsi="Times New Roman" w:cs="Times New Roman"/>
          <w:sz w:val="25"/>
          <w:szCs w:val="25"/>
        </w:rPr>
        <w:t xml:space="preserve">необходимо указать конкретно по каким </w:t>
      </w:r>
      <w:r w:rsidR="00EB5D10" w:rsidRPr="00A452B0">
        <w:rPr>
          <w:rFonts w:ascii="Times New Roman" w:hAnsi="Times New Roman" w:cs="Times New Roman"/>
          <w:sz w:val="25"/>
          <w:szCs w:val="25"/>
        </w:rPr>
        <w:t>документам,</w:t>
      </w:r>
      <w:r w:rsidR="00F95397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EB5D10" w:rsidRPr="00A452B0">
        <w:rPr>
          <w:rFonts w:ascii="Times New Roman" w:hAnsi="Times New Roman" w:cs="Times New Roman"/>
          <w:sz w:val="25"/>
          <w:szCs w:val="25"/>
        </w:rPr>
        <w:t>возможно,</w:t>
      </w:r>
      <w:r w:rsidR="00F95397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EB5D10" w:rsidRPr="00A452B0">
        <w:rPr>
          <w:rFonts w:ascii="Times New Roman" w:hAnsi="Times New Roman" w:cs="Times New Roman"/>
          <w:sz w:val="25"/>
          <w:szCs w:val="25"/>
        </w:rPr>
        <w:t>определить установленные показатели</w:t>
      </w:r>
      <w:r w:rsidR="009C6893" w:rsidRPr="00A452B0">
        <w:rPr>
          <w:rFonts w:ascii="Times New Roman" w:hAnsi="Times New Roman" w:cs="Times New Roman"/>
          <w:sz w:val="25"/>
          <w:szCs w:val="25"/>
        </w:rPr>
        <w:t xml:space="preserve"> (сметы, планы, соглашения, договора, отчеты и др.)</w:t>
      </w:r>
      <w:r w:rsidR="00FD4F22" w:rsidRPr="00A452B0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7A1F2A" w:rsidRPr="00A452B0" w:rsidRDefault="00FD4F22" w:rsidP="00EC508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452B0">
        <w:rPr>
          <w:rFonts w:ascii="Times New Roman" w:hAnsi="Times New Roman" w:cs="Times New Roman"/>
          <w:sz w:val="25"/>
          <w:szCs w:val="25"/>
        </w:rPr>
        <w:t>приложение №2 «Перечень основных мероприятий муниципальных программ»</w:t>
      </w:r>
      <w:r w:rsidR="00F6061C" w:rsidRPr="00A452B0">
        <w:rPr>
          <w:rFonts w:ascii="Times New Roman" w:hAnsi="Times New Roman" w:cs="Times New Roman"/>
          <w:sz w:val="25"/>
          <w:szCs w:val="25"/>
        </w:rPr>
        <w:t>:</w:t>
      </w:r>
      <w:r w:rsidR="007F29F3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116838" w:rsidRPr="00A452B0">
        <w:rPr>
          <w:rFonts w:ascii="Times New Roman" w:hAnsi="Times New Roman" w:cs="Times New Roman"/>
          <w:sz w:val="25"/>
          <w:szCs w:val="25"/>
        </w:rPr>
        <w:t>пунктом 3</w:t>
      </w:r>
      <w:r w:rsidR="00603456" w:rsidRPr="00A452B0">
        <w:rPr>
          <w:rFonts w:ascii="Times New Roman" w:hAnsi="Times New Roman" w:cs="Times New Roman"/>
          <w:sz w:val="25"/>
          <w:szCs w:val="25"/>
        </w:rPr>
        <w:t>.</w:t>
      </w:r>
      <w:r w:rsidR="00116838" w:rsidRPr="00A452B0">
        <w:rPr>
          <w:rFonts w:ascii="Times New Roman" w:hAnsi="Times New Roman" w:cs="Times New Roman"/>
          <w:sz w:val="25"/>
          <w:szCs w:val="25"/>
        </w:rPr>
        <w:t>4</w:t>
      </w:r>
      <w:r w:rsidR="00603456" w:rsidRPr="00A452B0">
        <w:rPr>
          <w:rFonts w:ascii="Times New Roman" w:hAnsi="Times New Roman" w:cs="Times New Roman"/>
          <w:sz w:val="25"/>
          <w:szCs w:val="25"/>
        </w:rPr>
        <w:t xml:space="preserve">. </w:t>
      </w:r>
      <w:r w:rsidR="00116838" w:rsidRPr="00A452B0">
        <w:rPr>
          <w:rFonts w:ascii="Times New Roman" w:hAnsi="Times New Roman" w:cs="Times New Roman"/>
          <w:sz w:val="25"/>
          <w:szCs w:val="25"/>
        </w:rPr>
        <w:t xml:space="preserve"> предусмотрено мероприятие </w:t>
      </w:r>
      <w:r w:rsidR="00603456" w:rsidRPr="00A452B0">
        <w:rPr>
          <w:rFonts w:ascii="Times New Roman" w:hAnsi="Times New Roman" w:cs="Times New Roman"/>
          <w:sz w:val="25"/>
          <w:szCs w:val="25"/>
        </w:rPr>
        <w:t>«</w:t>
      </w:r>
      <w:r w:rsidR="00116838" w:rsidRPr="00A452B0">
        <w:rPr>
          <w:rFonts w:ascii="Times New Roman" w:hAnsi="Times New Roman" w:cs="Times New Roman"/>
          <w:sz w:val="25"/>
          <w:szCs w:val="25"/>
        </w:rPr>
        <w:t>совершенствовани</w:t>
      </w:r>
      <w:r w:rsidR="00603456" w:rsidRPr="00A452B0">
        <w:rPr>
          <w:rFonts w:ascii="Times New Roman" w:hAnsi="Times New Roman" w:cs="Times New Roman"/>
          <w:sz w:val="25"/>
          <w:szCs w:val="25"/>
        </w:rPr>
        <w:t>е</w:t>
      </w:r>
      <w:r w:rsidR="00116838" w:rsidRPr="00A452B0">
        <w:rPr>
          <w:rFonts w:ascii="Times New Roman" w:hAnsi="Times New Roman" w:cs="Times New Roman"/>
          <w:sz w:val="25"/>
          <w:szCs w:val="25"/>
        </w:rPr>
        <w:t xml:space="preserve"> механизма сотрудничества администрации городского поселения с государственными образовательными учреждениями </w:t>
      </w:r>
      <w:r w:rsidR="00603456" w:rsidRPr="00A452B0">
        <w:rPr>
          <w:rFonts w:ascii="Times New Roman" w:hAnsi="Times New Roman" w:cs="Times New Roman"/>
          <w:sz w:val="25"/>
          <w:szCs w:val="25"/>
        </w:rPr>
        <w:t>профессионального высшего образования по трудоустройству специалистов в администрацию городского поселения, окончивших обучение по направлению «Государственное и муниципальное управление»».</w:t>
      </w:r>
      <w:proofErr w:type="gramEnd"/>
      <w:r w:rsidR="00603456" w:rsidRPr="00A452B0">
        <w:rPr>
          <w:rFonts w:ascii="Times New Roman" w:hAnsi="Times New Roman" w:cs="Times New Roman"/>
          <w:sz w:val="25"/>
          <w:szCs w:val="25"/>
        </w:rPr>
        <w:t xml:space="preserve"> К данному мероприятию не установлены показатели (индикаторы), а также не запланирован конечный результат, тем самым отсутствует взаимосвязь между показателями, индикаторами и мероприятиями программы</w:t>
      </w:r>
      <w:r w:rsidR="0030475B" w:rsidRPr="00A452B0">
        <w:rPr>
          <w:rFonts w:ascii="Times New Roman" w:hAnsi="Times New Roman" w:cs="Times New Roman"/>
          <w:sz w:val="25"/>
          <w:szCs w:val="25"/>
        </w:rPr>
        <w:t>;</w:t>
      </w:r>
    </w:p>
    <w:p w:rsidR="00984CF8" w:rsidRPr="00A452B0" w:rsidRDefault="00984CF8" w:rsidP="00EC508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452B0">
        <w:rPr>
          <w:rFonts w:ascii="Times New Roman" w:hAnsi="Times New Roman" w:cs="Times New Roman"/>
          <w:sz w:val="25"/>
          <w:szCs w:val="25"/>
        </w:rPr>
        <w:t>приложение №3 «Ресурсное обеспечение реализации муниципальной программы за счет средств городского поселения …..»</w:t>
      </w:r>
      <w:r w:rsidR="00F6061C" w:rsidRPr="00A452B0">
        <w:rPr>
          <w:rFonts w:ascii="Times New Roman" w:hAnsi="Times New Roman" w:cs="Times New Roman"/>
          <w:sz w:val="25"/>
          <w:szCs w:val="25"/>
        </w:rPr>
        <w:t>:</w:t>
      </w:r>
      <w:r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F6061C" w:rsidRPr="00A452B0">
        <w:rPr>
          <w:rFonts w:ascii="Times New Roman" w:hAnsi="Times New Roman" w:cs="Times New Roman"/>
          <w:sz w:val="25"/>
          <w:szCs w:val="25"/>
        </w:rPr>
        <w:t xml:space="preserve">в графе 3 не указано в </w:t>
      </w:r>
      <w:r w:rsidR="002A07BA" w:rsidRPr="00A452B0">
        <w:rPr>
          <w:rFonts w:ascii="Times New Roman" w:hAnsi="Times New Roman" w:cs="Times New Roman"/>
          <w:sz w:val="25"/>
          <w:szCs w:val="25"/>
        </w:rPr>
        <w:t xml:space="preserve">за счет средств, </w:t>
      </w:r>
      <w:r w:rsidR="00F6061C" w:rsidRPr="00A452B0">
        <w:rPr>
          <w:rFonts w:ascii="Times New Roman" w:hAnsi="Times New Roman" w:cs="Times New Roman"/>
          <w:sz w:val="25"/>
          <w:szCs w:val="25"/>
        </w:rPr>
        <w:t>какого бюджета произведена оценка расходов по годам (</w:t>
      </w:r>
      <w:r w:rsidR="00FB1D52" w:rsidRPr="00A452B0">
        <w:rPr>
          <w:rFonts w:ascii="Times New Roman" w:hAnsi="Times New Roman" w:cs="Times New Roman"/>
          <w:sz w:val="25"/>
          <w:szCs w:val="25"/>
        </w:rPr>
        <w:t xml:space="preserve">согласно утвержденному бюджету на 2017 и на плановый период 2018 и 2019 годов бюджетные ассигнования запланированы в рамках мероприятий программы </w:t>
      </w:r>
      <w:r w:rsidR="00F6061C" w:rsidRPr="00A452B0">
        <w:rPr>
          <w:rFonts w:ascii="Times New Roman" w:hAnsi="Times New Roman" w:cs="Times New Roman"/>
          <w:sz w:val="25"/>
          <w:szCs w:val="25"/>
        </w:rPr>
        <w:t>за счет бюджета городского поселения</w:t>
      </w:r>
      <w:r w:rsidR="00284D58" w:rsidRPr="00A452B0">
        <w:rPr>
          <w:rFonts w:ascii="Times New Roman" w:hAnsi="Times New Roman" w:cs="Times New Roman"/>
          <w:sz w:val="25"/>
          <w:szCs w:val="25"/>
        </w:rPr>
        <w:t>).</w:t>
      </w:r>
      <w:proofErr w:type="gramEnd"/>
    </w:p>
    <w:p w:rsidR="00354942" w:rsidRPr="00A452B0" w:rsidRDefault="009C56A8" w:rsidP="005573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ab/>
      </w:r>
      <w:r w:rsidR="000B7049" w:rsidRPr="00A452B0">
        <w:rPr>
          <w:rFonts w:ascii="Times New Roman" w:hAnsi="Times New Roman" w:cs="Times New Roman"/>
          <w:sz w:val="25"/>
          <w:szCs w:val="25"/>
        </w:rPr>
        <w:t>Муниципальная программа «Развитие муниципальной службы в администрации городского поселения «Город Вяземский» на 2017-2020 годы»</w:t>
      </w:r>
      <w:r w:rsidR="00C948F8" w:rsidRPr="00A452B0">
        <w:rPr>
          <w:rFonts w:ascii="Times New Roman" w:hAnsi="Times New Roman" w:cs="Times New Roman"/>
          <w:sz w:val="25"/>
          <w:szCs w:val="25"/>
        </w:rPr>
        <w:t>, утвержденная п</w:t>
      </w:r>
      <w:r w:rsidR="00354942" w:rsidRPr="00A452B0">
        <w:rPr>
          <w:rFonts w:ascii="Times New Roman" w:hAnsi="Times New Roman" w:cs="Times New Roman"/>
          <w:sz w:val="25"/>
          <w:szCs w:val="25"/>
        </w:rPr>
        <w:t>остановлени</w:t>
      </w:r>
      <w:r w:rsidR="00E63B49" w:rsidRPr="00A452B0">
        <w:rPr>
          <w:rFonts w:ascii="Times New Roman" w:hAnsi="Times New Roman" w:cs="Times New Roman"/>
          <w:sz w:val="25"/>
          <w:szCs w:val="25"/>
        </w:rPr>
        <w:t>е</w:t>
      </w:r>
      <w:r w:rsidR="00C948F8" w:rsidRPr="00A452B0">
        <w:rPr>
          <w:rFonts w:ascii="Times New Roman" w:hAnsi="Times New Roman" w:cs="Times New Roman"/>
          <w:sz w:val="25"/>
          <w:szCs w:val="25"/>
        </w:rPr>
        <w:t>м</w:t>
      </w:r>
      <w:r w:rsidR="00354942" w:rsidRPr="00A452B0">
        <w:rPr>
          <w:rFonts w:ascii="Times New Roman" w:hAnsi="Times New Roman" w:cs="Times New Roman"/>
          <w:sz w:val="25"/>
          <w:szCs w:val="25"/>
        </w:rPr>
        <w:t xml:space="preserve"> </w:t>
      </w:r>
      <w:r w:rsidR="00E52E1C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администрации городского поселения «Город Вяземский» Вяземского муниципального района </w:t>
      </w:r>
      <w:r w:rsidR="000524A3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Х</w:t>
      </w:r>
      <w:r w:rsidR="0058127F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абаровского края</w:t>
      </w:r>
      <w:r w:rsidR="00903465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от </w:t>
      </w:r>
      <w:r w:rsidR="00F96070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903465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07.11.2016 №954, с учетом изменений</w:t>
      </w:r>
      <w:r w:rsidR="0058127F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82580A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от 24.03.2017 №303 </w:t>
      </w:r>
      <w:r w:rsidR="000B7049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требует внесения изменений</w:t>
      </w:r>
      <w:r w:rsidR="00D4361A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по выявленным замечаниям</w:t>
      </w:r>
      <w:r w:rsidR="00EA0574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. </w:t>
      </w:r>
      <w:proofErr w:type="gramStart"/>
      <w:r w:rsidR="00557303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В</w:t>
      </w:r>
      <w:r w:rsidR="00557303" w:rsidRPr="00A452B0">
        <w:rPr>
          <w:sz w:val="25"/>
          <w:szCs w:val="25"/>
        </w:rPr>
        <w:t xml:space="preserve"> </w:t>
      </w:r>
      <w:r w:rsidR="00557303" w:rsidRPr="00A452B0">
        <w:rPr>
          <w:rFonts w:ascii="Times New Roman" w:hAnsi="Times New Roman" w:cs="Times New Roman"/>
          <w:sz w:val="25"/>
          <w:szCs w:val="25"/>
        </w:rPr>
        <w:t>целях предотвращения принятия муниципальных программ не соответствующих требованиям действующего Порядка от  20.12.2016 №1130 а</w:t>
      </w:r>
      <w:r w:rsidR="00FF057D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>дминистрации городского поселения «Город Вяземский»</w:t>
      </w:r>
      <w:r w:rsidR="00557303" w:rsidRPr="00A452B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предложено </w:t>
      </w:r>
      <w:r w:rsidR="005F3C53" w:rsidRPr="00A452B0">
        <w:rPr>
          <w:rFonts w:ascii="Times New Roman" w:hAnsi="Times New Roman" w:cs="Times New Roman"/>
          <w:sz w:val="25"/>
          <w:szCs w:val="25"/>
        </w:rPr>
        <w:t xml:space="preserve">своевременно направлять </w:t>
      </w:r>
      <w:r w:rsidR="005F3C53" w:rsidRPr="00A452B0">
        <w:rPr>
          <w:rFonts w:ascii="Times New Roman" w:hAnsi="Times New Roman" w:cs="Times New Roman"/>
          <w:b/>
          <w:i/>
          <w:sz w:val="25"/>
          <w:szCs w:val="25"/>
        </w:rPr>
        <w:t>проекты</w:t>
      </w:r>
      <w:r w:rsidR="005F3C53" w:rsidRPr="00A452B0">
        <w:rPr>
          <w:rFonts w:ascii="Times New Roman" w:hAnsi="Times New Roman" w:cs="Times New Roman"/>
          <w:sz w:val="25"/>
          <w:szCs w:val="25"/>
        </w:rPr>
        <w:t xml:space="preserve"> муниципальных программ и </w:t>
      </w:r>
      <w:r w:rsidR="005F3C53" w:rsidRPr="00A452B0">
        <w:rPr>
          <w:rFonts w:ascii="Times New Roman" w:hAnsi="Times New Roman" w:cs="Times New Roman"/>
          <w:b/>
          <w:i/>
          <w:sz w:val="25"/>
          <w:szCs w:val="25"/>
        </w:rPr>
        <w:t>проекты</w:t>
      </w:r>
      <w:r w:rsidR="005F3C53" w:rsidRPr="00A452B0">
        <w:rPr>
          <w:rFonts w:ascii="Times New Roman" w:hAnsi="Times New Roman" w:cs="Times New Roman"/>
          <w:sz w:val="25"/>
          <w:szCs w:val="25"/>
        </w:rPr>
        <w:t xml:space="preserve"> внесения изменений в программы для проведения экспертизы</w:t>
      </w:r>
      <w:r w:rsidR="00D4361A" w:rsidRPr="00A452B0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0F6CD4" w:rsidRPr="00A452B0" w:rsidRDefault="003876B0" w:rsidP="004E27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E2727" w:rsidRPr="00A452B0" w:rsidRDefault="003876B0" w:rsidP="004E27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452B0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944A9E" w:rsidRPr="00A452B0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452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 w:rsidRPr="00A452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Шишло</w:t>
      </w:r>
      <w:proofErr w:type="spellEnd"/>
    </w:p>
    <w:sectPr w:rsidR="00944A9E" w:rsidRPr="00A452B0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C1" w:rsidRDefault="00DE1CC1" w:rsidP="00665EF4">
      <w:pPr>
        <w:spacing w:after="0" w:line="240" w:lineRule="auto"/>
      </w:pPr>
      <w:r>
        <w:separator/>
      </w:r>
    </w:p>
  </w:endnote>
  <w:endnote w:type="continuationSeparator" w:id="0">
    <w:p w:rsidR="00DE1CC1" w:rsidRDefault="00DE1CC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C1" w:rsidRDefault="00DE1CC1" w:rsidP="00665EF4">
      <w:pPr>
        <w:spacing w:after="0" w:line="240" w:lineRule="auto"/>
      </w:pPr>
      <w:r>
        <w:separator/>
      </w:r>
    </w:p>
  </w:footnote>
  <w:footnote w:type="continuationSeparator" w:id="0">
    <w:p w:rsidR="00DE1CC1" w:rsidRDefault="00DE1CC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843F24">
        <w:pPr>
          <w:pStyle w:val="a4"/>
          <w:jc w:val="right"/>
        </w:pPr>
        <w:fldSimple w:instr=" PAGE   \* MERGEFORMAT ">
          <w:r w:rsidR="00A452B0">
            <w:rPr>
              <w:noProof/>
            </w:rPr>
            <w:t>2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1"/>
  </w:num>
  <w:num w:numId="5">
    <w:abstractNumId w:val="5"/>
  </w:num>
  <w:num w:numId="6">
    <w:abstractNumId w:val="8"/>
  </w:num>
  <w:num w:numId="7">
    <w:abstractNumId w:val="41"/>
  </w:num>
  <w:num w:numId="8">
    <w:abstractNumId w:val="12"/>
  </w:num>
  <w:num w:numId="9">
    <w:abstractNumId w:val="22"/>
  </w:num>
  <w:num w:numId="10">
    <w:abstractNumId w:val="2"/>
  </w:num>
  <w:num w:numId="11">
    <w:abstractNumId w:val="37"/>
  </w:num>
  <w:num w:numId="12">
    <w:abstractNumId w:val="20"/>
  </w:num>
  <w:num w:numId="13">
    <w:abstractNumId w:val="26"/>
  </w:num>
  <w:num w:numId="14">
    <w:abstractNumId w:val="3"/>
  </w:num>
  <w:num w:numId="15">
    <w:abstractNumId w:val="17"/>
  </w:num>
  <w:num w:numId="16">
    <w:abstractNumId w:val="10"/>
  </w:num>
  <w:num w:numId="17">
    <w:abstractNumId w:val="24"/>
  </w:num>
  <w:num w:numId="18">
    <w:abstractNumId w:val="32"/>
  </w:num>
  <w:num w:numId="19">
    <w:abstractNumId w:val="9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21"/>
  </w:num>
  <w:num w:numId="26">
    <w:abstractNumId w:val="15"/>
  </w:num>
  <w:num w:numId="27">
    <w:abstractNumId w:val="7"/>
  </w:num>
  <w:num w:numId="28">
    <w:abstractNumId w:val="25"/>
  </w:num>
  <w:num w:numId="29">
    <w:abstractNumId w:val="23"/>
  </w:num>
  <w:num w:numId="30">
    <w:abstractNumId w:val="29"/>
  </w:num>
  <w:num w:numId="31">
    <w:abstractNumId w:val="6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6"/>
  </w:num>
  <w:num w:numId="38">
    <w:abstractNumId w:val="38"/>
  </w:num>
  <w:num w:numId="39">
    <w:abstractNumId w:val="42"/>
  </w:num>
  <w:num w:numId="40">
    <w:abstractNumId w:val="34"/>
  </w:num>
  <w:num w:numId="41">
    <w:abstractNumId w:val="27"/>
  </w:num>
  <w:num w:numId="42">
    <w:abstractNumId w:val="14"/>
  </w:num>
  <w:num w:numId="43">
    <w:abstractNumId w:val="18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7A9A"/>
    <w:rsid w:val="00017BFC"/>
    <w:rsid w:val="00020D3C"/>
    <w:rsid w:val="000215BF"/>
    <w:rsid w:val="00021B0E"/>
    <w:rsid w:val="0002232A"/>
    <w:rsid w:val="00022D23"/>
    <w:rsid w:val="00026566"/>
    <w:rsid w:val="000302C6"/>
    <w:rsid w:val="00030C4A"/>
    <w:rsid w:val="000311E0"/>
    <w:rsid w:val="00033ABC"/>
    <w:rsid w:val="00035E32"/>
    <w:rsid w:val="00035EB2"/>
    <w:rsid w:val="00036908"/>
    <w:rsid w:val="000376A5"/>
    <w:rsid w:val="0004018F"/>
    <w:rsid w:val="00044395"/>
    <w:rsid w:val="00045171"/>
    <w:rsid w:val="00047A99"/>
    <w:rsid w:val="00050E5C"/>
    <w:rsid w:val="000524A3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70F39"/>
    <w:rsid w:val="00072552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702"/>
    <w:rsid w:val="000C194F"/>
    <w:rsid w:val="000C20C2"/>
    <w:rsid w:val="000C2B8D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6CD4"/>
    <w:rsid w:val="00101919"/>
    <w:rsid w:val="00103119"/>
    <w:rsid w:val="00107390"/>
    <w:rsid w:val="00110898"/>
    <w:rsid w:val="00112904"/>
    <w:rsid w:val="001137FD"/>
    <w:rsid w:val="001139FA"/>
    <w:rsid w:val="00113AC9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DEE"/>
    <w:rsid w:val="00136207"/>
    <w:rsid w:val="00136461"/>
    <w:rsid w:val="001375E2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4675"/>
    <w:rsid w:val="00164CC5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BC"/>
    <w:rsid w:val="001D4A15"/>
    <w:rsid w:val="001E1D48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3EF5"/>
    <w:rsid w:val="001F560F"/>
    <w:rsid w:val="001F57BB"/>
    <w:rsid w:val="001F7378"/>
    <w:rsid w:val="001F7823"/>
    <w:rsid w:val="001F7C49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249D"/>
    <w:rsid w:val="002325EB"/>
    <w:rsid w:val="0023282E"/>
    <w:rsid w:val="00236851"/>
    <w:rsid w:val="00237F78"/>
    <w:rsid w:val="00237F88"/>
    <w:rsid w:val="0024090E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6229"/>
    <w:rsid w:val="00267AF5"/>
    <w:rsid w:val="00267FEB"/>
    <w:rsid w:val="00270A39"/>
    <w:rsid w:val="00270F41"/>
    <w:rsid w:val="0027160A"/>
    <w:rsid w:val="00271D01"/>
    <w:rsid w:val="002727E4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901A0"/>
    <w:rsid w:val="0029066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690"/>
    <w:rsid w:val="002A2E4B"/>
    <w:rsid w:val="002A544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504F"/>
    <w:rsid w:val="002C6732"/>
    <w:rsid w:val="002C7FE6"/>
    <w:rsid w:val="002D00B6"/>
    <w:rsid w:val="002D0B55"/>
    <w:rsid w:val="002D119C"/>
    <w:rsid w:val="002D19E3"/>
    <w:rsid w:val="002D2844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0475B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65DF"/>
    <w:rsid w:val="00337181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727F"/>
    <w:rsid w:val="003874A4"/>
    <w:rsid w:val="003876B0"/>
    <w:rsid w:val="003951DA"/>
    <w:rsid w:val="0039552E"/>
    <w:rsid w:val="00396397"/>
    <w:rsid w:val="003A0CEC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3F83"/>
    <w:rsid w:val="003B6FD6"/>
    <w:rsid w:val="003C03BB"/>
    <w:rsid w:val="003C0653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163EE"/>
    <w:rsid w:val="00416BEB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45908"/>
    <w:rsid w:val="00447103"/>
    <w:rsid w:val="00454ACD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1A3A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CEF"/>
    <w:rsid w:val="004962A0"/>
    <w:rsid w:val="004972F4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E62"/>
    <w:rsid w:val="00534799"/>
    <w:rsid w:val="005348A2"/>
    <w:rsid w:val="00534D4C"/>
    <w:rsid w:val="005370BC"/>
    <w:rsid w:val="00540459"/>
    <w:rsid w:val="005416C4"/>
    <w:rsid w:val="0054525B"/>
    <w:rsid w:val="0055093F"/>
    <w:rsid w:val="00553B39"/>
    <w:rsid w:val="00554A8B"/>
    <w:rsid w:val="005553EC"/>
    <w:rsid w:val="00556E60"/>
    <w:rsid w:val="00557303"/>
    <w:rsid w:val="005577DB"/>
    <w:rsid w:val="00563BC0"/>
    <w:rsid w:val="00563D11"/>
    <w:rsid w:val="005652A5"/>
    <w:rsid w:val="00565E9C"/>
    <w:rsid w:val="005660D2"/>
    <w:rsid w:val="005715FA"/>
    <w:rsid w:val="00573981"/>
    <w:rsid w:val="00575639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5B4E"/>
    <w:rsid w:val="0059768C"/>
    <w:rsid w:val="005A05A3"/>
    <w:rsid w:val="005A2672"/>
    <w:rsid w:val="005A341C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C0559"/>
    <w:rsid w:val="005C0913"/>
    <w:rsid w:val="005C12B5"/>
    <w:rsid w:val="005C1730"/>
    <w:rsid w:val="005C2377"/>
    <w:rsid w:val="005C351E"/>
    <w:rsid w:val="005C4967"/>
    <w:rsid w:val="005C5A0B"/>
    <w:rsid w:val="005C741D"/>
    <w:rsid w:val="005D0B7F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74DE"/>
    <w:rsid w:val="00610CBD"/>
    <w:rsid w:val="006134D3"/>
    <w:rsid w:val="0061382C"/>
    <w:rsid w:val="0061559C"/>
    <w:rsid w:val="006167BC"/>
    <w:rsid w:val="00624C08"/>
    <w:rsid w:val="00626C43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3CE1"/>
    <w:rsid w:val="006540AE"/>
    <w:rsid w:val="006543F1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BE6"/>
    <w:rsid w:val="00681BEA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772"/>
    <w:rsid w:val="006B17B8"/>
    <w:rsid w:val="006B1D33"/>
    <w:rsid w:val="006B2B73"/>
    <w:rsid w:val="006B4975"/>
    <w:rsid w:val="006B6138"/>
    <w:rsid w:val="006B6380"/>
    <w:rsid w:val="006B6D8B"/>
    <w:rsid w:val="006B6F64"/>
    <w:rsid w:val="006C0CD1"/>
    <w:rsid w:val="006C1D50"/>
    <w:rsid w:val="006C475E"/>
    <w:rsid w:val="006C790F"/>
    <w:rsid w:val="006D14E1"/>
    <w:rsid w:val="006D1680"/>
    <w:rsid w:val="006D7F01"/>
    <w:rsid w:val="006E2000"/>
    <w:rsid w:val="006E68CA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416E"/>
    <w:rsid w:val="00764954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413D"/>
    <w:rsid w:val="0078502E"/>
    <w:rsid w:val="0078551B"/>
    <w:rsid w:val="0078668D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1F2A"/>
    <w:rsid w:val="007A4028"/>
    <w:rsid w:val="007A6151"/>
    <w:rsid w:val="007A7E66"/>
    <w:rsid w:val="007B1672"/>
    <w:rsid w:val="007B3A85"/>
    <w:rsid w:val="007B7A09"/>
    <w:rsid w:val="007C3526"/>
    <w:rsid w:val="007C4B20"/>
    <w:rsid w:val="007C4D5B"/>
    <w:rsid w:val="007C4F94"/>
    <w:rsid w:val="007C5ABF"/>
    <w:rsid w:val="007C760A"/>
    <w:rsid w:val="007C7E8C"/>
    <w:rsid w:val="007D02AC"/>
    <w:rsid w:val="007D1610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B87"/>
    <w:rsid w:val="007F576D"/>
    <w:rsid w:val="007F6C9D"/>
    <w:rsid w:val="007F715B"/>
    <w:rsid w:val="0080115B"/>
    <w:rsid w:val="0080196F"/>
    <w:rsid w:val="00802E8A"/>
    <w:rsid w:val="00803BDC"/>
    <w:rsid w:val="00803D13"/>
    <w:rsid w:val="008042BC"/>
    <w:rsid w:val="008050D5"/>
    <w:rsid w:val="00806B9D"/>
    <w:rsid w:val="0080709A"/>
    <w:rsid w:val="00810C38"/>
    <w:rsid w:val="00811008"/>
    <w:rsid w:val="008121E0"/>
    <w:rsid w:val="008151C2"/>
    <w:rsid w:val="00815DEE"/>
    <w:rsid w:val="008200A5"/>
    <w:rsid w:val="0082155C"/>
    <w:rsid w:val="0082249F"/>
    <w:rsid w:val="00823F50"/>
    <w:rsid w:val="0082580A"/>
    <w:rsid w:val="008258FC"/>
    <w:rsid w:val="00832C87"/>
    <w:rsid w:val="00833E28"/>
    <w:rsid w:val="00834897"/>
    <w:rsid w:val="0083676B"/>
    <w:rsid w:val="00843F24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55C4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47F3"/>
    <w:rsid w:val="008A6481"/>
    <w:rsid w:val="008B3771"/>
    <w:rsid w:val="008B3F4F"/>
    <w:rsid w:val="008B4E95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B8F"/>
    <w:rsid w:val="008C7C46"/>
    <w:rsid w:val="008D5554"/>
    <w:rsid w:val="008D5BB3"/>
    <w:rsid w:val="008D6122"/>
    <w:rsid w:val="008D7675"/>
    <w:rsid w:val="008D797A"/>
    <w:rsid w:val="008E4594"/>
    <w:rsid w:val="008E6C3D"/>
    <w:rsid w:val="008E7012"/>
    <w:rsid w:val="008E79EB"/>
    <w:rsid w:val="008E7EE4"/>
    <w:rsid w:val="008F0CB8"/>
    <w:rsid w:val="008F138C"/>
    <w:rsid w:val="008F17CF"/>
    <w:rsid w:val="008F24AD"/>
    <w:rsid w:val="008F310B"/>
    <w:rsid w:val="008F4A86"/>
    <w:rsid w:val="008F7078"/>
    <w:rsid w:val="008F79B3"/>
    <w:rsid w:val="00900549"/>
    <w:rsid w:val="00901E44"/>
    <w:rsid w:val="0090260B"/>
    <w:rsid w:val="00902E53"/>
    <w:rsid w:val="00903465"/>
    <w:rsid w:val="00903C51"/>
    <w:rsid w:val="009053D5"/>
    <w:rsid w:val="00905CE1"/>
    <w:rsid w:val="009079C8"/>
    <w:rsid w:val="00907B12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ED9"/>
    <w:rsid w:val="00974132"/>
    <w:rsid w:val="00974B08"/>
    <w:rsid w:val="0097508C"/>
    <w:rsid w:val="0097632A"/>
    <w:rsid w:val="00977C46"/>
    <w:rsid w:val="009837D9"/>
    <w:rsid w:val="009840C1"/>
    <w:rsid w:val="00984CF8"/>
    <w:rsid w:val="00986F78"/>
    <w:rsid w:val="0098755F"/>
    <w:rsid w:val="00990BDE"/>
    <w:rsid w:val="00990C8F"/>
    <w:rsid w:val="00992DD8"/>
    <w:rsid w:val="00995178"/>
    <w:rsid w:val="009A1272"/>
    <w:rsid w:val="009A1AFF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D139A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186"/>
    <w:rsid w:val="009F02A6"/>
    <w:rsid w:val="009F03D8"/>
    <w:rsid w:val="009F1A21"/>
    <w:rsid w:val="009F1C2D"/>
    <w:rsid w:val="009F3F0A"/>
    <w:rsid w:val="009F4951"/>
    <w:rsid w:val="009F4EE3"/>
    <w:rsid w:val="009F52C4"/>
    <w:rsid w:val="009F5805"/>
    <w:rsid w:val="00A01699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03CA"/>
    <w:rsid w:val="00A31646"/>
    <w:rsid w:val="00A337ED"/>
    <w:rsid w:val="00A35B5B"/>
    <w:rsid w:val="00A36A14"/>
    <w:rsid w:val="00A37642"/>
    <w:rsid w:val="00A42798"/>
    <w:rsid w:val="00A452B0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4CA"/>
    <w:rsid w:val="00A90AE2"/>
    <w:rsid w:val="00A91D8A"/>
    <w:rsid w:val="00A921CD"/>
    <w:rsid w:val="00A924E2"/>
    <w:rsid w:val="00A95013"/>
    <w:rsid w:val="00A96BD4"/>
    <w:rsid w:val="00A97693"/>
    <w:rsid w:val="00AA1D05"/>
    <w:rsid w:val="00AA3D62"/>
    <w:rsid w:val="00AA3E5D"/>
    <w:rsid w:val="00AA4FCD"/>
    <w:rsid w:val="00AA65BC"/>
    <w:rsid w:val="00AB0A39"/>
    <w:rsid w:val="00AB2293"/>
    <w:rsid w:val="00AB7B7F"/>
    <w:rsid w:val="00AC0254"/>
    <w:rsid w:val="00AC23F2"/>
    <w:rsid w:val="00AC36A8"/>
    <w:rsid w:val="00AC511A"/>
    <w:rsid w:val="00AC5339"/>
    <w:rsid w:val="00AC61A8"/>
    <w:rsid w:val="00AC7E61"/>
    <w:rsid w:val="00AD3AB7"/>
    <w:rsid w:val="00AD4376"/>
    <w:rsid w:val="00AD4FB5"/>
    <w:rsid w:val="00AD6D49"/>
    <w:rsid w:val="00AE23E8"/>
    <w:rsid w:val="00AE2DBA"/>
    <w:rsid w:val="00AE4661"/>
    <w:rsid w:val="00AE52DA"/>
    <w:rsid w:val="00AE53B0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2135"/>
    <w:rsid w:val="00B34B8B"/>
    <w:rsid w:val="00B37601"/>
    <w:rsid w:val="00B37DF2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1BBD"/>
    <w:rsid w:val="00B8250B"/>
    <w:rsid w:val="00B85432"/>
    <w:rsid w:val="00B9090A"/>
    <w:rsid w:val="00B97108"/>
    <w:rsid w:val="00BA03C4"/>
    <w:rsid w:val="00BA5327"/>
    <w:rsid w:val="00BA625A"/>
    <w:rsid w:val="00BA629A"/>
    <w:rsid w:val="00BA726F"/>
    <w:rsid w:val="00BB097E"/>
    <w:rsid w:val="00BB1A6D"/>
    <w:rsid w:val="00BB1BE3"/>
    <w:rsid w:val="00BB31D0"/>
    <w:rsid w:val="00BB5592"/>
    <w:rsid w:val="00BC0C1F"/>
    <w:rsid w:val="00BC2F0B"/>
    <w:rsid w:val="00BC5A00"/>
    <w:rsid w:val="00BC5A0B"/>
    <w:rsid w:val="00BC5B5C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709"/>
    <w:rsid w:val="00BF0110"/>
    <w:rsid w:val="00BF1916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4BC9"/>
    <w:rsid w:val="00C25A7E"/>
    <w:rsid w:val="00C25D61"/>
    <w:rsid w:val="00C25F2A"/>
    <w:rsid w:val="00C27806"/>
    <w:rsid w:val="00C3036B"/>
    <w:rsid w:val="00C3277B"/>
    <w:rsid w:val="00C32CB3"/>
    <w:rsid w:val="00C333A6"/>
    <w:rsid w:val="00C33935"/>
    <w:rsid w:val="00C372E2"/>
    <w:rsid w:val="00C403BA"/>
    <w:rsid w:val="00C40E40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22FA"/>
    <w:rsid w:val="00C65A8B"/>
    <w:rsid w:val="00C66E3E"/>
    <w:rsid w:val="00C67C4B"/>
    <w:rsid w:val="00C7016C"/>
    <w:rsid w:val="00C70C5C"/>
    <w:rsid w:val="00C716F2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F8"/>
    <w:rsid w:val="00C952AB"/>
    <w:rsid w:val="00C9736D"/>
    <w:rsid w:val="00CA10B5"/>
    <w:rsid w:val="00CA1E19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F5A"/>
    <w:rsid w:val="00CD4C98"/>
    <w:rsid w:val="00CD6766"/>
    <w:rsid w:val="00CD700B"/>
    <w:rsid w:val="00CE2198"/>
    <w:rsid w:val="00CE4849"/>
    <w:rsid w:val="00CE549F"/>
    <w:rsid w:val="00CE68E8"/>
    <w:rsid w:val="00CF0357"/>
    <w:rsid w:val="00CF2FEC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588"/>
    <w:rsid w:val="00D567FE"/>
    <w:rsid w:val="00D56CAF"/>
    <w:rsid w:val="00D61C52"/>
    <w:rsid w:val="00D61F7C"/>
    <w:rsid w:val="00D637BE"/>
    <w:rsid w:val="00D66E97"/>
    <w:rsid w:val="00D713FB"/>
    <w:rsid w:val="00D72456"/>
    <w:rsid w:val="00D72B39"/>
    <w:rsid w:val="00D747CC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04"/>
    <w:rsid w:val="00D90D55"/>
    <w:rsid w:val="00D914CA"/>
    <w:rsid w:val="00D9155B"/>
    <w:rsid w:val="00D95BD7"/>
    <w:rsid w:val="00D967C2"/>
    <w:rsid w:val="00D970D4"/>
    <w:rsid w:val="00D97EF3"/>
    <w:rsid w:val="00DA013B"/>
    <w:rsid w:val="00DA01C3"/>
    <w:rsid w:val="00DA0812"/>
    <w:rsid w:val="00DA0901"/>
    <w:rsid w:val="00DA0C5C"/>
    <w:rsid w:val="00DA5E39"/>
    <w:rsid w:val="00DB2697"/>
    <w:rsid w:val="00DB3B7C"/>
    <w:rsid w:val="00DB3C51"/>
    <w:rsid w:val="00DB4E1E"/>
    <w:rsid w:val="00DB6046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4C97"/>
    <w:rsid w:val="00DD7CB6"/>
    <w:rsid w:val="00DE0EED"/>
    <w:rsid w:val="00DE12D8"/>
    <w:rsid w:val="00DE1CC1"/>
    <w:rsid w:val="00DE2097"/>
    <w:rsid w:val="00DE3000"/>
    <w:rsid w:val="00DE764B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329"/>
    <w:rsid w:val="00E674D8"/>
    <w:rsid w:val="00E73B42"/>
    <w:rsid w:val="00E7409C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117E"/>
    <w:rsid w:val="00E9480C"/>
    <w:rsid w:val="00EA0574"/>
    <w:rsid w:val="00EA1BBA"/>
    <w:rsid w:val="00EA316B"/>
    <w:rsid w:val="00EA3995"/>
    <w:rsid w:val="00EA4571"/>
    <w:rsid w:val="00EA4BCD"/>
    <w:rsid w:val="00EA69D1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579E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48C9"/>
    <w:rsid w:val="00EF52D0"/>
    <w:rsid w:val="00EF564E"/>
    <w:rsid w:val="00EF7DDC"/>
    <w:rsid w:val="00EF7DFC"/>
    <w:rsid w:val="00F012A1"/>
    <w:rsid w:val="00F041F4"/>
    <w:rsid w:val="00F10002"/>
    <w:rsid w:val="00F11508"/>
    <w:rsid w:val="00F12991"/>
    <w:rsid w:val="00F15CAF"/>
    <w:rsid w:val="00F16AD8"/>
    <w:rsid w:val="00F21F0C"/>
    <w:rsid w:val="00F22996"/>
    <w:rsid w:val="00F2466A"/>
    <w:rsid w:val="00F269F1"/>
    <w:rsid w:val="00F31127"/>
    <w:rsid w:val="00F3297E"/>
    <w:rsid w:val="00F343D6"/>
    <w:rsid w:val="00F357F5"/>
    <w:rsid w:val="00F3781E"/>
    <w:rsid w:val="00F410F8"/>
    <w:rsid w:val="00F41B6C"/>
    <w:rsid w:val="00F41BC5"/>
    <w:rsid w:val="00F42A4C"/>
    <w:rsid w:val="00F437D0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3F03"/>
    <w:rsid w:val="00F649C5"/>
    <w:rsid w:val="00F64E92"/>
    <w:rsid w:val="00F65856"/>
    <w:rsid w:val="00F66A6B"/>
    <w:rsid w:val="00F66F08"/>
    <w:rsid w:val="00F6727D"/>
    <w:rsid w:val="00F70AF7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A11A0"/>
    <w:rsid w:val="00FA1831"/>
    <w:rsid w:val="00FA3DD4"/>
    <w:rsid w:val="00FA452C"/>
    <w:rsid w:val="00FB05B5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435B"/>
    <w:rsid w:val="00FC665F"/>
    <w:rsid w:val="00FC745C"/>
    <w:rsid w:val="00FD1434"/>
    <w:rsid w:val="00FD19D6"/>
    <w:rsid w:val="00FD24DE"/>
    <w:rsid w:val="00FD4F22"/>
    <w:rsid w:val="00FE1B9A"/>
    <w:rsid w:val="00FE255F"/>
    <w:rsid w:val="00FE271C"/>
    <w:rsid w:val="00FE4C80"/>
    <w:rsid w:val="00FE4D4E"/>
    <w:rsid w:val="00FE511B"/>
    <w:rsid w:val="00FE5568"/>
    <w:rsid w:val="00FF0388"/>
    <w:rsid w:val="00FF057D"/>
    <w:rsid w:val="00FF079E"/>
    <w:rsid w:val="00FF23ED"/>
    <w:rsid w:val="00FF28F3"/>
    <w:rsid w:val="00FF2C67"/>
    <w:rsid w:val="00FF2C98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C77D-18B1-47F6-AE7D-0C345059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5</cp:revision>
  <cp:lastPrinted>2017-03-13T04:56:00Z</cp:lastPrinted>
  <dcterms:created xsi:type="dcterms:W3CDTF">2017-04-18T00:02:00Z</dcterms:created>
  <dcterms:modified xsi:type="dcterms:W3CDTF">2017-04-18T00:05:00Z</dcterms:modified>
</cp:coreProperties>
</file>