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B90A94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22.02.2017 №02-05/9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8D4C26" w:rsidRDefault="008D4C26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8D4C26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A401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4C26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A40128">
        <w:rPr>
          <w:rFonts w:ascii="Times New Roman" w:hAnsi="Times New Roman" w:cs="Times New Roman"/>
          <w:bCs/>
          <w:sz w:val="26"/>
          <w:szCs w:val="26"/>
        </w:rPr>
        <w:t>«</w:t>
      </w:r>
      <w:r w:rsidR="00FE7BF5">
        <w:rPr>
          <w:rFonts w:ascii="Times New Roman" w:hAnsi="Times New Roman" w:cs="Times New Roman"/>
          <w:bCs/>
          <w:sz w:val="26"/>
          <w:szCs w:val="26"/>
        </w:rPr>
        <w:t>Об утверждении прогнозного плана приватизации муниципального имущества городского поселения «Город Вяземский»  на 201</w:t>
      </w:r>
      <w:r w:rsidR="00AF5D08">
        <w:rPr>
          <w:rFonts w:ascii="Times New Roman" w:hAnsi="Times New Roman" w:cs="Times New Roman"/>
          <w:bCs/>
          <w:sz w:val="26"/>
          <w:szCs w:val="26"/>
        </w:rPr>
        <w:t>7</w:t>
      </w:r>
      <w:r w:rsidR="00FE7BF5">
        <w:rPr>
          <w:rFonts w:ascii="Times New Roman" w:hAnsi="Times New Roman" w:cs="Times New Roman"/>
          <w:bCs/>
          <w:sz w:val="26"/>
          <w:szCs w:val="26"/>
        </w:rPr>
        <w:t xml:space="preserve"> год».</w:t>
      </w:r>
      <w:proofErr w:type="gramEnd"/>
    </w:p>
    <w:p w:rsidR="00A40128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C56A8" w:rsidRDefault="009C56A8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22FD3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 w:rsidR="00E4757A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2A273D">
        <w:rPr>
          <w:rFonts w:ascii="Times New Roman" w:hAnsi="Times New Roman" w:cs="Times New Roman"/>
          <w:sz w:val="26"/>
          <w:szCs w:val="26"/>
        </w:rPr>
        <w:t xml:space="preserve"> и представлен в КСП </w:t>
      </w:r>
      <w:r w:rsidR="009B6E0B">
        <w:rPr>
          <w:rFonts w:ascii="Times New Roman" w:hAnsi="Times New Roman" w:cs="Times New Roman"/>
          <w:sz w:val="26"/>
          <w:szCs w:val="26"/>
        </w:rPr>
        <w:t>21</w:t>
      </w:r>
      <w:r w:rsidR="002A273D">
        <w:rPr>
          <w:rFonts w:ascii="Times New Roman" w:hAnsi="Times New Roman" w:cs="Times New Roman"/>
          <w:sz w:val="26"/>
          <w:szCs w:val="26"/>
        </w:rPr>
        <w:t>.0</w:t>
      </w:r>
      <w:r w:rsidR="009B6E0B">
        <w:rPr>
          <w:rFonts w:ascii="Times New Roman" w:hAnsi="Times New Roman" w:cs="Times New Roman"/>
          <w:sz w:val="26"/>
          <w:szCs w:val="26"/>
        </w:rPr>
        <w:t>2</w:t>
      </w:r>
      <w:r w:rsidR="002A273D">
        <w:rPr>
          <w:rFonts w:ascii="Times New Roman" w:hAnsi="Times New Roman" w:cs="Times New Roman"/>
          <w:sz w:val="26"/>
          <w:szCs w:val="26"/>
        </w:rPr>
        <w:t>.201</w:t>
      </w:r>
      <w:r w:rsidR="009B6E0B">
        <w:rPr>
          <w:rFonts w:ascii="Times New Roman" w:hAnsi="Times New Roman" w:cs="Times New Roman"/>
          <w:sz w:val="26"/>
          <w:szCs w:val="26"/>
        </w:rPr>
        <w:t>7</w:t>
      </w:r>
      <w:r w:rsidRPr="001A4493">
        <w:rPr>
          <w:rFonts w:ascii="Times New Roman" w:hAnsi="Times New Roman" w:cs="Times New Roman"/>
          <w:sz w:val="26"/>
          <w:szCs w:val="26"/>
        </w:rPr>
        <w:t xml:space="preserve">. </w:t>
      </w:r>
      <w:r w:rsidR="002F08F7">
        <w:rPr>
          <w:rFonts w:ascii="Times New Roman" w:hAnsi="Times New Roman" w:cs="Times New Roman"/>
          <w:sz w:val="26"/>
          <w:szCs w:val="26"/>
        </w:rPr>
        <w:t>Проект согласован с заместителем главы администрации и начальниками отделов администрации городского поселения «Город Вяземский»</w:t>
      </w:r>
      <w:r w:rsidR="00502315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="0070596E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02315">
        <w:rPr>
          <w:rFonts w:ascii="Times New Roman" w:hAnsi="Times New Roman" w:cs="Times New Roman"/>
          <w:sz w:val="26"/>
          <w:szCs w:val="26"/>
        </w:rPr>
        <w:t>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BE2" w:rsidRDefault="00AF1316" w:rsidP="00D66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F37">
        <w:rPr>
          <w:rFonts w:ascii="Times New Roman" w:hAnsi="Times New Roman" w:cs="Times New Roman"/>
          <w:sz w:val="28"/>
          <w:szCs w:val="28"/>
        </w:rPr>
        <w:t xml:space="preserve"> </w:t>
      </w:r>
      <w:r w:rsidR="005A3F37" w:rsidRPr="005A3F37">
        <w:rPr>
          <w:rFonts w:ascii="Times New Roman" w:hAnsi="Times New Roman" w:cs="Times New Roman"/>
          <w:sz w:val="26"/>
          <w:szCs w:val="26"/>
        </w:rPr>
        <w:t xml:space="preserve">Прогнозный </w:t>
      </w:r>
      <w:r w:rsidR="005A3F37">
        <w:rPr>
          <w:rFonts w:ascii="Times New Roman" w:hAnsi="Times New Roman" w:cs="Times New Roman"/>
          <w:sz w:val="26"/>
          <w:szCs w:val="26"/>
        </w:rPr>
        <w:t>план приватизации</w:t>
      </w:r>
      <w:r w:rsidR="00DE4728">
        <w:rPr>
          <w:rFonts w:ascii="Times New Roman" w:hAnsi="Times New Roman" w:cs="Times New Roman"/>
          <w:sz w:val="26"/>
          <w:szCs w:val="26"/>
        </w:rPr>
        <w:t xml:space="preserve"> муниципального имущества городского поселения «Город Вяземский» Вяземского муниципального района Хабаровского края на 2017 год разработан </w:t>
      </w:r>
      <w:r w:rsidR="003D1F0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32657">
        <w:rPr>
          <w:rFonts w:ascii="Times New Roman" w:hAnsi="Times New Roman" w:cs="Times New Roman"/>
          <w:sz w:val="26"/>
          <w:szCs w:val="26"/>
        </w:rPr>
        <w:t>Положения о порядке управления</w:t>
      </w:r>
      <w:r w:rsidR="005B3802">
        <w:rPr>
          <w:rFonts w:ascii="Times New Roman" w:hAnsi="Times New Roman" w:cs="Times New Roman"/>
          <w:sz w:val="26"/>
          <w:szCs w:val="26"/>
        </w:rPr>
        <w:t>, владения, пользо</w:t>
      </w:r>
      <w:r w:rsidR="009E6047">
        <w:rPr>
          <w:rFonts w:ascii="Times New Roman" w:hAnsi="Times New Roman" w:cs="Times New Roman"/>
          <w:sz w:val="26"/>
          <w:szCs w:val="26"/>
        </w:rPr>
        <w:t xml:space="preserve">вания и распоряжения имуществом, находящимся </w:t>
      </w:r>
      <w:r w:rsidR="00116DB3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</w:t>
      </w:r>
      <w:r w:rsidR="00823CB9">
        <w:rPr>
          <w:rFonts w:ascii="Times New Roman" w:hAnsi="Times New Roman" w:cs="Times New Roman"/>
          <w:sz w:val="26"/>
          <w:szCs w:val="26"/>
        </w:rPr>
        <w:t>городского поселения «Город Вяземский» Вяземского муниципального района Хабаровского края</w:t>
      </w:r>
      <w:r w:rsidR="00BB0855">
        <w:rPr>
          <w:rFonts w:ascii="Times New Roman" w:hAnsi="Times New Roman" w:cs="Times New Roman"/>
          <w:sz w:val="26"/>
          <w:szCs w:val="26"/>
        </w:rPr>
        <w:t xml:space="preserve">, и об условиях его приватизации, утвержденное </w:t>
      </w:r>
      <w:r w:rsidR="00A8630E">
        <w:rPr>
          <w:rFonts w:ascii="Times New Roman" w:hAnsi="Times New Roman" w:cs="Times New Roman"/>
          <w:sz w:val="26"/>
          <w:szCs w:val="26"/>
        </w:rPr>
        <w:t xml:space="preserve">решением Советом депутатов городского поселения «Город Вяземский» Вяземского муниципального района Хабаровского края от </w:t>
      </w:r>
      <w:r w:rsidR="005C0363">
        <w:rPr>
          <w:rFonts w:ascii="Times New Roman" w:hAnsi="Times New Roman" w:cs="Times New Roman"/>
          <w:sz w:val="26"/>
          <w:szCs w:val="26"/>
        </w:rPr>
        <w:t>25.05.2016 № 261.</w:t>
      </w:r>
      <w:r w:rsidR="004C4870">
        <w:rPr>
          <w:rFonts w:ascii="Times New Roman" w:hAnsi="Times New Roman" w:cs="Times New Roman"/>
          <w:sz w:val="26"/>
          <w:szCs w:val="26"/>
        </w:rPr>
        <w:t xml:space="preserve"> </w:t>
      </w:r>
      <w:r w:rsidR="00C903BF">
        <w:rPr>
          <w:rFonts w:ascii="Times New Roman" w:hAnsi="Times New Roman" w:cs="Times New Roman"/>
          <w:sz w:val="26"/>
          <w:szCs w:val="26"/>
        </w:rPr>
        <w:t xml:space="preserve"> Для обеспечения условий </w:t>
      </w:r>
      <w:r w:rsidR="009A3FC6">
        <w:rPr>
          <w:rFonts w:ascii="Times New Roman" w:hAnsi="Times New Roman" w:cs="Times New Roman"/>
          <w:sz w:val="26"/>
          <w:szCs w:val="26"/>
        </w:rPr>
        <w:t>для пополнения бюджета городского поселения</w:t>
      </w:r>
      <w:r w:rsidR="00F7420B">
        <w:rPr>
          <w:rFonts w:ascii="Times New Roman" w:hAnsi="Times New Roman" w:cs="Times New Roman"/>
          <w:sz w:val="26"/>
          <w:szCs w:val="26"/>
        </w:rPr>
        <w:t xml:space="preserve"> от испол</w:t>
      </w:r>
      <w:r w:rsidR="00D15956">
        <w:rPr>
          <w:rFonts w:ascii="Times New Roman" w:hAnsi="Times New Roman" w:cs="Times New Roman"/>
          <w:sz w:val="26"/>
          <w:szCs w:val="26"/>
        </w:rPr>
        <w:t xml:space="preserve">ьзования </w:t>
      </w:r>
      <w:r w:rsidR="00C3107F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2E7BA2">
        <w:rPr>
          <w:rFonts w:ascii="Times New Roman" w:hAnsi="Times New Roman" w:cs="Times New Roman"/>
          <w:sz w:val="26"/>
          <w:szCs w:val="26"/>
        </w:rPr>
        <w:t>в прогнозный план приватизации на 2017 год включены четыре вида нефинансовых активов:</w:t>
      </w:r>
    </w:p>
    <w:p w:rsidR="002E7BA2" w:rsidRDefault="00E55BE2" w:rsidP="00E55BE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незавершенного строительства </w:t>
      </w:r>
      <w:r w:rsidR="002D262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Хабаровский край, г. Вяземский, ул. Орджоникидзе, д.11А, площадью 519,8 кв.м.;</w:t>
      </w:r>
    </w:p>
    <w:p w:rsidR="00E55BE2" w:rsidRDefault="00E55BE2" w:rsidP="00E55BE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земельный участок - </w:t>
      </w:r>
      <w:r w:rsidR="002D2629">
        <w:rPr>
          <w:rFonts w:ascii="Times New Roman" w:hAnsi="Times New Roman" w:cs="Times New Roman"/>
          <w:sz w:val="26"/>
          <w:szCs w:val="26"/>
        </w:rPr>
        <w:t>Хабаровский край, г. Вяземский, ул. Орджоникидзе, д.11А, площадью 1292 кв.м.;</w:t>
      </w:r>
    </w:p>
    <w:p w:rsidR="00FB0D90" w:rsidRDefault="00AC1299" w:rsidP="00E55BE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нежилое помещение – Хабаровский край, г. Вяземский, ул. Коммунистическая, д.4 помещение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(24,26,27,28,36,74)</w:t>
      </w:r>
      <w:r w:rsidR="00FB0D90">
        <w:rPr>
          <w:rFonts w:ascii="Times New Roman" w:hAnsi="Times New Roman" w:cs="Times New Roman"/>
          <w:sz w:val="26"/>
          <w:szCs w:val="26"/>
        </w:rPr>
        <w:t>, площадью 249,9 кв.м.;</w:t>
      </w:r>
      <w:proofErr w:type="gramEnd"/>
    </w:p>
    <w:p w:rsidR="002B4BB3" w:rsidRDefault="00A74FBE" w:rsidP="002B4BB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автомобиль ГАЗ 66, грузовой, 1972 года, В987РХ27, мощность двигателя 115</w:t>
      </w:r>
      <w:r w:rsidR="00596903">
        <w:rPr>
          <w:rFonts w:ascii="Times New Roman" w:hAnsi="Times New Roman" w:cs="Times New Roman"/>
          <w:sz w:val="26"/>
          <w:szCs w:val="26"/>
        </w:rPr>
        <w:t>.</w:t>
      </w:r>
      <w:r w:rsidR="00AC1299" w:rsidRPr="00FB0D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BB3" w:rsidRPr="002B4BB3" w:rsidRDefault="00533081" w:rsidP="002B4B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По данным пояснительной записке начальника отдела имущественных отношений и привати</w:t>
      </w:r>
      <w:r w:rsidR="00362D8E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ации</w:t>
      </w:r>
      <w:r w:rsidR="002C3412">
        <w:rPr>
          <w:rFonts w:ascii="Times New Roman" w:hAnsi="Times New Roman" w:cs="Times New Roman"/>
          <w:sz w:val="26"/>
          <w:szCs w:val="26"/>
        </w:rPr>
        <w:t xml:space="preserve"> предполагаемая сумма поступлений от приватизации составит 5500 тыс</w:t>
      </w:r>
      <w:proofErr w:type="gramStart"/>
      <w:r w:rsidR="002C341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3412">
        <w:rPr>
          <w:rFonts w:ascii="Times New Roman" w:hAnsi="Times New Roman" w:cs="Times New Roman"/>
          <w:sz w:val="26"/>
          <w:szCs w:val="26"/>
        </w:rPr>
        <w:t xml:space="preserve">уб. Предполагаемая сумма от продажи имущества </w:t>
      </w:r>
      <w:r w:rsidR="009C2922">
        <w:rPr>
          <w:rFonts w:ascii="Times New Roman" w:hAnsi="Times New Roman" w:cs="Times New Roman"/>
          <w:sz w:val="26"/>
          <w:szCs w:val="26"/>
        </w:rPr>
        <w:t xml:space="preserve"> будет скорректирована после процедуры оценки рыночной стоимости имущества, проведенной в соответствии с законодательством </w:t>
      </w:r>
      <w:r w:rsidR="008F4200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2E5F45">
        <w:rPr>
          <w:rFonts w:ascii="Times New Roman" w:hAnsi="Times New Roman" w:cs="Times New Roman"/>
          <w:sz w:val="26"/>
          <w:szCs w:val="26"/>
        </w:rPr>
        <w:t>, регулирующим</w:t>
      </w:r>
      <w:r w:rsidR="008F4200">
        <w:rPr>
          <w:rFonts w:ascii="Times New Roman" w:hAnsi="Times New Roman" w:cs="Times New Roman"/>
          <w:sz w:val="26"/>
          <w:szCs w:val="26"/>
        </w:rPr>
        <w:t xml:space="preserve"> </w:t>
      </w:r>
      <w:r w:rsidR="009C2922">
        <w:rPr>
          <w:rFonts w:ascii="Times New Roman" w:hAnsi="Times New Roman" w:cs="Times New Roman"/>
          <w:sz w:val="26"/>
          <w:szCs w:val="26"/>
        </w:rPr>
        <w:t>оценочн</w:t>
      </w:r>
      <w:r w:rsidR="002E5F45">
        <w:rPr>
          <w:rFonts w:ascii="Times New Roman" w:hAnsi="Times New Roman" w:cs="Times New Roman"/>
          <w:sz w:val="26"/>
          <w:szCs w:val="26"/>
        </w:rPr>
        <w:t>ую</w:t>
      </w:r>
      <w:r w:rsidR="009C2922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2E5F45">
        <w:rPr>
          <w:rFonts w:ascii="Times New Roman" w:hAnsi="Times New Roman" w:cs="Times New Roman"/>
          <w:sz w:val="26"/>
          <w:szCs w:val="26"/>
        </w:rPr>
        <w:t>ь</w:t>
      </w:r>
      <w:r w:rsidR="009C2922">
        <w:rPr>
          <w:rFonts w:ascii="Times New Roman" w:hAnsi="Times New Roman" w:cs="Times New Roman"/>
          <w:sz w:val="26"/>
          <w:szCs w:val="26"/>
        </w:rPr>
        <w:t>, а также по результатам проведенных аукционов.</w:t>
      </w:r>
    </w:p>
    <w:p w:rsidR="00897D83" w:rsidRPr="005A3F37" w:rsidRDefault="000C59D8" w:rsidP="00D66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A37E1">
        <w:rPr>
          <w:rFonts w:ascii="Times New Roman" w:hAnsi="Times New Roman" w:cs="Times New Roman"/>
          <w:sz w:val="26"/>
          <w:szCs w:val="26"/>
        </w:rPr>
        <w:t xml:space="preserve">Контрольно-счетная палата </w:t>
      </w:r>
      <w:r w:rsidR="002C5116">
        <w:rPr>
          <w:rFonts w:ascii="Times New Roman" w:hAnsi="Times New Roman" w:cs="Times New Roman"/>
          <w:sz w:val="26"/>
          <w:szCs w:val="26"/>
        </w:rPr>
        <w:t xml:space="preserve">отмечает, что в нарушении статьи </w:t>
      </w:r>
      <w:r w:rsidR="002D3F78" w:rsidRPr="00A03D88">
        <w:rPr>
          <w:rFonts w:ascii="Times New Roman" w:hAnsi="Times New Roman" w:cs="Times New Roman"/>
          <w:sz w:val="26"/>
          <w:szCs w:val="26"/>
        </w:rPr>
        <w:t xml:space="preserve">10 </w:t>
      </w:r>
      <w:r w:rsidR="002879AD" w:rsidRPr="00A03D88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DE4728" w:rsidRPr="00A03D88">
        <w:rPr>
          <w:rFonts w:ascii="Times New Roman" w:hAnsi="Times New Roman" w:cs="Times New Roman"/>
          <w:sz w:val="26"/>
          <w:szCs w:val="26"/>
        </w:rPr>
        <w:t xml:space="preserve"> </w:t>
      </w:r>
      <w:r w:rsidR="002879AD" w:rsidRPr="00A03D88">
        <w:rPr>
          <w:rFonts w:ascii="Times New Roman" w:hAnsi="Times New Roman" w:cs="Times New Roman"/>
          <w:sz w:val="26"/>
          <w:szCs w:val="26"/>
        </w:rPr>
        <w:t xml:space="preserve">Российской Федерации от </w:t>
      </w:r>
      <w:r w:rsidR="00127BC8" w:rsidRPr="00A03D88">
        <w:rPr>
          <w:rFonts w:ascii="Times New Roman" w:hAnsi="Times New Roman" w:cs="Times New Roman"/>
          <w:sz w:val="26"/>
          <w:szCs w:val="26"/>
        </w:rPr>
        <w:t>21.12.2001 №178-ФЗ «</w:t>
      </w:r>
      <w:r w:rsidR="0022078D" w:rsidRPr="00A03D88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имущества»</w:t>
      </w:r>
      <w:r w:rsidR="005F4B15" w:rsidRPr="00A03D88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="002C5116" w:rsidRPr="00A03D88">
        <w:rPr>
          <w:rFonts w:ascii="Times New Roman" w:hAnsi="Times New Roman" w:cs="Times New Roman"/>
          <w:sz w:val="26"/>
          <w:szCs w:val="26"/>
        </w:rPr>
        <w:t xml:space="preserve"> органом местного самоуправления не определен порядок планирования приватизации имущества</w:t>
      </w:r>
      <w:r w:rsidR="00FB63EF" w:rsidRPr="00A03D88">
        <w:rPr>
          <w:rFonts w:ascii="Times New Roman" w:hAnsi="Times New Roman" w:cs="Times New Roman"/>
          <w:sz w:val="26"/>
          <w:szCs w:val="26"/>
        </w:rPr>
        <w:t>, находящегося в муниципальной собственности</w:t>
      </w:r>
      <w:r w:rsidR="005F4B15" w:rsidRPr="00A03D88">
        <w:rPr>
          <w:rFonts w:ascii="Times New Roman" w:hAnsi="Times New Roman" w:cs="Times New Roman"/>
          <w:sz w:val="26"/>
          <w:szCs w:val="26"/>
        </w:rPr>
        <w:t>.</w:t>
      </w:r>
    </w:p>
    <w:p w:rsidR="006B5DB8" w:rsidRPr="002E7182" w:rsidRDefault="00897D83" w:rsidP="003E3D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7D8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B5DB8" w:rsidRPr="008908CF">
        <w:rPr>
          <w:rFonts w:ascii="Times New Roman" w:hAnsi="Times New Roman" w:cs="Times New Roman"/>
          <w:sz w:val="26"/>
          <w:szCs w:val="26"/>
        </w:rPr>
        <w:t>Подготовленный проект Решения не противоречит действующему законодательству</w:t>
      </w:r>
      <w:r w:rsidR="0086105D">
        <w:rPr>
          <w:rFonts w:ascii="Times New Roman" w:hAnsi="Times New Roman" w:cs="Times New Roman"/>
          <w:sz w:val="26"/>
          <w:szCs w:val="26"/>
        </w:rPr>
        <w:t>, предложени</w:t>
      </w:r>
      <w:r w:rsidR="00C74E5A">
        <w:rPr>
          <w:rFonts w:ascii="Times New Roman" w:hAnsi="Times New Roman" w:cs="Times New Roman"/>
          <w:sz w:val="26"/>
          <w:szCs w:val="26"/>
        </w:rPr>
        <w:t>я</w:t>
      </w:r>
      <w:r w:rsidR="0086105D">
        <w:rPr>
          <w:rFonts w:ascii="Times New Roman" w:hAnsi="Times New Roman" w:cs="Times New Roman"/>
          <w:sz w:val="26"/>
          <w:szCs w:val="26"/>
        </w:rPr>
        <w:t xml:space="preserve"> и замечания отсутствуют</w:t>
      </w:r>
      <w:r w:rsidR="006B5DB8" w:rsidRPr="008908CF">
        <w:rPr>
          <w:rFonts w:ascii="Times New Roman" w:hAnsi="Times New Roman" w:cs="Times New Roman"/>
          <w:sz w:val="26"/>
          <w:szCs w:val="26"/>
        </w:rPr>
        <w:t>.</w:t>
      </w:r>
      <w:r w:rsidR="00E7436E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</w:t>
      </w:r>
      <w:r w:rsidR="00C74E5A">
        <w:rPr>
          <w:rFonts w:ascii="Times New Roman" w:hAnsi="Times New Roman" w:cs="Times New Roman"/>
          <w:sz w:val="26"/>
          <w:szCs w:val="26"/>
        </w:rPr>
        <w:t xml:space="preserve">провести мероприятия </w:t>
      </w:r>
      <w:r w:rsidR="00AC05AF">
        <w:rPr>
          <w:rFonts w:ascii="Times New Roman" w:hAnsi="Times New Roman" w:cs="Times New Roman"/>
          <w:sz w:val="26"/>
          <w:szCs w:val="26"/>
        </w:rPr>
        <w:t xml:space="preserve"> по </w:t>
      </w:r>
      <w:r w:rsidR="00E7436E">
        <w:rPr>
          <w:rFonts w:ascii="Times New Roman" w:hAnsi="Times New Roman" w:cs="Times New Roman"/>
          <w:sz w:val="26"/>
          <w:szCs w:val="26"/>
        </w:rPr>
        <w:t>подготов</w:t>
      </w:r>
      <w:r w:rsidR="00AC05AF">
        <w:rPr>
          <w:rFonts w:ascii="Times New Roman" w:hAnsi="Times New Roman" w:cs="Times New Roman"/>
          <w:sz w:val="26"/>
          <w:szCs w:val="26"/>
        </w:rPr>
        <w:t>ке</w:t>
      </w:r>
      <w:r w:rsidR="00E7436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E7436E">
        <w:rPr>
          <w:rFonts w:ascii="Times New Roman" w:hAnsi="Times New Roman" w:cs="Times New Roman"/>
          <w:sz w:val="26"/>
          <w:szCs w:val="26"/>
        </w:rPr>
        <w:t>порядка планирования приватизации муниципального имущества</w:t>
      </w:r>
      <w:proofErr w:type="gramEnd"/>
      <w:r w:rsidR="00AC05AF">
        <w:rPr>
          <w:rFonts w:ascii="Times New Roman" w:hAnsi="Times New Roman" w:cs="Times New Roman"/>
          <w:sz w:val="26"/>
          <w:szCs w:val="26"/>
        </w:rPr>
        <w:t>.</w:t>
      </w:r>
    </w:p>
    <w:p w:rsidR="00D63769" w:rsidRDefault="00D63769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FF" w:rsidRDefault="00033EFF" w:rsidP="00665EF4">
      <w:pPr>
        <w:spacing w:after="0" w:line="240" w:lineRule="auto"/>
      </w:pPr>
      <w:r>
        <w:separator/>
      </w:r>
    </w:p>
  </w:endnote>
  <w:endnote w:type="continuationSeparator" w:id="0">
    <w:p w:rsidR="00033EFF" w:rsidRDefault="00033EFF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FF" w:rsidRDefault="00033EFF" w:rsidP="00665EF4">
      <w:pPr>
        <w:spacing w:after="0" w:line="240" w:lineRule="auto"/>
      </w:pPr>
      <w:r>
        <w:separator/>
      </w:r>
    </w:p>
  </w:footnote>
  <w:footnote w:type="continuationSeparator" w:id="0">
    <w:p w:rsidR="00033EFF" w:rsidRDefault="00033EFF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B1561B">
        <w:pPr>
          <w:pStyle w:val="a5"/>
          <w:jc w:val="right"/>
        </w:pPr>
        <w:fldSimple w:instr=" PAGE   \* MERGEFORMAT ">
          <w:r w:rsidR="00327D60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3311CB"/>
    <w:multiLevelType w:val="hybridMultilevel"/>
    <w:tmpl w:val="43D2570C"/>
    <w:lvl w:ilvl="0" w:tplc="BCD83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3EFF"/>
    <w:rsid w:val="0003500A"/>
    <w:rsid w:val="00035E32"/>
    <w:rsid w:val="00036930"/>
    <w:rsid w:val="00037A59"/>
    <w:rsid w:val="000430C5"/>
    <w:rsid w:val="00043357"/>
    <w:rsid w:val="000433E2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0B85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59D8"/>
    <w:rsid w:val="000C6232"/>
    <w:rsid w:val="000D4D6E"/>
    <w:rsid w:val="000D5B54"/>
    <w:rsid w:val="000D628D"/>
    <w:rsid w:val="000D710D"/>
    <w:rsid w:val="000D7263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E7389"/>
    <w:rsid w:val="000F1533"/>
    <w:rsid w:val="000F2AA7"/>
    <w:rsid w:val="000F3761"/>
    <w:rsid w:val="0010090E"/>
    <w:rsid w:val="00101919"/>
    <w:rsid w:val="00103119"/>
    <w:rsid w:val="001062F6"/>
    <w:rsid w:val="00107390"/>
    <w:rsid w:val="001104D2"/>
    <w:rsid w:val="00110898"/>
    <w:rsid w:val="00112904"/>
    <w:rsid w:val="001144CA"/>
    <w:rsid w:val="00114EBA"/>
    <w:rsid w:val="00115187"/>
    <w:rsid w:val="00116DB3"/>
    <w:rsid w:val="00123154"/>
    <w:rsid w:val="00124A66"/>
    <w:rsid w:val="0012574D"/>
    <w:rsid w:val="001277F8"/>
    <w:rsid w:val="00127BC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696D"/>
    <w:rsid w:val="00157C7F"/>
    <w:rsid w:val="00161F97"/>
    <w:rsid w:val="00164675"/>
    <w:rsid w:val="00166B02"/>
    <w:rsid w:val="00167C42"/>
    <w:rsid w:val="0017149A"/>
    <w:rsid w:val="00171F91"/>
    <w:rsid w:val="00174F79"/>
    <w:rsid w:val="00175ACA"/>
    <w:rsid w:val="001770D1"/>
    <w:rsid w:val="00180403"/>
    <w:rsid w:val="0018179C"/>
    <w:rsid w:val="00183DA4"/>
    <w:rsid w:val="001840EB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8D4"/>
    <w:rsid w:val="001C64EA"/>
    <w:rsid w:val="001C6E45"/>
    <w:rsid w:val="001C79EB"/>
    <w:rsid w:val="001D4A15"/>
    <w:rsid w:val="001E199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0BC1"/>
    <w:rsid w:val="00205A03"/>
    <w:rsid w:val="002109F0"/>
    <w:rsid w:val="00210E0E"/>
    <w:rsid w:val="00211264"/>
    <w:rsid w:val="0021411F"/>
    <w:rsid w:val="00214A10"/>
    <w:rsid w:val="00214F55"/>
    <w:rsid w:val="002161AE"/>
    <w:rsid w:val="002174AD"/>
    <w:rsid w:val="002178A3"/>
    <w:rsid w:val="0022078D"/>
    <w:rsid w:val="00220991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879AD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73D"/>
    <w:rsid w:val="002A2E4B"/>
    <w:rsid w:val="002A544B"/>
    <w:rsid w:val="002A75C9"/>
    <w:rsid w:val="002B1649"/>
    <w:rsid w:val="002B4BB3"/>
    <w:rsid w:val="002B5C37"/>
    <w:rsid w:val="002B7545"/>
    <w:rsid w:val="002B7ADA"/>
    <w:rsid w:val="002C1DF5"/>
    <w:rsid w:val="002C3412"/>
    <w:rsid w:val="002C504F"/>
    <w:rsid w:val="002C5116"/>
    <w:rsid w:val="002C60F0"/>
    <w:rsid w:val="002C7FE6"/>
    <w:rsid w:val="002D00B6"/>
    <w:rsid w:val="002D119C"/>
    <w:rsid w:val="002D19E3"/>
    <w:rsid w:val="002D2629"/>
    <w:rsid w:val="002D2844"/>
    <w:rsid w:val="002D3F78"/>
    <w:rsid w:val="002E165C"/>
    <w:rsid w:val="002E2209"/>
    <w:rsid w:val="002E4EB9"/>
    <w:rsid w:val="002E5B80"/>
    <w:rsid w:val="002E5F45"/>
    <w:rsid w:val="002E6779"/>
    <w:rsid w:val="002E6E0B"/>
    <w:rsid w:val="002E722B"/>
    <w:rsid w:val="002E77AC"/>
    <w:rsid w:val="002E7B01"/>
    <w:rsid w:val="002E7BA2"/>
    <w:rsid w:val="002F08F7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1591"/>
    <w:rsid w:val="003132CD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B61"/>
    <w:rsid w:val="00327D60"/>
    <w:rsid w:val="00327E7C"/>
    <w:rsid w:val="00330C15"/>
    <w:rsid w:val="003403CE"/>
    <w:rsid w:val="003408D8"/>
    <w:rsid w:val="003439EC"/>
    <w:rsid w:val="00345376"/>
    <w:rsid w:val="00345D7F"/>
    <w:rsid w:val="0034647B"/>
    <w:rsid w:val="00350EAE"/>
    <w:rsid w:val="003512E0"/>
    <w:rsid w:val="00351400"/>
    <w:rsid w:val="003527B2"/>
    <w:rsid w:val="0035361B"/>
    <w:rsid w:val="00354057"/>
    <w:rsid w:val="0035783F"/>
    <w:rsid w:val="003623C6"/>
    <w:rsid w:val="00362B0F"/>
    <w:rsid w:val="00362D8E"/>
    <w:rsid w:val="00362DF7"/>
    <w:rsid w:val="00364198"/>
    <w:rsid w:val="00364C12"/>
    <w:rsid w:val="003706A4"/>
    <w:rsid w:val="00370BBB"/>
    <w:rsid w:val="003712AE"/>
    <w:rsid w:val="003734CB"/>
    <w:rsid w:val="00373AF6"/>
    <w:rsid w:val="003748CB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1F0F"/>
    <w:rsid w:val="003D362E"/>
    <w:rsid w:val="003D6506"/>
    <w:rsid w:val="003D6B7A"/>
    <w:rsid w:val="003D7B63"/>
    <w:rsid w:val="003E028B"/>
    <w:rsid w:val="003E02CB"/>
    <w:rsid w:val="003E0320"/>
    <w:rsid w:val="003E3DCB"/>
    <w:rsid w:val="003E69E8"/>
    <w:rsid w:val="003E7493"/>
    <w:rsid w:val="003F038D"/>
    <w:rsid w:val="003F1211"/>
    <w:rsid w:val="003F6A54"/>
    <w:rsid w:val="003F759B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4B7"/>
    <w:rsid w:val="00422067"/>
    <w:rsid w:val="0042354A"/>
    <w:rsid w:val="00425691"/>
    <w:rsid w:val="00430AF6"/>
    <w:rsid w:val="00430EBF"/>
    <w:rsid w:val="00431609"/>
    <w:rsid w:val="004328BE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80E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4870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3081"/>
    <w:rsid w:val="00534799"/>
    <w:rsid w:val="005348A2"/>
    <w:rsid w:val="00534D4C"/>
    <w:rsid w:val="00540459"/>
    <w:rsid w:val="005416C4"/>
    <w:rsid w:val="0054525B"/>
    <w:rsid w:val="005452EF"/>
    <w:rsid w:val="00545383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6903"/>
    <w:rsid w:val="0059768C"/>
    <w:rsid w:val="005A2672"/>
    <w:rsid w:val="005A36B6"/>
    <w:rsid w:val="005A3F37"/>
    <w:rsid w:val="005A5F7E"/>
    <w:rsid w:val="005A69BA"/>
    <w:rsid w:val="005A7009"/>
    <w:rsid w:val="005A7A09"/>
    <w:rsid w:val="005B28BA"/>
    <w:rsid w:val="005B3802"/>
    <w:rsid w:val="005B4065"/>
    <w:rsid w:val="005B478C"/>
    <w:rsid w:val="005B47F3"/>
    <w:rsid w:val="005B4E90"/>
    <w:rsid w:val="005B6AA2"/>
    <w:rsid w:val="005C0363"/>
    <w:rsid w:val="005C1730"/>
    <w:rsid w:val="005C351E"/>
    <w:rsid w:val="005C4967"/>
    <w:rsid w:val="005C5A0B"/>
    <w:rsid w:val="005C741D"/>
    <w:rsid w:val="005D1DDC"/>
    <w:rsid w:val="005D396A"/>
    <w:rsid w:val="005D620C"/>
    <w:rsid w:val="005E0D59"/>
    <w:rsid w:val="005E23A3"/>
    <w:rsid w:val="005E3296"/>
    <w:rsid w:val="005E3496"/>
    <w:rsid w:val="005E436F"/>
    <w:rsid w:val="005E598F"/>
    <w:rsid w:val="005E5DD3"/>
    <w:rsid w:val="005E6875"/>
    <w:rsid w:val="005F0A51"/>
    <w:rsid w:val="005F0B9B"/>
    <w:rsid w:val="005F3171"/>
    <w:rsid w:val="005F4451"/>
    <w:rsid w:val="005F4A43"/>
    <w:rsid w:val="005F4B15"/>
    <w:rsid w:val="005F4F8A"/>
    <w:rsid w:val="005F63F0"/>
    <w:rsid w:val="00600473"/>
    <w:rsid w:val="006074DE"/>
    <w:rsid w:val="00610CBD"/>
    <w:rsid w:val="0061507F"/>
    <w:rsid w:val="006167BC"/>
    <w:rsid w:val="006206BC"/>
    <w:rsid w:val="00624C08"/>
    <w:rsid w:val="00625744"/>
    <w:rsid w:val="00626C43"/>
    <w:rsid w:val="00630138"/>
    <w:rsid w:val="00635225"/>
    <w:rsid w:val="0063756E"/>
    <w:rsid w:val="00637F7A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DB8"/>
    <w:rsid w:val="006B6138"/>
    <w:rsid w:val="006B6D8B"/>
    <w:rsid w:val="006C0CD1"/>
    <w:rsid w:val="006C1D50"/>
    <w:rsid w:val="006C26AD"/>
    <w:rsid w:val="006C3C27"/>
    <w:rsid w:val="006D14E1"/>
    <w:rsid w:val="006D1680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22E9"/>
    <w:rsid w:val="00722FD3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477B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0B71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3526"/>
    <w:rsid w:val="007C4B20"/>
    <w:rsid w:val="007C760A"/>
    <w:rsid w:val="007C7E8C"/>
    <w:rsid w:val="007D02AC"/>
    <w:rsid w:val="007D1610"/>
    <w:rsid w:val="007D2FAB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0C77"/>
    <w:rsid w:val="007F2567"/>
    <w:rsid w:val="007F3324"/>
    <w:rsid w:val="007F4B87"/>
    <w:rsid w:val="007F576D"/>
    <w:rsid w:val="007F60B0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2F44"/>
    <w:rsid w:val="00823CB9"/>
    <w:rsid w:val="00823F50"/>
    <w:rsid w:val="00832C87"/>
    <w:rsid w:val="00833E28"/>
    <w:rsid w:val="00834897"/>
    <w:rsid w:val="00836170"/>
    <w:rsid w:val="0083676B"/>
    <w:rsid w:val="0084419A"/>
    <w:rsid w:val="008441C8"/>
    <w:rsid w:val="00851BB8"/>
    <w:rsid w:val="0085445C"/>
    <w:rsid w:val="008571D6"/>
    <w:rsid w:val="00857AD6"/>
    <w:rsid w:val="0086105D"/>
    <w:rsid w:val="00861333"/>
    <w:rsid w:val="008618A5"/>
    <w:rsid w:val="0086403A"/>
    <w:rsid w:val="00864A18"/>
    <w:rsid w:val="00864D5B"/>
    <w:rsid w:val="008664DF"/>
    <w:rsid w:val="0086758E"/>
    <w:rsid w:val="0087083D"/>
    <w:rsid w:val="00871B0C"/>
    <w:rsid w:val="00872570"/>
    <w:rsid w:val="00875511"/>
    <w:rsid w:val="0087734D"/>
    <w:rsid w:val="008807DF"/>
    <w:rsid w:val="008827F3"/>
    <w:rsid w:val="00883BF5"/>
    <w:rsid w:val="00883E20"/>
    <w:rsid w:val="008846DA"/>
    <w:rsid w:val="00886BC7"/>
    <w:rsid w:val="008877AF"/>
    <w:rsid w:val="00897D83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5EB"/>
    <w:rsid w:val="008C6B8F"/>
    <w:rsid w:val="008C7C46"/>
    <w:rsid w:val="008D4C26"/>
    <w:rsid w:val="008D5554"/>
    <w:rsid w:val="008D7810"/>
    <w:rsid w:val="008E4594"/>
    <w:rsid w:val="008E7012"/>
    <w:rsid w:val="008E79EB"/>
    <w:rsid w:val="008E7EE4"/>
    <w:rsid w:val="008F24AD"/>
    <w:rsid w:val="008F310B"/>
    <w:rsid w:val="008F4200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1373"/>
    <w:rsid w:val="00942BFF"/>
    <w:rsid w:val="00944A9E"/>
    <w:rsid w:val="009451B3"/>
    <w:rsid w:val="00945967"/>
    <w:rsid w:val="00945E9E"/>
    <w:rsid w:val="0094617F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3FC6"/>
    <w:rsid w:val="009A5E73"/>
    <w:rsid w:val="009B0693"/>
    <w:rsid w:val="009B2EE5"/>
    <w:rsid w:val="009B6E0B"/>
    <w:rsid w:val="009B7C7E"/>
    <w:rsid w:val="009C0F88"/>
    <w:rsid w:val="009C126F"/>
    <w:rsid w:val="009C17A3"/>
    <w:rsid w:val="009C1CCA"/>
    <w:rsid w:val="009C1F7D"/>
    <w:rsid w:val="009C28C2"/>
    <w:rsid w:val="009C28EB"/>
    <w:rsid w:val="009C2922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44F1"/>
    <w:rsid w:val="009E562E"/>
    <w:rsid w:val="009E57A2"/>
    <w:rsid w:val="009E582E"/>
    <w:rsid w:val="009E6047"/>
    <w:rsid w:val="009E6186"/>
    <w:rsid w:val="009E74D1"/>
    <w:rsid w:val="009F02A6"/>
    <w:rsid w:val="009F03D8"/>
    <w:rsid w:val="009F1225"/>
    <w:rsid w:val="009F478F"/>
    <w:rsid w:val="009F4951"/>
    <w:rsid w:val="009F4EE3"/>
    <w:rsid w:val="009F52C4"/>
    <w:rsid w:val="009F5805"/>
    <w:rsid w:val="00A01699"/>
    <w:rsid w:val="00A03138"/>
    <w:rsid w:val="00A03D88"/>
    <w:rsid w:val="00A04D24"/>
    <w:rsid w:val="00A076FF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A6F"/>
    <w:rsid w:val="00A23674"/>
    <w:rsid w:val="00A26785"/>
    <w:rsid w:val="00A2714F"/>
    <w:rsid w:val="00A2793C"/>
    <w:rsid w:val="00A31646"/>
    <w:rsid w:val="00A37642"/>
    <w:rsid w:val="00A40128"/>
    <w:rsid w:val="00A42798"/>
    <w:rsid w:val="00A45FD5"/>
    <w:rsid w:val="00A4716D"/>
    <w:rsid w:val="00A47C82"/>
    <w:rsid w:val="00A519A1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2F7A"/>
    <w:rsid w:val="00A74FBE"/>
    <w:rsid w:val="00A75FC4"/>
    <w:rsid w:val="00A7663F"/>
    <w:rsid w:val="00A76E89"/>
    <w:rsid w:val="00A77CA8"/>
    <w:rsid w:val="00A77D22"/>
    <w:rsid w:val="00A80048"/>
    <w:rsid w:val="00A808D8"/>
    <w:rsid w:val="00A818BF"/>
    <w:rsid w:val="00A827A7"/>
    <w:rsid w:val="00A84A05"/>
    <w:rsid w:val="00A852AE"/>
    <w:rsid w:val="00A8630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A39"/>
    <w:rsid w:val="00AB6CAC"/>
    <w:rsid w:val="00AC0254"/>
    <w:rsid w:val="00AC05AF"/>
    <w:rsid w:val="00AC1299"/>
    <w:rsid w:val="00AC23F2"/>
    <w:rsid w:val="00AC36A8"/>
    <w:rsid w:val="00AC5339"/>
    <w:rsid w:val="00AC5B7C"/>
    <w:rsid w:val="00AC7E61"/>
    <w:rsid w:val="00AD0DC0"/>
    <w:rsid w:val="00AD4376"/>
    <w:rsid w:val="00AD4FB5"/>
    <w:rsid w:val="00AD6D49"/>
    <w:rsid w:val="00AE2DBA"/>
    <w:rsid w:val="00AE52DA"/>
    <w:rsid w:val="00AE674D"/>
    <w:rsid w:val="00AE67E5"/>
    <w:rsid w:val="00AE7F4C"/>
    <w:rsid w:val="00AF0463"/>
    <w:rsid w:val="00AF1316"/>
    <w:rsid w:val="00AF2149"/>
    <w:rsid w:val="00AF5D08"/>
    <w:rsid w:val="00AF60EE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4A28"/>
    <w:rsid w:val="00B1561B"/>
    <w:rsid w:val="00B164D2"/>
    <w:rsid w:val="00B21401"/>
    <w:rsid w:val="00B229D2"/>
    <w:rsid w:val="00B22EEB"/>
    <w:rsid w:val="00B23965"/>
    <w:rsid w:val="00B252F0"/>
    <w:rsid w:val="00B271B6"/>
    <w:rsid w:val="00B27F67"/>
    <w:rsid w:val="00B32657"/>
    <w:rsid w:val="00B34B8B"/>
    <w:rsid w:val="00B37601"/>
    <w:rsid w:val="00B40C5C"/>
    <w:rsid w:val="00B4286E"/>
    <w:rsid w:val="00B435E1"/>
    <w:rsid w:val="00B4406B"/>
    <w:rsid w:val="00B45A9D"/>
    <w:rsid w:val="00B45B8D"/>
    <w:rsid w:val="00B46B31"/>
    <w:rsid w:val="00B47351"/>
    <w:rsid w:val="00B474FA"/>
    <w:rsid w:val="00B50892"/>
    <w:rsid w:val="00B50C51"/>
    <w:rsid w:val="00B562B2"/>
    <w:rsid w:val="00B57B7F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506E"/>
    <w:rsid w:val="00B85432"/>
    <w:rsid w:val="00B9090A"/>
    <w:rsid w:val="00B90A94"/>
    <w:rsid w:val="00B97108"/>
    <w:rsid w:val="00B97DFD"/>
    <w:rsid w:val="00BA03C4"/>
    <w:rsid w:val="00BA625A"/>
    <w:rsid w:val="00BA726F"/>
    <w:rsid w:val="00BB0855"/>
    <w:rsid w:val="00BB097E"/>
    <w:rsid w:val="00BB31D0"/>
    <w:rsid w:val="00BB5592"/>
    <w:rsid w:val="00BC0C1F"/>
    <w:rsid w:val="00BC2F0B"/>
    <w:rsid w:val="00BC3A48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4F56"/>
    <w:rsid w:val="00C17D7E"/>
    <w:rsid w:val="00C20227"/>
    <w:rsid w:val="00C205F3"/>
    <w:rsid w:val="00C24BC9"/>
    <w:rsid w:val="00C25A7E"/>
    <w:rsid w:val="00C25D61"/>
    <w:rsid w:val="00C2664C"/>
    <w:rsid w:val="00C27806"/>
    <w:rsid w:val="00C3036B"/>
    <w:rsid w:val="00C3107F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5707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4E5A"/>
    <w:rsid w:val="00C75526"/>
    <w:rsid w:val="00C75587"/>
    <w:rsid w:val="00C76DD3"/>
    <w:rsid w:val="00C8070A"/>
    <w:rsid w:val="00C85B52"/>
    <w:rsid w:val="00C86A6C"/>
    <w:rsid w:val="00C8760F"/>
    <w:rsid w:val="00C903BF"/>
    <w:rsid w:val="00C92E16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679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3AAB"/>
    <w:rsid w:val="00D05572"/>
    <w:rsid w:val="00D065C9"/>
    <w:rsid w:val="00D13BEF"/>
    <w:rsid w:val="00D15956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51CD"/>
    <w:rsid w:val="00D5212A"/>
    <w:rsid w:val="00D532FD"/>
    <w:rsid w:val="00D5398E"/>
    <w:rsid w:val="00D55588"/>
    <w:rsid w:val="00D564C5"/>
    <w:rsid w:val="00D567FE"/>
    <w:rsid w:val="00D56D2F"/>
    <w:rsid w:val="00D61C52"/>
    <w:rsid w:val="00D61F7C"/>
    <w:rsid w:val="00D63769"/>
    <w:rsid w:val="00D666E0"/>
    <w:rsid w:val="00D66E97"/>
    <w:rsid w:val="00D72456"/>
    <w:rsid w:val="00D75F35"/>
    <w:rsid w:val="00D765EF"/>
    <w:rsid w:val="00D771F7"/>
    <w:rsid w:val="00D777F0"/>
    <w:rsid w:val="00D77DE9"/>
    <w:rsid w:val="00D83246"/>
    <w:rsid w:val="00D844A8"/>
    <w:rsid w:val="00D86CB9"/>
    <w:rsid w:val="00D8703F"/>
    <w:rsid w:val="00D877BA"/>
    <w:rsid w:val="00D90D55"/>
    <w:rsid w:val="00D914CA"/>
    <w:rsid w:val="00D9155B"/>
    <w:rsid w:val="00D93738"/>
    <w:rsid w:val="00D95BD7"/>
    <w:rsid w:val="00D970D4"/>
    <w:rsid w:val="00D97EF3"/>
    <w:rsid w:val="00DA01C3"/>
    <w:rsid w:val="00DA0812"/>
    <w:rsid w:val="00DA0901"/>
    <w:rsid w:val="00DA4337"/>
    <w:rsid w:val="00DB1250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4728"/>
    <w:rsid w:val="00DE764B"/>
    <w:rsid w:val="00DF1C31"/>
    <w:rsid w:val="00DF2F6D"/>
    <w:rsid w:val="00DF543B"/>
    <w:rsid w:val="00DF57B4"/>
    <w:rsid w:val="00DF69E8"/>
    <w:rsid w:val="00E02EB1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0182"/>
    <w:rsid w:val="00E44836"/>
    <w:rsid w:val="00E4584D"/>
    <w:rsid w:val="00E4757A"/>
    <w:rsid w:val="00E47642"/>
    <w:rsid w:val="00E50DEF"/>
    <w:rsid w:val="00E513D0"/>
    <w:rsid w:val="00E51945"/>
    <w:rsid w:val="00E54F76"/>
    <w:rsid w:val="00E55BE2"/>
    <w:rsid w:val="00E569F1"/>
    <w:rsid w:val="00E57581"/>
    <w:rsid w:val="00E60254"/>
    <w:rsid w:val="00E628DB"/>
    <w:rsid w:val="00E64163"/>
    <w:rsid w:val="00E6442E"/>
    <w:rsid w:val="00E73B42"/>
    <w:rsid w:val="00E7409C"/>
    <w:rsid w:val="00E7436E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B2011"/>
    <w:rsid w:val="00EB3BB2"/>
    <w:rsid w:val="00EB5861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69FA"/>
    <w:rsid w:val="00ED719D"/>
    <w:rsid w:val="00ED72BF"/>
    <w:rsid w:val="00EE0590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5CAF"/>
    <w:rsid w:val="00F16AD8"/>
    <w:rsid w:val="00F20FB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7F7"/>
    <w:rsid w:val="00F70AF7"/>
    <w:rsid w:val="00F7420B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7E1"/>
    <w:rsid w:val="00FA3DD4"/>
    <w:rsid w:val="00FA452C"/>
    <w:rsid w:val="00FA4A3C"/>
    <w:rsid w:val="00FB0D90"/>
    <w:rsid w:val="00FB13A6"/>
    <w:rsid w:val="00FB31A5"/>
    <w:rsid w:val="00FB3F72"/>
    <w:rsid w:val="00FB43F8"/>
    <w:rsid w:val="00FB61AF"/>
    <w:rsid w:val="00FB63EF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4C80"/>
    <w:rsid w:val="00FE4D4E"/>
    <w:rsid w:val="00FE511B"/>
    <w:rsid w:val="00FE7BF5"/>
    <w:rsid w:val="00FF0181"/>
    <w:rsid w:val="00FF079E"/>
    <w:rsid w:val="00FF23ED"/>
    <w:rsid w:val="00FF28F3"/>
    <w:rsid w:val="00FF2C67"/>
    <w:rsid w:val="00FF3AA8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21BF9-E873-41F8-AE69-A96E87F7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5</cp:revision>
  <cp:lastPrinted>2016-08-19T00:44:00Z</cp:lastPrinted>
  <dcterms:created xsi:type="dcterms:W3CDTF">2017-02-27T06:13:00Z</dcterms:created>
  <dcterms:modified xsi:type="dcterms:W3CDTF">2017-02-27T06:17:00Z</dcterms:modified>
</cp:coreProperties>
</file>