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88D" w:rsidRDefault="00A742D7" w:rsidP="00C8288D">
      <w:pPr>
        <w:jc w:val="right"/>
      </w:pPr>
      <w:r>
        <w:t>Проект</w:t>
      </w:r>
    </w:p>
    <w:p w:rsidR="00C8288D" w:rsidRDefault="00C8288D" w:rsidP="00C8288D">
      <w:pPr>
        <w:pStyle w:val="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СОВЕТ ДЕПУТАТОВ</w:t>
      </w:r>
    </w:p>
    <w:p w:rsidR="00C8288D" w:rsidRDefault="00C8288D" w:rsidP="00C8288D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ГОРОДСКОГО ПОСЕЛЕНИЯ «ГОРОД ВЯЗЕМСКИЙ» </w:t>
      </w:r>
    </w:p>
    <w:p w:rsidR="00C8288D" w:rsidRDefault="00C8288D" w:rsidP="00C8288D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ВЯЗЕМСКОГО МУНИЦИПАЛЬНОГО РАЙОНА</w:t>
      </w:r>
    </w:p>
    <w:p w:rsidR="00C8288D" w:rsidRDefault="00C8288D" w:rsidP="00C8288D">
      <w:pPr>
        <w:jc w:val="center"/>
        <w:rPr>
          <w:b/>
          <w:color w:val="000000" w:themeColor="text1"/>
        </w:rPr>
      </w:pPr>
    </w:p>
    <w:p w:rsidR="00C8288D" w:rsidRDefault="00C8288D" w:rsidP="00C8288D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РЕШЕНИЕ</w:t>
      </w:r>
    </w:p>
    <w:p w:rsidR="00C8288D" w:rsidRDefault="00C8288D" w:rsidP="00C8288D">
      <w:pPr>
        <w:jc w:val="center"/>
      </w:pPr>
    </w:p>
    <w:p w:rsidR="00C8288D" w:rsidRDefault="00C8288D" w:rsidP="00C8288D">
      <w:pPr>
        <w:jc w:val="both"/>
      </w:pPr>
    </w:p>
    <w:p w:rsidR="00C8288D" w:rsidRDefault="00A742D7" w:rsidP="00C8288D">
      <w:pPr>
        <w:jc w:val="both"/>
        <w:rPr>
          <w:sz w:val="28"/>
          <w:szCs w:val="28"/>
        </w:rPr>
      </w:pPr>
      <w:r>
        <w:rPr>
          <w:sz w:val="28"/>
          <w:szCs w:val="28"/>
        </w:rPr>
        <w:t>от «____»________</w:t>
      </w:r>
      <w:r w:rsidR="00C8288D">
        <w:rPr>
          <w:sz w:val="28"/>
          <w:szCs w:val="28"/>
        </w:rPr>
        <w:t xml:space="preserve">2017  №____   </w:t>
      </w:r>
    </w:p>
    <w:p w:rsidR="00C8288D" w:rsidRDefault="00C8288D" w:rsidP="00C8288D">
      <w:pPr>
        <w:jc w:val="both"/>
        <w:rPr>
          <w:sz w:val="28"/>
          <w:szCs w:val="28"/>
        </w:rPr>
      </w:pPr>
      <w:r>
        <w:rPr>
          <w:sz w:val="28"/>
          <w:szCs w:val="28"/>
        </w:rPr>
        <w:t>г. Вяземский</w:t>
      </w:r>
    </w:p>
    <w:p w:rsidR="00C8288D" w:rsidRDefault="00C8288D" w:rsidP="00C8288D">
      <w:pPr>
        <w:jc w:val="both"/>
        <w:rPr>
          <w:sz w:val="28"/>
          <w:szCs w:val="28"/>
        </w:rPr>
      </w:pPr>
    </w:p>
    <w:p w:rsidR="00C8288D" w:rsidRDefault="00C8288D" w:rsidP="00C8288D">
      <w:pPr>
        <w:jc w:val="both"/>
        <w:rPr>
          <w:sz w:val="28"/>
          <w:szCs w:val="28"/>
        </w:rPr>
      </w:pPr>
    </w:p>
    <w:p w:rsidR="00C8288D" w:rsidRDefault="00C8288D" w:rsidP="00C8288D">
      <w:pPr>
        <w:pStyle w:val="a3"/>
        <w:spacing w:line="240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>О передаче УФСИН России по Хабаровскому краю нежилого помещения в федеральную собственность</w:t>
      </w:r>
    </w:p>
    <w:p w:rsidR="00C8288D" w:rsidRDefault="00C8288D" w:rsidP="00C8288D">
      <w:pPr>
        <w:pStyle w:val="a3"/>
        <w:spacing w:line="240" w:lineRule="exact"/>
        <w:ind w:firstLine="0"/>
        <w:jc w:val="right"/>
        <w:rPr>
          <w:sz w:val="28"/>
          <w:szCs w:val="28"/>
        </w:rPr>
      </w:pPr>
    </w:p>
    <w:p w:rsidR="00C8288D" w:rsidRDefault="00C8288D" w:rsidP="00C8288D">
      <w:pPr>
        <w:pStyle w:val="a3"/>
        <w:spacing w:line="240" w:lineRule="exact"/>
        <w:ind w:firstLine="0"/>
        <w:rPr>
          <w:sz w:val="28"/>
          <w:szCs w:val="28"/>
        </w:rPr>
      </w:pPr>
    </w:p>
    <w:p w:rsidR="00C8288D" w:rsidRDefault="00C8288D" w:rsidP="00C8288D">
      <w:pPr>
        <w:pStyle w:val="a3"/>
        <w:ind w:firstLine="0"/>
        <w:rPr>
          <w:sz w:val="28"/>
          <w:szCs w:val="28"/>
        </w:rPr>
      </w:pPr>
      <w:r>
        <w:rPr>
          <w:sz w:val="28"/>
          <w:szCs w:val="28"/>
        </w:rPr>
        <w:tab/>
        <w:t xml:space="preserve">Рассмотрев предоставленные администрацией городского поселения «Город Вяземский» документы о передаче УФСИН России по Хабаровскому краю нежилого помещения в федеральную собственность, Совет депутатов </w:t>
      </w:r>
    </w:p>
    <w:p w:rsidR="00C8288D" w:rsidRDefault="00C8288D" w:rsidP="00C8288D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C8288D" w:rsidRDefault="00C8288D" w:rsidP="00C8288D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Передать  в федеральную собственность УФСИН России по Хабаровскому краю нежилое помещение, расположенное по адресу: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Вяземский, ул. Ленина, 4, помещение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(8,9) площадью 30,1 кв.м.</w:t>
      </w:r>
    </w:p>
    <w:p w:rsidR="00C8288D" w:rsidRDefault="00C8288D" w:rsidP="00C8288D">
      <w:pPr>
        <w:pStyle w:val="a3"/>
        <w:ind w:firstLine="708"/>
        <w:rPr>
          <w:sz w:val="28"/>
          <w:szCs w:val="28"/>
        </w:rPr>
      </w:pPr>
      <w:r>
        <w:rPr>
          <w:sz w:val="28"/>
          <w:szCs w:val="28"/>
        </w:rPr>
        <w:t>2. Обязанность по содержанию и проведению текущего ремонта нежилого помещения, оплату коммунальных услуг  возложить на региональное управление ФСКН России по Хабаровскому краю.</w:t>
      </w:r>
    </w:p>
    <w:p w:rsidR="00C8288D" w:rsidRDefault="00C8288D" w:rsidP="00C828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решения возложить на постоянную планово - бюджетную комиссию Совета депутатов (председатель А.И. Беляков).</w:t>
      </w:r>
    </w:p>
    <w:p w:rsidR="00C8288D" w:rsidRDefault="00C8288D" w:rsidP="00C828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решение вступает в силу со дня его подписания.</w:t>
      </w:r>
    </w:p>
    <w:p w:rsidR="00C8288D" w:rsidRDefault="00C8288D" w:rsidP="00C8288D">
      <w:pPr>
        <w:spacing w:line="240" w:lineRule="exact"/>
        <w:jc w:val="both"/>
        <w:rPr>
          <w:sz w:val="28"/>
          <w:szCs w:val="28"/>
        </w:rPr>
      </w:pPr>
    </w:p>
    <w:p w:rsidR="00C8288D" w:rsidRDefault="00C8288D" w:rsidP="00C8288D">
      <w:pPr>
        <w:spacing w:line="240" w:lineRule="exact"/>
        <w:jc w:val="both"/>
        <w:rPr>
          <w:sz w:val="28"/>
          <w:szCs w:val="28"/>
        </w:rPr>
      </w:pPr>
    </w:p>
    <w:p w:rsidR="00C8288D" w:rsidRDefault="00C8288D" w:rsidP="00C8288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             Г.А. </w:t>
      </w:r>
      <w:proofErr w:type="spellStart"/>
      <w:r>
        <w:rPr>
          <w:sz w:val="28"/>
          <w:szCs w:val="28"/>
        </w:rPr>
        <w:t>Жигалина</w:t>
      </w:r>
      <w:proofErr w:type="spellEnd"/>
    </w:p>
    <w:p w:rsidR="00C8288D" w:rsidRDefault="00C8288D" w:rsidP="00C8288D">
      <w:pPr>
        <w:spacing w:line="240" w:lineRule="exact"/>
        <w:jc w:val="both"/>
        <w:rPr>
          <w:sz w:val="28"/>
          <w:szCs w:val="28"/>
        </w:rPr>
      </w:pPr>
    </w:p>
    <w:p w:rsidR="00C8288D" w:rsidRDefault="00C8288D" w:rsidP="00C8288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8288D" w:rsidRDefault="00C8288D" w:rsidP="00C8288D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Глава городского поселения                                                      </w:t>
      </w:r>
      <w:bookmarkStart w:id="0" w:name="_GoBack"/>
      <w:bookmarkEnd w:id="0"/>
      <w:r>
        <w:rPr>
          <w:sz w:val="28"/>
          <w:szCs w:val="28"/>
        </w:rPr>
        <w:t xml:space="preserve">       А.Ю. Усенко  </w:t>
      </w:r>
    </w:p>
    <w:p w:rsidR="00C8288D" w:rsidRDefault="00C8288D" w:rsidP="00C8288D">
      <w:pPr>
        <w:pStyle w:val="a3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8288D" w:rsidRDefault="00C8288D" w:rsidP="00C8288D">
      <w:pPr>
        <w:spacing w:line="240" w:lineRule="exact"/>
      </w:pPr>
    </w:p>
    <w:p w:rsidR="0059330F" w:rsidRDefault="0059330F"/>
    <w:sectPr w:rsidR="0059330F" w:rsidSect="0059330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8288D"/>
    <w:rsid w:val="0059330F"/>
    <w:rsid w:val="00684818"/>
    <w:rsid w:val="00A05030"/>
    <w:rsid w:val="00A742D7"/>
    <w:rsid w:val="00C8288D"/>
    <w:rsid w:val="00D606B0"/>
    <w:rsid w:val="00D77A28"/>
    <w:rsid w:val="00E5088A"/>
    <w:rsid w:val="00F80A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8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288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C8288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ru-RU" w:eastAsia="ru-RU"/>
    </w:rPr>
  </w:style>
  <w:style w:type="paragraph" w:styleId="a3">
    <w:name w:val="Body Text Indent"/>
    <w:basedOn w:val="a"/>
    <w:link w:val="a4"/>
    <w:semiHidden/>
    <w:unhideWhenUsed/>
    <w:rsid w:val="00C8288D"/>
    <w:pPr>
      <w:ind w:firstLine="709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C8288D"/>
    <w:rPr>
      <w:rFonts w:ascii="Times New Roman" w:eastAsia="Times New Roman" w:hAnsi="Times New Roman" w:cs="Times New Roman"/>
      <w:sz w:val="24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1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183</Words>
  <Characters>1047</Characters>
  <Application>Microsoft Office Word</Application>
  <DocSecurity>0</DocSecurity>
  <Lines>8</Lines>
  <Paragraphs>2</Paragraphs>
  <ScaleCrop>false</ScaleCrop>
  <Company>Администрация г. Вяземский</Company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Овчинникова</dc:creator>
  <cp:keywords/>
  <dc:description/>
  <cp:lastModifiedBy>Овчинникова</cp:lastModifiedBy>
  <cp:revision>6</cp:revision>
  <dcterms:created xsi:type="dcterms:W3CDTF">2017-05-26T04:04:00Z</dcterms:created>
  <dcterms:modified xsi:type="dcterms:W3CDTF">2017-05-26T05:48:00Z</dcterms:modified>
</cp:coreProperties>
</file>