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9" w:rsidRPr="00476700" w:rsidRDefault="00721B03" w:rsidP="00217A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00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080B90" w:rsidRPr="00476700">
        <w:rPr>
          <w:rFonts w:ascii="Times New Roman" w:hAnsi="Times New Roman" w:cs="Times New Roman"/>
          <w:sz w:val="28"/>
          <w:szCs w:val="28"/>
        </w:rPr>
        <w:t>02-04/</w:t>
      </w:r>
      <w:r w:rsidR="00235C8A" w:rsidRPr="00476700">
        <w:rPr>
          <w:rFonts w:ascii="Times New Roman" w:hAnsi="Times New Roman" w:cs="Times New Roman"/>
          <w:sz w:val="28"/>
          <w:szCs w:val="28"/>
        </w:rPr>
        <w:t>1</w:t>
      </w:r>
      <w:r w:rsidR="00225185" w:rsidRPr="00217A40">
        <w:rPr>
          <w:rFonts w:ascii="Times New Roman" w:hAnsi="Times New Roman" w:cs="Times New Roman"/>
          <w:sz w:val="28"/>
          <w:szCs w:val="28"/>
        </w:rPr>
        <w:t>3</w:t>
      </w:r>
    </w:p>
    <w:p w:rsidR="00721B03" w:rsidRPr="00476700" w:rsidRDefault="00721B03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700">
        <w:rPr>
          <w:rFonts w:ascii="Times New Roman" w:hAnsi="Times New Roman" w:cs="Times New Roman"/>
          <w:sz w:val="28"/>
          <w:szCs w:val="28"/>
        </w:rPr>
        <w:t xml:space="preserve">на </w:t>
      </w:r>
      <w:r w:rsidR="00910B60" w:rsidRPr="00476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0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77CC3" w:rsidRPr="00476700">
        <w:rPr>
          <w:rFonts w:ascii="Times New Roman" w:hAnsi="Times New Roman" w:cs="Times New Roman"/>
          <w:sz w:val="28"/>
          <w:szCs w:val="28"/>
        </w:rPr>
        <w:t>решения Со</w:t>
      </w:r>
      <w:r w:rsidR="00080B90" w:rsidRPr="00476700">
        <w:rPr>
          <w:rFonts w:ascii="Times New Roman" w:hAnsi="Times New Roman" w:cs="Times New Roman"/>
          <w:sz w:val="28"/>
          <w:szCs w:val="28"/>
        </w:rPr>
        <w:t>вета</w:t>
      </w:r>
      <w:r w:rsidR="00577CC3" w:rsidRPr="0047670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476700">
        <w:rPr>
          <w:rFonts w:ascii="Times New Roman" w:hAnsi="Times New Roman" w:cs="Times New Roman"/>
          <w:sz w:val="28"/>
          <w:szCs w:val="28"/>
        </w:rPr>
        <w:t xml:space="preserve"> </w:t>
      </w:r>
      <w:r w:rsidR="00080B90" w:rsidRPr="00476700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Pr="00476700">
        <w:rPr>
          <w:rFonts w:ascii="Times New Roman" w:hAnsi="Times New Roman" w:cs="Times New Roman"/>
          <w:sz w:val="28"/>
          <w:szCs w:val="28"/>
        </w:rPr>
        <w:t>В</w:t>
      </w:r>
      <w:r w:rsidR="00080B90" w:rsidRPr="00476700">
        <w:rPr>
          <w:rFonts w:ascii="Times New Roman" w:hAnsi="Times New Roman" w:cs="Times New Roman"/>
          <w:sz w:val="28"/>
          <w:szCs w:val="28"/>
        </w:rPr>
        <w:t>яземского муниципального района Хабаровского края</w:t>
      </w:r>
      <w:r w:rsidR="00B01721" w:rsidRPr="00476700">
        <w:rPr>
          <w:rFonts w:ascii="Times New Roman" w:hAnsi="Times New Roman" w:cs="Times New Roman"/>
          <w:sz w:val="28"/>
          <w:szCs w:val="28"/>
        </w:rPr>
        <w:t xml:space="preserve"> </w:t>
      </w:r>
      <w:r w:rsidR="00B54737" w:rsidRPr="00476700">
        <w:rPr>
          <w:rFonts w:ascii="Times New Roman" w:hAnsi="Times New Roman" w:cs="Times New Roman"/>
          <w:sz w:val="28"/>
          <w:szCs w:val="28"/>
        </w:rPr>
        <w:t>«</w:t>
      </w:r>
      <w:r w:rsidR="00577CC3" w:rsidRPr="00476700">
        <w:rPr>
          <w:rFonts w:ascii="Times New Roman" w:hAnsi="Times New Roman" w:cs="Times New Roman"/>
          <w:sz w:val="28"/>
          <w:szCs w:val="28"/>
        </w:rPr>
        <w:t>О</w:t>
      </w:r>
      <w:r w:rsidR="00225185" w:rsidRPr="00476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185" w:rsidRPr="00BE0840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 городского поселения «Город Вяземский» Вяземского муниципального района Хабаровского края от 03.04.2009 №15 «Об утверждении перечня муниципального имущества, предназначенного для использования субъектами малого и среднего предпринимательства</w:t>
      </w:r>
      <w:r w:rsidR="00B01721" w:rsidRPr="0047670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834DB" w:rsidRPr="00476700" w:rsidRDefault="008834DB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FF2" w:rsidRPr="00476700" w:rsidRDefault="00E27FF2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B03" w:rsidRPr="00476700" w:rsidRDefault="00235C8A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00">
        <w:rPr>
          <w:rFonts w:ascii="Times New Roman" w:hAnsi="Times New Roman" w:cs="Times New Roman"/>
          <w:sz w:val="28"/>
          <w:szCs w:val="28"/>
        </w:rPr>
        <w:t>16</w:t>
      </w:r>
      <w:r w:rsidR="002678C9" w:rsidRPr="00476700">
        <w:rPr>
          <w:rFonts w:ascii="Times New Roman" w:hAnsi="Times New Roman" w:cs="Times New Roman"/>
          <w:sz w:val="28"/>
          <w:szCs w:val="28"/>
        </w:rPr>
        <w:t xml:space="preserve"> </w:t>
      </w:r>
      <w:r w:rsidRPr="00476700">
        <w:rPr>
          <w:rFonts w:ascii="Times New Roman" w:hAnsi="Times New Roman" w:cs="Times New Roman"/>
          <w:sz w:val="28"/>
          <w:szCs w:val="28"/>
        </w:rPr>
        <w:t>августа</w:t>
      </w:r>
      <w:r w:rsidR="00721B03" w:rsidRPr="00476700">
        <w:rPr>
          <w:rFonts w:ascii="Times New Roman" w:hAnsi="Times New Roman" w:cs="Times New Roman"/>
          <w:sz w:val="28"/>
          <w:szCs w:val="28"/>
        </w:rPr>
        <w:t xml:space="preserve"> 201</w:t>
      </w:r>
      <w:r w:rsidR="00246B4A" w:rsidRPr="00476700">
        <w:rPr>
          <w:rFonts w:ascii="Times New Roman" w:hAnsi="Times New Roman" w:cs="Times New Roman"/>
          <w:sz w:val="28"/>
          <w:szCs w:val="28"/>
        </w:rPr>
        <w:t>6</w:t>
      </w:r>
      <w:r w:rsidR="00721B03" w:rsidRPr="004767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1B03" w:rsidRPr="00476700">
        <w:rPr>
          <w:rFonts w:ascii="Times New Roman" w:hAnsi="Times New Roman" w:cs="Times New Roman"/>
          <w:sz w:val="28"/>
          <w:szCs w:val="28"/>
        </w:rPr>
        <w:tab/>
      </w:r>
      <w:r w:rsidR="00721B03" w:rsidRPr="0047670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1B03" w:rsidRPr="00476700">
        <w:rPr>
          <w:rFonts w:ascii="Times New Roman" w:hAnsi="Times New Roman" w:cs="Times New Roman"/>
          <w:sz w:val="28"/>
          <w:szCs w:val="28"/>
        </w:rPr>
        <w:tab/>
      </w:r>
      <w:r w:rsidR="00721B03" w:rsidRPr="00476700">
        <w:rPr>
          <w:rFonts w:ascii="Times New Roman" w:hAnsi="Times New Roman" w:cs="Times New Roman"/>
          <w:sz w:val="28"/>
          <w:szCs w:val="28"/>
        </w:rPr>
        <w:tab/>
      </w:r>
      <w:r w:rsidR="00721B03" w:rsidRPr="00476700">
        <w:rPr>
          <w:rFonts w:ascii="Times New Roman" w:hAnsi="Times New Roman" w:cs="Times New Roman"/>
          <w:sz w:val="28"/>
          <w:szCs w:val="28"/>
        </w:rPr>
        <w:tab/>
      </w:r>
      <w:r w:rsidR="00721B03" w:rsidRPr="0047670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D1423" w:rsidRPr="00476700">
        <w:rPr>
          <w:rFonts w:ascii="Times New Roman" w:hAnsi="Times New Roman" w:cs="Times New Roman"/>
          <w:sz w:val="28"/>
          <w:szCs w:val="28"/>
        </w:rPr>
        <w:t xml:space="preserve">   </w:t>
      </w:r>
      <w:r w:rsidR="002678C9" w:rsidRPr="0047670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46B4A" w:rsidRPr="004767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6B4A" w:rsidRPr="00476700">
        <w:rPr>
          <w:rFonts w:ascii="Times New Roman" w:hAnsi="Times New Roman" w:cs="Times New Roman"/>
          <w:sz w:val="28"/>
          <w:szCs w:val="28"/>
        </w:rPr>
        <w:t>. Вяземский</w:t>
      </w:r>
    </w:p>
    <w:p w:rsidR="008834DB" w:rsidRPr="00476700" w:rsidRDefault="008834DB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A69" w:rsidRPr="00476700" w:rsidRDefault="006C4F01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7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5CA7" w:rsidRPr="00476700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721B03" w:rsidRPr="0047670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815CA7" w:rsidRPr="00476700">
        <w:rPr>
          <w:rFonts w:ascii="Times New Roman" w:hAnsi="Times New Roman" w:cs="Times New Roman"/>
          <w:sz w:val="28"/>
          <w:szCs w:val="28"/>
        </w:rPr>
        <w:t>ая</w:t>
      </w:r>
      <w:r w:rsidR="00721B03" w:rsidRPr="0047670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15CA7" w:rsidRPr="00476700">
        <w:rPr>
          <w:rFonts w:ascii="Times New Roman" w:hAnsi="Times New Roman" w:cs="Times New Roman"/>
          <w:sz w:val="28"/>
          <w:szCs w:val="28"/>
        </w:rPr>
        <w:t>а городского поселения «Город Вяземский» Вяземского муниципального района Хабаровского края (далее – КСП)</w:t>
      </w:r>
      <w:r w:rsidR="002C527E" w:rsidRPr="00476700">
        <w:rPr>
          <w:rFonts w:ascii="Times New Roman" w:hAnsi="Times New Roman" w:cs="Times New Roman"/>
          <w:sz w:val="28"/>
          <w:szCs w:val="28"/>
        </w:rPr>
        <w:t xml:space="preserve"> </w:t>
      </w:r>
      <w:r w:rsidR="00721B03" w:rsidRPr="00476700">
        <w:rPr>
          <w:rFonts w:ascii="Times New Roman" w:hAnsi="Times New Roman" w:cs="Times New Roman"/>
          <w:sz w:val="28"/>
          <w:szCs w:val="28"/>
        </w:rPr>
        <w:t xml:space="preserve"> проведена экспертиза проекта </w:t>
      </w:r>
      <w:r w:rsidR="00097A69" w:rsidRPr="004767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10B60" w:rsidRPr="00476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B60" w:rsidRPr="00476700">
        <w:rPr>
          <w:rFonts w:ascii="Times New Roman" w:hAnsi="Times New Roman" w:cs="Times New Roman"/>
          <w:sz w:val="28"/>
          <w:szCs w:val="28"/>
        </w:rPr>
        <w:t>Совета депутатов  городского поселения «Город Вяземский» Вяземского муниципального района Хабаровского края «О</w:t>
      </w:r>
      <w:r w:rsidR="00910B60" w:rsidRPr="00476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B60" w:rsidRPr="00476700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 городского поселения «Город Вяземский» Вяземского муниципального района Хабаровского края от 03.04.2009 №15 «Об утверждении перечня муниципального имущества, предназначенного для использования субъектами малого и среднего</w:t>
      </w:r>
      <w:proofErr w:type="gramEnd"/>
      <w:r w:rsidR="00910B60" w:rsidRPr="00476700">
        <w:rPr>
          <w:rFonts w:ascii="Times New Roman" w:hAnsi="Times New Roman" w:cs="Times New Roman"/>
          <w:sz w:val="28"/>
          <w:szCs w:val="28"/>
        </w:rPr>
        <w:t xml:space="preserve"> предпринимательства»</w:t>
      </w:r>
      <w:r w:rsidR="00910B60" w:rsidRPr="004767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1423" w:rsidRPr="00476700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F95C9B" w:rsidRPr="00476700">
        <w:rPr>
          <w:rFonts w:ascii="Times New Roman" w:hAnsi="Times New Roman" w:cs="Times New Roman"/>
          <w:sz w:val="28"/>
          <w:szCs w:val="28"/>
        </w:rPr>
        <w:t>.</w:t>
      </w:r>
      <w:r w:rsidR="00DD31C1" w:rsidRPr="00476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23" w:rsidRPr="00476700" w:rsidRDefault="00F34FFB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70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C4F01" w:rsidRPr="00476700">
        <w:rPr>
          <w:rFonts w:ascii="Times New Roman" w:hAnsi="Times New Roman" w:cs="Times New Roman"/>
          <w:sz w:val="28"/>
          <w:szCs w:val="28"/>
        </w:rPr>
        <w:t xml:space="preserve"> </w:t>
      </w:r>
      <w:r w:rsidR="006C4F01" w:rsidRPr="00476700">
        <w:rPr>
          <w:rFonts w:ascii="Times New Roman" w:hAnsi="Times New Roman" w:cs="Times New Roman"/>
          <w:sz w:val="28"/>
          <w:szCs w:val="28"/>
        </w:rPr>
        <w:tab/>
      </w:r>
      <w:r w:rsidR="007D1423" w:rsidRPr="00476700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разработан </w:t>
      </w:r>
      <w:r w:rsidR="00DD31C1" w:rsidRPr="00476700">
        <w:rPr>
          <w:rFonts w:ascii="Times New Roman" w:hAnsi="Times New Roman" w:cs="Times New Roman"/>
          <w:sz w:val="28"/>
          <w:szCs w:val="28"/>
        </w:rPr>
        <w:t xml:space="preserve">отделом имущественных отношений и приватизации </w:t>
      </w:r>
      <w:r w:rsidR="007D1423" w:rsidRPr="004767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31C1" w:rsidRPr="00476700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Вяземского </w:t>
      </w:r>
      <w:r w:rsidR="007D1423" w:rsidRPr="0047670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D31C1" w:rsidRPr="00476700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7D1423" w:rsidRPr="00476700">
        <w:rPr>
          <w:rFonts w:ascii="Times New Roman" w:hAnsi="Times New Roman" w:cs="Times New Roman"/>
          <w:sz w:val="28"/>
          <w:szCs w:val="28"/>
        </w:rPr>
        <w:t>(далее – разработчик проекта).</w:t>
      </w:r>
    </w:p>
    <w:p w:rsidR="006829D3" w:rsidRPr="00476700" w:rsidRDefault="006C4F01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00">
        <w:rPr>
          <w:rFonts w:ascii="Times New Roman" w:hAnsi="Times New Roman" w:cs="Times New Roman"/>
          <w:sz w:val="28"/>
          <w:szCs w:val="28"/>
        </w:rPr>
        <w:tab/>
      </w:r>
      <w:r w:rsidR="00F34FFB" w:rsidRPr="00476700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</w:t>
      </w:r>
      <w:r w:rsidR="00AD0591" w:rsidRPr="00476700">
        <w:rPr>
          <w:rFonts w:ascii="Times New Roman" w:hAnsi="Times New Roman" w:cs="Times New Roman"/>
          <w:sz w:val="28"/>
          <w:szCs w:val="28"/>
        </w:rPr>
        <w:t>предоставлены следующие документы:</w:t>
      </w:r>
    </w:p>
    <w:p w:rsidR="00AD0591" w:rsidRPr="00476700" w:rsidRDefault="00AD0591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00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AD0591" w:rsidRPr="00476700" w:rsidRDefault="00AD0591" w:rsidP="00476700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476700">
        <w:rPr>
          <w:rFonts w:ascii="Times New Roman" w:hAnsi="Times New Roman" w:cs="Times New Roman"/>
          <w:sz w:val="28"/>
          <w:szCs w:val="28"/>
        </w:rPr>
        <w:t>- лист согласования.</w:t>
      </w:r>
    </w:p>
    <w:p w:rsidR="00AD0591" w:rsidRPr="00476700" w:rsidRDefault="001139B6" w:rsidP="00476700">
      <w:pPr>
        <w:spacing w:after="0" w:line="240" w:lineRule="auto"/>
        <w:contextualSpacing/>
        <w:jc w:val="both"/>
        <w:rPr>
          <w:rStyle w:val="FontStyle11"/>
          <w:sz w:val="28"/>
          <w:szCs w:val="28"/>
        </w:rPr>
      </w:pPr>
      <w:r w:rsidRPr="00476700">
        <w:rPr>
          <w:rStyle w:val="FontStyle13"/>
          <w:sz w:val="28"/>
          <w:szCs w:val="28"/>
        </w:rPr>
        <w:t xml:space="preserve">       </w:t>
      </w:r>
      <w:r w:rsidR="00AA692E" w:rsidRPr="00476700">
        <w:rPr>
          <w:rStyle w:val="FontStyle13"/>
          <w:sz w:val="28"/>
          <w:szCs w:val="28"/>
        </w:rPr>
        <w:t xml:space="preserve">   </w:t>
      </w:r>
      <w:r w:rsidR="0054254D">
        <w:rPr>
          <w:rStyle w:val="FontStyle13"/>
          <w:sz w:val="28"/>
          <w:szCs w:val="28"/>
        </w:rPr>
        <w:t>Проектом решения предлагается помещение</w:t>
      </w:r>
      <w:r w:rsidR="0031418C" w:rsidRPr="0054254D">
        <w:rPr>
          <w:rStyle w:val="FontStyle13"/>
          <w:sz w:val="28"/>
          <w:szCs w:val="28"/>
        </w:rPr>
        <w:t>,</w:t>
      </w:r>
      <w:r w:rsidR="00AA692E" w:rsidRPr="0054254D">
        <w:rPr>
          <w:rStyle w:val="FontStyle13"/>
          <w:sz w:val="28"/>
          <w:szCs w:val="28"/>
        </w:rPr>
        <w:t xml:space="preserve"> расположенное по адресу: </w:t>
      </w:r>
      <w:proofErr w:type="gramStart"/>
      <w:r w:rsidR="00AA692E" w:rsidRPr="0054254D">
        <w:rPr>
          <w:rStyle w:val="FontStyle13"/>
          <w:sz w:val="28"/>
          <w:szCs w:val="28"/>
        </w:rPr>
        <w:t xml:space="preserve">Хабаровский край, г. Вяземский, ул. Ленина, д.4, помещение </w:t>
      </w:r>
      <w:r w:rsidR="00AA692E" w:rsidRPr="0054254D">
        <w:rPr>
          <w:rStyle w:val="FontStyle13"/>
          <w:sz w:val="28"/>
          <w:szCs w:val="28"/>
          <w:lang w:val="en-US"/>
        </w:rPr>
        <w:t>I</w:t>
      </w:r>
      <w:r w:rsidR="00AA692E" w:rsidRPr="0054254D">
        <w:rPr>
          <w:rStyle w:val="FontStyle13"/>
          <w:sz w:val="28"/>
          <w:szCs w:val="28"/>
        </w:rPr>
        <w:t xml:space="preserve"> (4,5), площадью 28,1 кв.м. </w:t>
      </w:r>
      <w:r w:rsidR="0054254D">
        <w:rPr>
          <w:rStyle w:val="FontStyle13"/>
          <w:sz w:val="28"/>
          <w:szCs w:val="28"/>
        </w:rPr>
        <w:t>которое  включено</w:t>
      </w:r>
      <w:r w:rsidR="00AA692E" w:rsidRPr="0054254D">
        <w:rPr>
          <w:rStyle w:val="FontStyle13"/>
          <w:sz w:val="28"/>
          <w:szCs w:val="28"/>
        </w:rPr>
        <w:t xml:space="preserve"> в прогнозный план приватизации муниципального имущества городского поселения на 2016 год</w:t>
      </w:r>
      <w:r w:rsidR="009B288B" w:rsidRPr="0054254D">
        <w:rPr>
          <w:rStyle w:val="FontStyle13"/>
          <w:sz w:val="28"/>
          <w:szCs w:val="28"/>
        </w:rPr>
        <w:t xml:space="preserve"> </w:t>
      </w:r>
      <w:r w:rsidR="00AA692E" w:rsidRPr="0054254D">
        <w:rPr>
          <w:rStyle w:val="FontStyle13"/>
          <w:sz w:val="28"/>
          <w:szCs w:val="28"/>
        </w:rPr>
        <w:t>исключить</w:t>
      </w:r>
      <w:r w:rsidR="00AD0591" w:rsidRPr="0054254D">
        <w:rPr>
          <w:rStyle w:val="FontStyle13"/>
          <w:sz w:val="28"/>
          <w:szCs w:val="28"/>
        </w:rPr>
        <w:t xml:space="preserve"> из перечня муниципального имущества, предназначенного для использования</w:t>
      </w:r>
      <w:r w:rsidRPr="0054254D">
        <w:rPr>
          <w:rStyle w:val="FontStyle13"/>
          <w:sz w:val="28"/>
          <w:szCs w:val="28"/>
        </w:rPr>
        <w:t xml:space="preserve"> </w:t>
      </w:r>
      <w:r w:rsidR="00AD0591" w:rsidRPr="0054254D">
        <w:rPr>
          <w:rStyle w:val="FontStyle13"/>
          <w:sz w:val="28"/>
          <w:szCs w:val="28"/>
        </w:rPr>
        <w:t>субъектами малого и среднего предпринимательства</w:t>
      </w:r>
      <w:r w:rsidR="0031418C" w:rsidRPr="0054254D">
        <w:rPr>
          <w:rStyle w:val="FontStyle13"/>
          <w:sz w:val="28"/>
          <w:szCs w:val="28"/>
        </w:rPr>
        <w:t>, утвержденного решением Совета депутатов</w:t>
      </w:r>
      <w:r w:rsidR="00AD0591" w:rsidRPr="0054254D">
        <w:rPr>
          <w:rStyle w:val="FontStyle13"/>
          <w:sz w:val="28"/>
          <w:szCs w:val="28"/>
        </w:rPr>
        <w:t xml:space="preserve"> </w:t>
      </w:r>
      <w:r w:rsidR="0031418C" w:rsidRPr="0054254D">
        <w:rPr>
          <w:rStyle w:val="FontStyle13"/>
          <w:sz w:val="28"/>
          <w:szCs w:val="28"/>
        </w:rPr>
        <w:t xml:space="preserve"> городского поселения «Город Вяземский» от 03.04.2009 №15.</w:t>
      </w:r>
      <w:proofErr w:type="gramEnd"/>
    </w:p>
    <w:p w:rsidR="00365CC7" w:rsidRPr="00476700" w:rsidRDefault="00AD0591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00">
        <w:rPr>
          <w:rStyle w:val="FontStyle11"/>
          <w:sz w:val="28"/>
          <w:szCs w:val="28"/>
        </w:rPr>
        <w:t xml:space="preserve">        </w:t>
      </w:r>
      <w:r w:rsidR="00365CC7" w:rsidRPr="00476700"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находится в компетенции Со</w:t>
      </w:r>
      <w:r w:rsidR="00B61CCB" w:rsidRPr="00476700">
        <w:rPr>
          <w:rFonts w:ascii="Times New Roman" w:hAnsi="Times New Roman" w:cs="Times New Roman"/>
          <w:sz w:val="28"/>
          <w:szCs w:val="28"/>
        </w:rPr>
        <w:t xml:space="preserve">вета </w:t>
      </w:r>
      <w:r w:rsidR="00365CC7" w:rsidRPr="00476700">
        <w:rPr>
          <w:rFonts w:ascii="Times New Roman" w:hAnsi="Times New Roman" w:cs="Times New Roman"/>
          <w:sz w:val="28"/>
          <w:szCs w:val="28"/>
        </w:rPr>
        <w:t>депутатов, предложений и замечаний не имеется.</w:t>
      </w:r>
    </w:p>
    <w:p w:rsidR="00A86BFB" w:rsidRPr="00476700" w:rsidRDefault="00A86BFB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BFB" w:rsidRPr="00476700" w:rsidRDefault="00A86BFB" w:rsidP="0047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A86BFB" w:rsidRDefault="007D1423" w:rsidP="00476700">
      <w:pPr>
        <w:spacing w:after="0" w:line="240" w:lineRule="auto"/>
        <w:contextualSpacing/>
        <w:jc w:val="both"/>
        <w:rPr>
          <w:color w:val="FF0000"/>
        </w:rPr>
      </w:pPr>
      <w:r w:rsidRPr="00476700">
        <w:rPr>
          <w:rFonts w:ascii="Times New Roman" w:hAnsi="Times New Roman" w:cs="Times New Roman"/>
          <w:sz w:val="28"/>
          <w:szCs w:val="28"/>
        </w:rPr>
        <w:t>П</w:t>
      </w:r>
      <w:r w:rsidR="008834DB" w:rsidRPr="00476700">
        <w:rPr>
          <w:rFonts w:ascii="Times New Roman" w:hAnsi="Times New Roman" w:cs="Times New Roman"/>
          <w:sz w:val="28"/>
          <w:szCs w:val="28"/>
        </w:rPr>
        <w:t>редседател</w:t>
      </w:r>
      <w:r w:rsidRPr="00476700">
        <w:rPr>
          <w:rFonts w:ascii="Times New Roman" w:hAnsi="Times New Roman" w:cs="Times New Roman"/>
          <w:sz w:val="28"/>
          <w:szCs w:val="28"/>
        </w:rPr>
        <w:t>ь</w:t>
      </w:r>
      <w:r w:rsidR="008834DB" w:rsidRPr="004767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476700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476700">
        <w:rPr>
          <w:rFonts w:ascii="Times New Roman" w:hAnsi="Times New Roman" w:cs="Times New Roman"/>
          <w:sz w:val="28"/>
          <w:szCs w:val="28"/>
        </w:rPr>
        <w:t xml:space="preserve">    </w:t>
      </w:r>
      <w:r w:rsidRPr="004767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476700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47670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0EFE" w:rsidRPr="00476700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47670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476700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476700">
        <w:rPr>
          <w:rFonts w:ascii="Times New Roman" w:hAnsi="Times New Roman" w:cs="Times New Roman"/>
          <w:sz w:val="28"/>
          <w:szCs w:val="28"/>
        </w:rPr>
        <w:t xml:space="preserve">    </w:t>
      </w:r>
      <w:r w:rsidR="008834DB" w:rsidRPr="005F0CA9">
        <w:t xml:space="preserve">        </w:t>
      </w:r>
    </w:p>
    <w:sectPr w:rsidR="008834DB" w:rsidRPr="00A86BFB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80B90"/>
    <w:rsid w:val="00084B13"/>
    <w:rsid w:val="00097A69"/>
    <w:rsid w:val="000A02B5"/>
    <w:rsid w:val="001139B6"/>
    <w:rsid w:val="00140374"/>
    <w:rsid w:val="00165954"/>
    <w:rsid w:val="001A13A5"/>
    <w:rsid w:val="001A7368"/>
    <w:rsid w:val="001B2B55"/>
    <w:rsid w:val="001E55C8"/>
    <w:rsid w:val="0021058A"/>
    <w:rsid w:val="00217A40"/>
    <w:rsid w:val="00225185"/>
    <w:rsid w:val="00235C8A"/>
    <w:rsid w:val="00236BD3"/>
    <w:rsid w:val="00246B4A"/>
    <w:rsid w:val="002472C7"/>
    <w:rsid w:val="002678C9"/>
    <w:rsid w:val="00272A52"/>
    <w:rsid w:val="00283D04"/>
    <w:rsid w:val="00285501"/>
    <w:rsid w:val="00295716"/>
    <w:rsid w:val="002C301D"/>
    <w:rsid w:val="002C527E"/>
    <w:rsid w:val="002F0291"/>
    <w:rsid w:val="0031418C"/>
    <w:rsid w:val="00347A4C"/>
    <w:rsid w:val="00365CC7"/>
    <w:rsid w:val="00394651"/>
    <w:rsid w:val="003B77BD"/>
    <w:rsid w:val="003D4ECD"/>
    <w:rsid w:val="004065D2"/>
    <w:rsid w:val="00476700"/>
    <w:rsid w:val="004A1D63"/>
    <w:rsid w:val="004B3F71"/>
    <w:rsid w:val="004C615A"/>
    <w:rsid w:val="004E75A1"/>
    <w:rsid w:val="0054254D"/>
    <w:rsid w:val="00555EE1"/>
    <w:rsid w:val="00561A7F"/>
    <w:rsid w:val="00574889"/>
    <w:rsid w:val="00577CC3"/>
    <w:rsid w:val="00584594"/>
    <w:rsid w:val="005F0CA9"/>
    <w:rsid w:val="00617C76"/>
    <w:rsid w:val="00654AFE"/>
    <w:rsid w:val="006829D3"/>
    <w:rsid w:val="006C4F01"/>
    <w:rsid w:val="006F5F81"/>
    <w:rsid w:val="00710910"/>
    <w:rsid w:val="00721B03"/>
    <w:rsid w:val="00735E5D"/>
    <w:rsid w:val="007A3DE0"/>
    <w:rsid w:val="007D1423"/>
    <w:rsid w:val="007F0CCF"/>
    <w:rsid w:val="007F2429"/>
    <w:rsid w:val="00815CA7"/>
    <w:rsid w:val="008200FE"/>
    <w:rsid w:val="008232F4"/>
    <w:rsid w:val="00827CD8"/>
    <w:rsid w:val="008834DB"/>
    <w:rsid w:val="008A3C79"/>
    <w:rsid w:val="008D3AA4"/>
    <w:rsid w:val="00904933"/>
    <w:rsid w:val="00910B60"/>
    <w:rsid w:val="009537F9"/>
    <w:rsid w:val="0096414C"/>
    <w:rsid w:val="00983AE2"/>
    <w:rsid w:val="00995CBB"/>
    <w:rsid w:val="009B288B"/>
    <w:rsid w:val="009D2DCF"/>
    <w:rsid w:val="009E43D9"/>
    <w:rsid w:val="00A60EFE"/>
    <w:rsid w:val="00A86BFB"/>
    <w:rsid w:val="00A93E5F"/>
    <w:rsid w:val="00A944A6"/>
    <w:rsid w:val="00AA692E"/>
    <w:rsid w:val="00AB2CFC"/>
    <w:rsid w:val="00AD0591"/>
    <w:rsid w:val="00AF3B79"/>
    <w:rsid w:val="00B01721"/>
    <w:rsid w:val="00B23310"/>
    <w:rsid w:val="00B54737"/>
    <w:rsid w:val="00B61CCB"/>
    <w:rsid w:val="00BB14A2"/>
    <w:rsid w:val="00BE0840"/>
    <w:rsid w:val="00BF2C75"/>
    <w:rsid w:val="00C013C2"/>
    <w:rsid w:val="00C17A2F"/>
    <w:rsid w:val="00C17F37"/>
    <w:rsid w:val="00C73E04"/>
    <w:rsid w:val="00D01079"/>
    <w:rsid w:val="00D26596"/>
    <w:rsid w:val="00DD31C1"/>
    <w:rsid w:val="00E27FF2"/>
    <w:rsid w:val="00E51962"/>
    <w:rsid w:val="00E938AB"/>
    <w:rsid w:val="00EB4EF2"/>
    <w:rsid w:val="00EB7710"/>
    <w:rsid w:val="00ED4E5B"/>
    <w:rsid w:val="00F05A3E"/>
    <w:rsid w:val="00F34FFB"/>
    <w:rsid w:val="00F57445"/>
    <w:rsid w:val="00F95C9B"/>
    <w:rsid w:val="00FE5F7F"/>
    <w:rsid w:val="00FE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4694-AB6E-4B50-A18C-D7A31FB1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Giga</cp:lastModifiedBy>
  <cp:revision>51</cp:revision>
  <cp:lastPrinted>2016-08-16T23:32:00Z</cp:lastPrinted>
  <dcterms:created xsi:type="dcterms:W3CDTF">2015-07-29T06:10:00Z</dcterms:created>
  <dcterms:modified xsi:type="dcterms:W3CDTF">2016-08-16T23:33:00Z</dcterms:modified>
</cp:coreProperties>
</file>