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EA" w:rsidRPr="00B946EA" w:rsidRDefault="00B946EA" w:rsidP="00B9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EA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EA" w:rsidRPr="00B946EA" w:rsidRDefault="00B946EA" w:rsidP="00B9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EA">
        <w:rPr>
          <w:rFonts w:ascii="Times New Roman" w:hAnsi="Times New Roman"/>
          <w:sz w:val="28"/>
          <w:szCs w:val="28"/>
        </w:rPr>
        <w:t>Администрация</w:t>
      </w:r>
    </w:p>
    <w:p w:rsidR="00B946EA" w:rsidRPr="00B946EA" w:rsidRDefault="00B946EA" w:rsidP="00B9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EA">
        <w:rPr>
          <w:rFonts w:ascii="Times New Roman" w:hAnsi="Times New Roman"/>
          <w:sz w:val="28"/>
          <w:szCs w:val="28"/>
        </w:rPr>
        <w:t>городского поселения «Город Вяземский»</w:t>
      </w:r>
    </w:p>
    <w:p w:rsidR="00B946EA" w:rsidRPr="00B946EA" w:rsidRDefault="00B946EA" w:rsidP="00B9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EA">
        <w:rPr>
          <w:rFonts w:ascii="Times New Roman" w:hAnsi="Times New Roman"/>
          <w:sz w:val="28"/>
          <w:szCs w:val="28"/>
        </w:rPr>
        <w:t>Вяземского муниципального района Хабаровского края</w:t>
      </w:r>
    </w:p>
    <w:p w:rsidR="00B946EA" w:rsidRPr="00B946EA" w:rsidRDefault="00B946EA" w:rsidP="00B9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6EA" w:rsidRPr="00B946EA" w:rsidRDefault="00B946EA" w:rsidP="00B9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6EA">
        <w:rPr>
          <w:rFonts w:ascii="Times New Roman" w:hAnsi="Times New Roman"/>
          <w:sz w:val="28"/>
          <w:szCs w:val="28"/>
        </w:rPr>
        <w:t>ПОСТАНОВЛЕНИЕ</w:t>
      </w:r>
    </w:p>
    <w:p w:rsidR="00E41CC7" w:rsidRPr="00B946EA" w:rsidRDefault="00E41CC7" w:rsidP="00B9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1CC7" w:rsidRPr="00B946EA" w:rsidRDefault="00E41CC7" w:rsidP="00B9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931" w:rsidRPr="00B946EA" w:rsidRDefault="00B946EA" w:rsidP="00B946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0931" w:rsidRPr="00B946EA">
        <w:rPr>
          <w:rFonts w:ascii="Times New Roman" w:hAnsi="Times New Roman"/>
          <w:sz w:val="28"/>
          <w:szCs w:val="28"/>
        </w:rPr>
        <w:t xml:space="preserve">28.06.2016 </w:t>
      </w:r>
      <w:r>
        <w:rPr>
          <w:rFonts w:ascii="Times New Roman" w:hAnsi="Times New Roman"/>
          <w:sz w:val="28"/>
          <w:szCs w:val="28"/>
        </w:rPr>
        <w:t xml:space="preserve"> </w:t>
      </w:r>
      <w:r w:rsidR="000D0931" w:rsidRPr="00B946EA">
        <w:rPr>
          <w:rFonts w:ascii="Times New Roman" w:hAnsi="Times New Roman"/>
          <w:sz w:val="28"/>
          <w:szCs w:val="28"/>
        </w:rPr>
        <w:t>№ 580</w:t>
      </w:r>
    </w:p>
    <w:p w:rsidR="00D156B3" w:rsidRDefault="00D156B3" w:rsidP="00B94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6EA" w:rsidRPr="00B946EA" w:rsidRDefault="00B946EA" w:rsidP="00B94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CC7" w:rsidRDefault="000A09E9" w:rsidP="00E41C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A09E9">
        <w:rPr>
          <w:rFonts w:ascii="Times New Roman" w:hAnsi="Times New Roman"/>
          <w:sz w:val="28"/>
          <w:szCs w:val="28"/>
        </w:rPr>
        <w:t>«Об утверждении актуализации схемы теплоснабжения городского поселения «Город Вяземский»</w:t>
      </w:r>
      <w:r w:rsidR="00E90EA2">
        <w:rPr>
          <w:rFonts w:ascii="Times New Roman" w:hAnsi="Times New Roman"/>
          <w:sz w:val="28"/>
          <w:szCs w:val="28"/>
        </w:rPr>
        <w:t xml:space="preserve"> 2017 года</w:t>
      </w:r>
    </w:p>
    <w:p w:rsidR="00E41CC7" w:rsidRDefault="00E41CC7" w:rsidP="00E41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703A" w:rsidRDefault="0088703A" w:rsidP="000A0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09E9" w:rsidRDefault="000A09E9" w:rsidP="000A0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1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06.10.2003</w:t>
      </w:r>
      <w:r w:rsidRPr="00C821D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21DC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</w:t>
      </w:r>
      <w:r w:rsidRPr="00C821D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190</w:t>
      </w:r>
      <w:r w:rsidRPr="00C821DC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теплоснабжении</w:t>
      </w:r>
      <w:r w:rsidRPr="00C821DC">
        <w:rPr>
          <w:rFonts w:ascii="Times New Roman" w:hAnsi="Times New Roman"/>
          <w:sz w:val="28"/>
          <w:szCs w:val="28"/>
        </w:rPr>
        <w:t xml:space="preserve">, постановлением Правительства РФ от </w:t>
      </w:r>
      <w:r>
        <w:rPr>
          <w:rFonts w:ascii="Times New Roman" w:hAnsi="Times New Roman"/>
          <w:sz w:val="28"/>
          <w:szCs w:val="28"/>
        </w:rPr>
        <w:t xml:space="preserve">08.08.2012 </w:t>
      </w:r>
      <w:r w:rsidRPr="00C821DC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808</w:t>
      </w:r>
      <w:r w:rsidRPr="00C821D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организации теплоснабжения в Российской Федерации и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некоторые акты Правительства Российской Федерации,  </w:t>
      </w:r>
      <w:r w:rsidRPr="00C821DC">
        <w:rPr>
          <w:rFonts w:ascii="Times New Roman" w:hAnsi="Times New Roman"/>
          <w:sz w:val="28"/>
          <w:szCs w:val="28"/>
        </w:rPr>
        <w:t>Уставом 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края,</w:t>
      </w:r>
      <w:r w:rsidR="00D156B3">
        <w:rPr>
          <w:rFonts w:ascii="Times New Roman" w:hAnsi="Times New Roman"/>
          <w:sz w:val="28"/>
          <w:szCs w:val="28"/>
        </w:rPr>
        <w:t xml:space="preserve"> </w:t>
      </w:r>
      <w:r w:rsidRPr="00CC710F">
        <w:rPr>
          <w:rFonts w:ascii="Times New Roman" w:hAnsi="Times New Roman"/>
          <w:sz w:val="28"/>
          <w:szCs w:val="28"/>
        </w:rPr>
        <w:t>Положением «О публичных (общественных) слушаний в городском поселении «Город Вяземский»,</w:t>
      </w:r>
      <w:r w:rsidR="00D15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</w:t>
      </w:r>
      <w:r w:rsidR="00D156B3">
        <w:rPr>
          <w:rFonts w:ascii="Times New Roman" w:hAnsi="Times New Roman"/>
          <w:sz w:val="28"/>
          <w:szCs w:val="28"/>
        </w:rPr>
        <w:t>нистрация городского поселения</w:t>
      </w:r>
    </w:p>
    <w:p w:rsidR="00E41CC7" w:rsidRDefault="00E41CC7" w:rsidP="00E41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9E9" w:rsidRDefault="00E41CC7" w:rsidP="000A0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FF6AE9" w:rsidRPr="000A09E9">
        <w:rPr>
          <w:rFonts w:ascii="Times New Roman" w:hAnsi="Times New Roman"/>
          <w:sz w:val="28"/>
          <w:szCs w:val="28"/>
        </w:rPr>
        <w:t>актуализ</w:t>
      </w:r>
      <w:r w:rsidR="00FF6AE9">
        <w:rPr>
          <w:rFonts w:ascii="Times New Roman" w:hAnsi="Times New Roman"/>
          <w:sz w:val="28"/>
          <w:szCs w:val="28"/>
        </w:rPr>
        <w:t>ированную</w:t>
      </w:r>
      <w:r w:rsidR="000A09E9" w:rsidRPr="000A09E9">
        <w:rPr>
          <w:rFonts w:ascii="Times New Roman" w:hAnsi="Times New Roman"/>
          <w:sz w:val="28"/>
          <w:szCs w:val="28"/>
        </w:rPr>
        <w:t xml:space="preserve"> схем</w:t>
      </w:r>
      <w:r w:rsidR="00FF6AE9">
        <w:rPr>
          <w:rFonts w:ascii="Times New Roman" w:hAnsi="Times New Roman"/>
          <w:sz w:val="28"/>
          <w:szCs w:val="28"/>
        </w:rPr>
        <w:t>у</w:t>
      </w:r>
      <w:r w:rsidR="000A09E9" w:rsidRPr="000A09E9">
        <w:rPr>
          <w:rFonts w:ascii="Times New Roman" w:hAnsi="Times New Roman"/>
          <w:sz w:val="28"/>
          <w:szCs w:val="28"/>
        </w:rPr>
        <w:t xml:space="preserve"> теплоснабжения городского поселения «Город Вяземский»</w:t>
      </w:r>
      <w:r w:rsidR="00471C47" w:rsidRPr="00471C47">
        <w:rPr>
          <w:rFonts w:ascii="Times New Roman" w:hAnsi="Times New Roman"/>
          <w:sz w:val="28"/>
          <w:szCs w:val="28"/>
        </w:rPr>
        <w:t>до 201</w:t>
      </w:r>
      <w:r w:rsidR="00E90EA2">
        <w:rPr>
          <w:rFonts w:ascii="Times New Roman" w:hAnsi="Times New Roman"/>
          <w:sz w:val="28"/>
          <w:szCs w:val="28"/>
        </w:rPr>
        <w:t>7</w:t>
      </w:r>
      <w:r w:rsidR="00471C47" w:rsidRPr="00471C47">
        <w:rPr>
          <w:rFonts w:ascii="Times New Roman" w:hAnsi="Times New Roman"/>
          <w:sz w:val="28"/>
          <w:szCs w:val="28"/>
        </w:rPr>
        <w:t xml:space="preserve"> года.</w:t>
      </w:r>
    </w:p>
    <w:p w:rsidR="00E41CC7" w:rsidRDefault="000A09E9" w:rsidP="00E41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1C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1C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1CC7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D156B3">
        <w:rPr>
          <w:rFonts w:ascii="Times New Roman" w:hAnsi="Times New Roman"/>
          <w:sz w:val="28"/>
          <w:szCs w:val="28"/>
        </w:rPr>
        <w:t>оставляю за собой.</w:t>
      </w:r>
    </w:p>
    <w:p w:rsidR="00E41CC7" w:rsidRPr="00471C47" w:rsidRDefault="000A09E9" w:rsidP="00E41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="00E41CC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опубликования в сборнике нормативно-правовых актов органов местного самоуправления 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МО </w:t>
      </w:r>
      <w:hyperlink r:id="rId5" w:history="1">
        <w:r w:rsidRPr="00471C47">
          <w:rPr>
            <w:rStyle w:val="a3"/>
            <w:rFonts w:ascii="Times New Roman" w:hAnsi="Times New Roman"/>
            <w:color w:val="auto"/>
            <w:sz w:val="28"/>
            <w:szCs w:val="28"/>
          </w:rPr>
          <w:t>www.</w:t>
        </w:r>
        <w:r w:rsidRPr="00471C47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vyazemskii</w:t>
        </w:r>
        <w:r w:rsidRPr="00471C47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71C47">
          <w:rPr>
            <w:rStyle w:val="a3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E41CC7" w:rsidRPr="00471C47">
        <w:rPr>
          <w:rFonts w:ascii="Times New Roman" w:hAnsi="Times New Roman"/>
          <w:sz w:val="28"/>
          <w:szCs w:val="28"/>
          <w:u w:val="single"/>
        </w:rPr>
        <w:t>.</w:t>
      </w:r>
    </w:p>
    <w:p w:rsidR="00E41CC7" w:rsidRDefault="00E41CC7" w:rsidP="00E4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03A" w:rsidRDefault="0088703A" w:rsidP="00E4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6B3" w:rsidRDefault="00E90EA2" w:rsidP="00E90EA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E41CC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41CC7">
        <w:rPr>
          <w:rFonts w:ascii="Times New Roman" w:hAnsi="Times New Roman"/>
          <w:sz w:val="28"/>
          <w:szCs w:val="28"/>
        </w:rPr>
        <w:t xml:space="preserve"> </w:t>
      </w:r>
      <w:r w:rsidR="00D156B3">
        <w:rPr>
          <w:rFonts w:ascii="Times New Roman" w:hAnsi="Times New Roman"/>
          <w:sz w:val="28"/>
          <w:szCs w:val="28"/>
        </w:rPr>
        <w:t>администрации</w:t>
      </w:r>
    </w:p>
    <w:p w:rsidR="00E90EA2" w:rsidRDefault="00E41CC7" w:rsidP="00E90EA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E90EA2">
        <w:rPr>
          <w:rFonts w:ascii="Times New Roman" w:hAnsi="Times New Roman"/>
          <w:sz w:val="28"/>
          <w:szCs w:val="28"/>
        </w:rPr>
        <w:t>,</w:t>
      </w:r>
    </w:p>
    <w:p w:rsidR="00E90EA2" w:rsidRDefault="00E90EA2" w:rsidP="00E90EA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41CC7" w:rsidRDefault="00E90EA2" w:rsidP="00E90EA2">
      <w:pPr>
        <w:spacing w:after="0" w:line="240" w:lineRule="exact"/>
      </w:pPr>
      <w:r>
        <w:rPr>
          <w:rFonts w:ascii="Times New Roman" w:hAnsi="Times New Roman"/>
          <w:sz w:val="28"/>
          <w:szCs w:val="28"/>
        </w:rPr>
        <w:t>городского поселения</w:t>
      </w:r>
      <w:bookmarkStart w:id="0" w:name="_GoBack"/>
      <w:bookmarkEnd w:id="0"/>
      <w:r w:rsidR="00D156B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Хотинец</w:t>
      </w:r>
      <w:proofErr w:type="spellEnd"/>
    </w:p>
    <w:p w:rsidR="00E41CC7" w:rsidRDefault="00E41CC7" w:rsidP="00E90EA2">
      <w:pPr>
        <w:spacing w:after="0" w:line="240" w:lineRule="exact"/>
      </w:pPr>
    </w:p>
    <w:p w:rsidR="00BB55B0" w:rsidRDefault="00BB55B0"/>
    <w:sectPr w:rsidR="00BB55B0" w:rsidSect="00D156B3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C7"/>
    <w:rsid w:val="000A09E9"/>
    <w:rsid w:val="000D0931"/>
    <w:rsid w:val="001626E6"/>
    <w:rsid w:val="00184736"/>
    <w:rsid w:val="003A77CE"/>
    <w:rsid w:val="00471C47"/>
    <w:rsid w:val="00494BD2"/>
    <w:rsid w:val="00687C70"/>
    <w:rsid w:val="0081129E"/>
    <w:rsid w:val="0088703A"/>
    <w:rsid w:val="00991D5D"/>
    <w:rsid w:val="00B946EA"/>
    <w:rsid w:val="00BB55B0"/>
    <w:rsid w:val="00CA05B5"/>
    <w:rsid w:val="00D156B3"/>
    <w:rsid w:val="00D44BDF"/>
    <w:rsid w:val="00DF47E5"/>
    <w:rsid w:val="00E41CC7"/>
    <w:rsid w:val="00E750F3"/>
    <w:rsid w:val="00E7795B"/>
    <w:rsid w:val="00E90EA2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C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1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azemski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17</cp:revision>
  <cp:lastPrinted>2016-06-27T22:25:00Z</cp:lastPrinted>
  <dcterms:created xsi:type="dcterms:W3CDTF">2015-02-20T02:05:00Z</dcterms:created>
  <dcterms:modified xsi:type="dcterms:W3CDTF">2016-06-29T06:15:00Z</dcterms:modified>
</cp:coreProperties>
</file>