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E86" w:rsidRPr="001F0664" w:rsidRDefault="001F0664" w:rsidP="001F066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F0664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1F0664">
        <w:rPr>
          <w:rFonts w:ascii="Times New Roman" w:hAnsi="Times New Roman"/>
          <w:sz w:val="28"/>
          <w:szCs w:val="28"/>
        </w:rPr>
        <w:t xml:space="preserve">     </w:t>
      </w:r>
      <w:r w:rsidR="00983E86" w:rsidRPr="001F0664">
        <w:rPr>
          <w:rFonts w:ascii="Times New Roman" w:hAnsi="Times New Roman"/>
          <w:noProof/>
          <w:sz w:val="28"/>
          <w:szCs w:val="28"/>
          <w:lang w:val="en-US" w:eastAsia="en-US"/>
        </w:rPr>
        <w:drawing>
          <wp:inline distT="0" distB="0" distL="0" distR="0">
            <wp:extent cx="504825" cy="628650"/>
            <wp:effectExtent l="19050" t="0" r="9525" b="0"/>
            <wp:docPr id="1" name="Рисунок 1" descr="image_170_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_170_0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E86" w:rsidRPr="001F0664" w:rsidRDefault="00983E86" w:rsidP="001F0664">
      <w:pPr>
        <w:tabs>
          <w:tab w:val="left" w:pos="5960"/>
          <w:tab w:val="center" w:pos="728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0664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983E86" w:rsidRPr="001F0664" w:rsidRDefault="00983E86" w:rsidP="001F06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0664">
        <w:rPr>
          <w:rFonts w:ascii="Times New Roman" w:hAnsi="Times New Roman"/>
          <w:b/>
          <w:sz w:val="28"/>
          <w:szCs w:val="28"/>
        </w:rPr>
        <w:t>ГОРОДСКОГО ПОСЕЛЕНИЯ «ГОРОД ВЯЗЕМСКИЙ»</w:t>
      </w:r>
    </w:p>
    <w:p w:rsidR="00983E86" w:rsidRPr="001F0664" w:rsidRDefault="00983E86" w:rsidP="001F06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0664">
        <w:rPr>
          <w:rFonts w:ascii="Times New Roman" w:hAnsi="Times New Roman"/>
          <w:b/>
          <w:sz w:val="28"/>
          <w:szCs w:val="28"/>
        </w:rPr>
        <w:t>ВЯЗЕМСКОГО МУНИЦИПАЛЬНОГО РАЙОНА</w:t>
      </w:r>
    </w:p>
    <w:p w:rsidR="00983E86" w:rsidRPr="001F0664" w:rsidRDefault="00983E86" w:rsidP="001F06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0664">
        <w:rPr>
          <w:rFonts w:ascii="Times New Roman" w:hAnsi="Times New Roman"/>
          <w:b/>
          <w:sz w:val="28"/>
          <w:szCs w:val="28"/>
        </w:rPr>
        <w:t xml:space="preserve"> ХАБАРОВСКОГО  КРАЯ</w:t>
      </w:r>
    </w:p>
    <w:p w:rsidR="00983E86" w:rsidRPr="001F0664" w:rsidRDefault="00983E86" w:rsidP="001F06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3E86" w:rsidRDefault="00983E86" w:rsidP="001F0664">
      <w:pPr>
        <w:spacing w:after="0" w:line="240" w:lineRule="auto"/>
        <w:jc w:val="center"/>
        <w:rPr>
          <w:rFonts w:ascii="Times New Roman" w:hAnsi="Times New Roman"/>
          <w:b/>
          <w:color w:val="1B1B1B"/>
          <w:sz w:val="28"/>
          <w:szCs w:val="28"/>
        </w:rPr>
      </w:pPr>
      <w:r w:rsidRPr="001F0664">
        <w:rPr>
          <w:rFonts w:ascii="Times New Roman" w:hAnsi="Times New Roman"/>
          <w:b/>
          <w:color w:val="1B1B1B"/>
          <w:sz w:val="28"/>
          <w:szCs w:val="28"/>
        </w:rPr>
        <w:t xml:space="preserve"> РЕШЕНИЕ</w:t>
      </w:r>
    </w:p>
    <w:p w:rsidR="001F0664" w:rsidRPr="001F0664" w:rsidRDefault="001F0664" w:rsidP="001F0664">
      <w:pPr>
        <w:spacing w:after="0" w:line="240" w:lineRule="auto"/>
        <w:jc w:val="center"/>
        <w:rPr>
          <w:rFonts w:ascii="Times New Roman" w:hAnsi="Times New Roman"/>
          <w:b/>
          <w:color w:val="1B1B1B"/>
          <w:sz w:val="28"/>
          <w:szCs w:val="28"/>
        </w:rPr>
      </w:pPr>
    </w:p>
    <w:p w:rsidR="00983E86" w:rsidRPr="001F0664" w:rsidRDefault="00983E86" w:rsidP="001F066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1F0664">
        <w:rPr>
          <w:rFonts w:ascii="Times New Roman" w:hAnsi="Times New Roman"/>
          <w:color w:val="1B1B1B"/>
          <w:sz w:val="28"/>
          <w:szCs w:val="28"/>
        </w:rPr>
        <w:t xml:space="preserve">от  26.04.2017   №  353                </w:t>
      </w:r>
    </w:p>
    <w:p w:rsidR="00983E86" w:rsidRPr="001F0664" w:rsidRDefault="00983E86" w:rsidP="001F0664">
      <w:pPr>
        <w:spacing w:after="0" w:line="240" w:lineRule="exact"/>
        <w:rPr>
          <w:rFonts w:ascii="Times New Roman" w:hAnsi="Times New Roman"/>
          <w:color w:val="1B1B1B"/>
          <w:sz w:val="28"/>
          <w:szCs w:val="28"/>
        </w:rPr>
      </w:pPr>
      <w:r w:rsidRPr="001F0664">
        <w:rPr>
          <w:rFonts w:ascii="Times New Roman" w:hAnsi="Times New Roman"/>
          <w:color w:val="1B1B1B"/>
          <w:sz w:val="28"/>
          <w:szCs w:val="28"/>
        </w:rPr>
        <w:t>г. Вяземский</w:t>
      </w:r>
    </w:p>
    <w:p w:rsidR="00983E86" w:rsidRPr="001F0664" w:rsidRDefault="00983E86" w:rsidP="001F066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1F0664">
        <w:rPr>
          <w:rFonts w:ascii="Times New Roman" w:hAnsi="Times New Roman"/>
          <w:sz w:val="28"/>
          <w:szCs w:val="28"/>
        </w:rPr>
        <w:t>Хабаровский край</w:t>
      </w:r>
    </w:p>
    <w:p w:rsidR="002F439E" w:rsidRPr="001F0664" w:rsidRDefault="002F439E" w:rsidP="001F06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0664" w:rsidRPr="001F0664" w:rsidRDefault="001F0664" w:rsidP="001F06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439E" w:rsidRPr="001F0664" w:rsidRDefault="002F439E" w:rsidP="001F066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1F0664">
        <w:rPr>
          <w:rFonts w:ascii="Times New Roman" w:hAnsi="Times New Roman"/>
          <w:sz w:val="28"/>
          <w:szCs w:val="28"/>
        </w:rPr>
        <w:t>Об отчете</w:t>
      </w:r>
      <w:r w:rsidR="00F51CE9" w:rsidRPr="001F0664">
        <w:rPr>
          <w:rFonts w:ascii="Times New Roman" w:hAnsi="Times New Roman"/>
          <w:sz w:val="28"/>
          <w:szCs w:val="28"/>
        </w:rPr>
        <w:t xml:space="preserve"> начальника отдела имущественных отношений и приватизации </w:t>
      </w:r>
      <w:r w:rsidR="00FB1FE0" w:rsidRPr="001F0664">
        <w:rPr>
          <w:rFonts w:ascii="Times New Roman" w:hAnsi="Times New Roman"/>
          <w:sz w:val="28"/>
          <w:szCs w:val="28"/>
        </w:rPr>
        <w:t xml:space="preserve">администрации </w:t>
      </w:r>
      <w:r w:rsidR="00F51CE9" w:rsidRPr="001F0664">
        <w:rPr>
          <w:rFonts w:ascii="Times New Roman" w:hAnsi="Times New Roman"/>
          <w:sz w:val="28"/>
          <w:szCs w:val="28"/>
        </w:rPr>
        <w:t>городского поселения «Город Вяземский» Вяземского муниципального района Хабаровского края</w:t>
      </w:r>
      <w:r w:rsidRPr="001F0664">
        <w:rPr>
          <w:rFonts w:ascii="Times New Roman" w:hAnsi="Times New Roman"/>
          <w:sz w:val="28"/>
          <w:szCs w:val="28"/>
        </w:rPr>
        <w:t xml:space="preserve"> </w:t>
      </w:r>
      <w:r w:rsidR="00F51CE9" w:rsidRPr="001F0664">
        <w:rPr>
          <w:rFonts w:ascii="Times New Roman" w:hAnsi="Times New Roman"/>
          <w:sz w:val="28"/>
          <w:szCs w:val="28"/>
        </w:rPr>
        <w:t>«Об управлении муниципальным имуществом в 2016 году»</w:t>
      </w:r>
    </w:p>
    <w:p w:rsidR="00B6688D" w:rsidRDefault="00B6688D" w:rsidP="001F0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0664" w:rsidRPr="001F0664" w:rsidRDefault="001F0664" w:rsidP="001F0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439E" w:rsidRPr="001F0664" w:rsidRDefault="002F439E" w:rsidP="001F06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F0664">
        <w:rPr>
          <w:rFonts w:ascii="Times New Roman" w:hAnsi="Times New Roman"/>
          <w:sz w:val="28"/>
          <w:szCs w:val="28"/>
        </w:rPr>
        <w:t xml:space="preserve">Заслушав и обсудив отчет </w:t>
      </w:r>
      <w:r w:rsidR="001B573D" w:rsidRPr="001F0664">
        <w:rPr>
          <w:rFonts w:ascii="Times New Roman" w:hAnsi="Times New Roman"/>
          <w:sz w:val="28"/>
          <w:szCs w:val="28"/>
        </w:rPr>
        <w:t xml:space="preserve">начальника отдела имущественных отношений и приватизации </w:t>
      </w:r>
      <w:r w:rsidR="00FB1FE0" w:rsidRPr="001F0664">
        <w:rPr>
          <w:rFonts w:ascii="Times New Roman" w:hAnsi="Times New Roman"/>
          <w:sz w:val="28"/>
          <w:szCs w:val="28"/>
        </w:rPr>
        <w:t xml:space="preserve">администрации </w:t>
      </w:r>
      <w:r w:rsidR="001B573D" w:rsidRPr="001F0664">
        <w:rPr>
          <w:rFonts w:ascii="Times New Roman" w:hAnsi="Times New Roman"/>
          <w:sz w:val="28"/>
          <w:szCs w:val="28"/>
        </w:rPr>
        <w:t>городского поселения «Город Вяземский» Вяземского муниципального района Хабаровского края «Об управлении муниципальным имуществом в 2016 году»</w:t>
      </w:r>
      <w:r w:rsidRPr="001F0664">
        <w:rPr>
          <w:rFonts w:ascii="Times New Roman" w:hAnsi="Times New Roman"/>
          <w:sz w:val="28"/>
          <w:szCs w:val="28"/>
        </w:rPr>
        <w:t xml:space="preserve"> в соответствии с</w:t>
      </w:r>
      <w:r w:rsidR="001B573D" w:rsidRPr="001F0664">
        <w:rPr>
          <w:rFonts w:ascii="Times New Roman" w:hAnsi="Times New Roman"/>
          <w:sz w:val="28"/>
          <w:szCs w:val="28"/>
        </w:rPr>
        <w:t xml:space="preserve"> Положением «О порядке управления, владения, пользования и распоряжения имуществом, находящимся в муниципальной собственности городского поселения «Город Вяземский» Вяземского муниципального района Хабаровского края, и условиях его приватизации»,  утвержденным решением Совета депутатов</w:t>
      </w:r>
      <w:proofErr w:type="gramEnd"/>
      <w:r w:rsidR="001B573D" w:rsidRPr="001F0664">
        <w:rPr>
          <w:rFonts w:ascii="Times New Roman" w:hAnsi="Times New Roman"/>
          <w:sz w:val="28"/>
          <w:szCs w:val="28"/>
        </w:rPr>
        <w:t xml:space="preserve"> от </w:t>
      </w:r>
      <w:r w:rsidR="001B573D" w:rsidRPr="001F0664">
        <w:rPr>
          <w:rFonts w:ascii="Times New Roman" w:hAnsi="Times New Roman"/>
          <w:color w:val="1B1B1B"/>
          <w:sz w:val="28"/>
          <w:szCs w:val="28"/>
        </w:rPr>
        <w:t xml:space="preserve">25.05.2016 №  261, </w:t>
      </w:r>
      <w:r w:rsidRPr="001F0664">
        <w:rPr>
          <w:rFonts w:ascii="Times New Roman" w:hAnsi="Times New Roman"/>
          <w:sz w:val="28"/>
          <w:szCs w:val="28"/>
        </w:rPr>
        <w:t>Совет депутатов</w:t>
      </w:r>
    </w:p>
    <w:p w:rsidR="002F439E" w:rsidRPr="001F0664" w:rsidRDefault="002F439E" w:rsidP="001F06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664">
        <w:rPr>
          <w:rFonts w:ascii="Times New Roman" w:hAnsi="Times New Roman"/>
          <w:sz w:val="28"/>
          <w:szCs w:val="28"/>
        </w:rPr>
        <w:t>РЕШИЛ:</w:t>
      </w:r>
    </w:p>
    <w:p w:rsidR="002F439E" w:rsidRPr="001F0664" w:rsidRDefault="002F439E" w:rsidP="001F06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0664">
        <w:rPr>
          <w:rFonts w:ascii="Times New Roman" w:hAnsi="Times New Roman"/>
          <w:sz w:val="28"/>
          <w:szCs w:val="28"/>
        </w:rPr>
        <w:t>1. Отчет</w:t>
      </w:r>
      <w:r w:rsidR="00B24D10" w:rsidRPr="001F0664">
        <w:rPr>
          <w:rFonts w:ascii="Times New Roman" w:hAnsi="Times New Roman"/>
          <w:sz w:val="28"/>
          <w:szCs w:val="28"/>
        </w:rPr>
        <w:t xml:space="preserve"> начальника отдела имущественных отношений и приватизации</w:t>
      </w:r>
      <w:r w:rsidR="00FB1FE0" w:rsidRPr="001F0664">
        <w:rPr>
          <w:rFonts w:ascii="Times New Roman" w:hAnsi="Times New Roman"/>
          <w:sz w:val="28"/>
          <w:szCs w:val="28"/>
        </w:rPr>
        <w:t xml:space="preserve"> администрации</w:t>
      </w:r>
      <w:r w:rsidR="00B24D10" w:rsidRPr="001F0664">
        <w:rPr>
          <w:rFonts w:ascii="Times New Roman" w:hAnsi="Times New Roman"/>
          <w:sz w:val="28"/>
          <w:szCs w:val="28"/>
        </w:rPr>
        <w:t xml:space="preserve"> городского поселения «Город Вяземский» Вяземского муниципального района Хабаровского края «Об управлении муниципальным имуществом в 2016 году» </w:t>
      </w:r>
      <w:r w:rsidRPr="001F0664">
        <w:rPr>
          <w:rFonts w:ascii="Times New Roman" w:hAnsi="Times New Roman"/>
          <w:sz w:val="28"/>
          <w:szCs w:val="28"/>
        </w:rPr>
        <w:t xml:space="preserve"> принять к сведению (приложение).</w:t>
      </w:r>
    </w:p>
    <w:p w:rsidR="002F439E" w:rsidRPr="001F0664" w:rsidRDefault="002F439E" w:rsidP="001F0664">
      <w:pPr>
        <w:tabs>
          <w:tab w:val="left" w:pos="993"/>
        </w:tabs>
        <w:spacing w:after="0" w:line="240" w:lineRule="auto"/>
        <w:ind w:right="-35" w:firstLine="709"/>
        <w:jc w:val="both"/>
        <w:rPr>
          <w:rFonts w:ascii="Times New Roman" w:hAnsi="Times New Roman"/>
          <w:sz w:val="28"/>
          <w:szCs w:val="28"/>
        </w:rPr>
      </w:pPr>
      <w:r w:rsidRPr="001F0664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1F0664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1F0664">
        <w:rPr>
          <w:rFonts w:ascii="Times New Roman" w:hAnsi="Times New Roman"/>
          <w:sz w:val="28"/>
          <w:szCs w:val="28"/>
        </w:rPr>
        <w:t xml:space="preserve"> настоящее решение и текст отчета на официальном сайте городского поселения «Город Вяземский» в информационно-телекоммуникационной сети Интернет и опубликовать в Сборнике нормативно-правовых актов органов местного самоуправления городского поселения «Город Вяземский».</w:t>
      </w:r>
    </w:p>
    <w:p w:rsidR="002F439E" w:rsidRPr="001F0664" w:rsidRDefault="002F439E" w:rsidP="001F0664">
      <w:pPr>
        <w:tabs>
          <w:tab w:val="left" w:pos="993"/>
        </w:tabs>
        <w:spacing w:after="0" w:line="240" w:lineRule="auto"/>
        <w:ind w:right="-35" w:firstLine="709"/>
        <w:jc w:val="both"/>
        <w:rPr>
          <w:rFonts w:ascii="Times New Roman" w:hAnsi="Times New Roman"/>
          <w:sz w:val="28"/>
          <w:szCs w:val="28"/>
        </w:rPr>
      </w:pPr>
      <w:r w:rsidRPr="001F0664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1F066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F0664">
        <w:rPr>
          <w:rFonts w:ascii="Times New Roman" w:hAnsi="Times New Roman"/>
          <w:sz w:val="28"/>
          <w:szCs w:val="28"/>
        </w:rPr>
        <w:t xml:space="preserve"> исполнением решения возложить на </w:t>
      </w:r>
      <w:r w:rsidR="00973F34" w:rsidRPr="001F0664">
        <w:rPr>
          <w:rFonts w:ascii="Times New Roman" w:hAnsi="Times New Roman"/>
          <w:sz w:val="28"/>
          <w:szCs w:val="28"/>
        </w:rPr>
        <w:t xml:space="preserve">планово-бюджетную </w:t>
      </w:r>
      <w:r w:rsidRPr="001F0664">
        <w:rPr>
          <w:rFonts w:ascii="Times New Roman" w:hAnsi="Times New Roman"/>
          <w:sz w:val="28"/>
          <w:szCs w:val="28"/>
        </w:rPr>
        <w:t xml:space="preserve">комиссию </w:t>
      </w:r>
      <w:r w:rsidR="00973F34" w:rsidRPr="001F0664">
        <w:rPr>
          <w:rFonts w:ascii="Times New Roman" w:hAnsi="Times New Roman"/>
          <w:sz w:val="28"/>
          <w:szCs w:val="28"/>
        </w:rPr>
        <w:t>(председатель Беляков А.И.</w:t>
      </w:r>
      <w:r w:rsidRPr="001F0664">
        <w:rPr>
          <w:rFonts w:ascii="Times New Roman" w:hAnsi="Times New Roman"/>
          <w:sz w:val="28"/>
          <w:szCs w:val="28"/>
        </w:rPr>
        <w:t>).</w:t>
      </w:r>
    </w:p>
    <w:p w:rsidR="002F439E" w:rsidRPr="001F0664" w:rsidRDefault="002F439E" w:rsidP="001F06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0664">
        <w:rPr>
          <w:rFonts w:ascii="Times New Roman" w:hAnsi="Times New Roman"/>
          <w:sz w:val="28"/>
          <w:szCs w:val="28"/>
        </w:rPr>
        <w:t>4. Настоящее решение вступает в силу со дня его подписания.</w:t>
      </w:r>
    </w:p>
    <w:p w:rsidR="00B6688D" w:rsidRPr="001F0664" w:rsidRDefault="00B6688D" w:rsidP="001F0664">
      <w:pPr>
        <w:spacing w:after="0" w:line="240" w:lineRule="auto"/>
        <w:ind w:left="720" w:firstLine="709"/>
        <w:jc w:val="both"/>
        <w:rPr>
          <w:rFonts w:ascii="Times New Roman" w:hAnsi="Times New Roman"/>
          <w:sz w:val="28"/>
          <w:szCs w:val="28"/>
        </w:rPr>
      </w:pPr>
    </w:p>
    <w:p w:rsidR="00B6688D" w:rsidRPr="001F0664" w:rsidRDefault="002F439E" w:rsidP="001F0664">
      <w:pPr>
        <w:pStyle w:val="3"/>
        <w:spacing w:after="0"/>
        <w:ind w:left="0"/>
        <w:jc w:val="both"/>
        <w:rPr>
          <w:sz w:val="28"/>
          <w:szCs w:val="28"/>
        </w:rPr>
      </w:pPr>
      <w:r w:rsidRPr="001F0664">
        <w:rPr>
          <w:sz w:val="28"/>
          <w:szCs w:val="28"/>
        </w:rPr>
        <w:t xml:space="preserve">Председатель Совета депутатов                          Глава городского  поселения    </w:t>
      </w:r>
      <w:r w:rsidR="00B24D10" w:rsidRPr="001F0664">
        <w:rPr>
          <w:sz w:val="28"/>
          <w:szCs w:val="28"/>
        </w:rPr>
        <w:t xml:space="preserve"> </w:t>
      </w:r>
    </w:p>
    <w:p w:rsidR="002F439E" w:rsidRPr="001F0664" w:rsidRDefault="00B24D10" w:rsidP="001F0664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1F0664">
        <w:rPr>
          <w:sz w:val="28"/>
          <w:szCs w:val="28"/>
        </w:rPr>
        <w:t xml:space="preserve">              </w:t>
      </w:r>
      <w:r w:rsidR="002F439E" w:rsidRPr="001F0664">
        <w:rPr>
          <w:sz w:val="28"/>
          <w:szCs w:val="28"/>
        </w:rPr>
        <w:t xml:space="preserve">                                  </w:t>
      </w:r>
    </w:p>
    <w:p w:rsidR="002F439E" w:rsidRPr="001F0664" w:rsidRDefault="00B24D10" w:rsidP="001F06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0664">
        <w:rPr>
          <w:rFonts w:ascii="Times New Roman" w:hAnsi="Times New Roman"/>
          <w:sz w:val="28"/>
          <w:szCs w:val="28"/>
        </w:rPr>
        <w:t>______</w:t>
      </w:r>
      <w:r w:rsidR="002F439E" w:rsidRPr="001F0664">
        <w:rPr>
          <w:rFonts w:ascii="Times New Roman" w:hAnsi="Times New Roman"/>
          <w:sz w:val="28"/>
          <w:szCs w:val="28"/>
        </w:rPr>
        <w:t xml:space="preserve">________Г.А. </w:t>
      </w:r>
      <w:proofErr w:type="spellStart"/>
      <w:r w:rsidR="002F439E" w:rsidRPr="001F0664">
        <w:rPr>
          <w:rFonts w:ascii="Times New Roman" w:hAnsi="Times New Roman"/>
          <w:sz w:val="28"/>
          <w:szCs w:val="28"/>
        </w:rPr>
        <w:t>Жигалина</w:t>
      </w:r>
      <w:proofErr w:type="spellEnd"/>
      <w:r w:rsidR="002F439E" w:rsidRPr="001F0664">
        <w:rPr>
          <w:rFonts w:ascii="Times New Roman" w:hAnsi="Times New Roman"/>
          <w:sz w:val="28"/>
          <w:szCs w:val="28"/>
        </w:rPr>
        <w:t xml:space="preserve">                      </w:t>
      </w:r>
      <w:r w:rsidRPr="001F0664">
        <w:rPr>
          <w:rFonts w:ascii="Times New Roman" w:hAnsi="Times New Roman"/>
          <w:sz w:val="28"/>
          <w:szCs w:val="28"/>
        </w:rPr>
        <w:t xml:space="preserve">     </w:t>
      </w:r>
      <w:r w:rsidR="002F439E" w:rsidRPr="001F0664">
        <w:rPr>
          <w:rFonts w:ascii="Times New Roman" w:hAnsi="Times New Roman"/>
          <w:sz w:val="28"/>
          <w:szCs w:val="28"/>
        </w:rPr>
        <w:t xml:space="preserve">   ___________ А.Ю</w:t>
      </w:r>
      <w:r w:rsidRPr="001F0664">
        <w:rPr>
          <w:rFonts w:ascii="Times New Roman" w:hAnsi="Times New Roman"/>
          <w:sz w:val="28"/>
          <w:szCs w:val="28"/>
        </w:rPr>
        <w:t>.Усенко</w:t>
      </w:r>
    </w:p>
    <w:p w:rsidR="00B6688D" w:rsidRDefault="00B6688D" w:rsidP="002F439E">
      <w:pPr>
        <w:rPr>
          <w:rFonts w:ascii="Times New Roman" w:hAnsi="Times New Roman"/>
          <w:sz w:val="28"/>
          <w:szCs w:val="28"/>
        </w:rPr>
      </w:pPr>
    </w:p>
    <w:p w:rsidR="001F0664" w:rsidRDefault="001F0664" w:rsidP="002F439E">
      <w:pPr>
        <w:rPr>
          <w:rFonts w:ascii="Times New Roman" w:hAnsi="Times New Roman"/>
          <w:sz w:val="28"/>
          <w:szCs w:val="28"/>
        </w:rPr>
      </w:pPr>
    </w:p>
    <w:p w:rsidR="002F439E" w:rsidRPr="002F439E" w:rsidRDefault="002F439E" w:rsidP="001F0664">
      <w:pPr>
        <w:spacing w:before="120"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2F439E">
        <w:rPr>
          <w:rFonts w:ascii="Times New Roman" w:hAnsi="Times New Roman"/>
          <w:sz w:val="28"/>
          <w:szCs w:val="28"/>
        </w:rPr>
        <w:t xml:space="preserve">                  </w:t>
      </w:r>
      <w:r w:rsidR="001F0664">
        <w:rPr>
          <w:rFonts w:ascii="Times New Roman" w:hAnsi="Times New Roman"/>
          <w:sz w:val="28"/>
          <w:szCs w:val="28"/>
        </w:rPr>
        <w:t xml:space="preserve">              </w:t>
      </w:r>
      <w:r w:rsidR="00670BD3">
        <w:rPr>
          <w:rFonts w:ascii="Times New Roman" w:hAnsi="Times New Roman"/>
          <w:sz w:val="28"/>
          <w:szCs w:val="28"/>
        </w:rPr>
        <w:t xml:space="preserve">            </w:t>
      </w:r>
      <w:r w:rsidRPr="002F439E">
        <w:rPr>
          <w:rFonts w:ascii="Times New Roman" w:hAnsi="Times New Roman"/>
          <w:sz w:val="28"/>
          <w:szCs w:val="28"/>
        </w:rPr>
        <w:t xml:space="preserve">   </w:t>
      </w:r>
      <w:r w:rsidR="00670BD3">
        <w:rPr>
          <w:rFonts w:ascii="Times New Roman" w:hAnsi="Times New Roman"/>
          <w:sz w:val="28"/>
          <w:szCs w:val="28"/>
        </w:rPr>
        <w:t>Приложение</w:t>
      </w:r>
      <w:r w:rsidRPr="002F439E">
        <w:rPr>
          <w:rFonts w:ascii="Times New Roman" w:hAnsi="Times New Roman"/>
          <w:sz w:val="28"/>
          <w:szCs w:val="28"/>
        </w:rPr>
        <w:t xml:space="preserve"> </w:t>
      </w:r>
    </w:p>
    <w:p w:rsidR="002F439E" w:rsidRPr="002F439E" w:rsidRDefault="002F439E" w:rsidP="001F0664">
      <w:pPr>
        <w:spacing w:after="0" w:line="240" w:lineRule="exact"/>
        <w:ind w:left="5670" w:hanging="5670"/>
        <w:rPr>
          <w:rFonts w:ascii="Times New Roman" w:hAnsi="Times New Roman"/>
          <w:sz w:val="28"/>
          <w:szCs w:val="28"/>
        </w:rPr>
      </w:pPr>
      <w:r w:rsidRPr="002F439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к решению  Совета депутатов</w:t>
      </w:r>
    </w:p>
    <w:p w:rsidR="002F439E" w:rsidRPr="002F439E" w:rsidRDefault="002F439E" w:rsidP="001F0664">
      <w:pPr>
        <w:spacing w:after="0" w:line="240" w:lineRule="exact"/>
        <w:ind w:left="5670" w:hanging="5670"/>
        <w:jc w:val="center"/>
        <w:rPr>
          <w:rFonts w:ascii="Times New Roman" w:hAnsi="Times New Roman"/>
          <w:sz w:val="28"/>
          <w:szCs w:val="28"/>
        </w:rPr>
      </w:pPr>
      <w:r w:rsidRPr="002F439E">
        <w:rPr>
          <w:rFonts w:ascii="Times New Roman" w:hAnsi="Times New Roman"/>
          <w:sz w:val="28"/>
          <w:szCs w:val="28"/>
        </w:rPr>
        <w:t xml:space="preserve">                                                               городского поселения</w:t>
      </w:r>
    </w:p>
    <w:p w:rsidR="002F439E" w:rsidRPr="002F439E" w:rsidRDefault="002F439E" w:rsidP="001F0664">
      <w:pPr>
        <w:spacing w:after="0" w:line="240" w:lineRule="exact"/>
        <w:ind w:left="5670" w:hanging="5670"/>
        <w:rPr>
          <w:rFonts w:ascii="Times New Roman" w:hAnsi="Times New Roman"/>
          <w:sz w:val="28"/>
          <w:szCs w:val="28"/>
        </w:rPr>
      </w:pPr>
      <w:r w:rsidRPr="002F439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«Город Вяземский»                                                                                                                        от   </w:t>
      </w:r>
      <w:r w:rsidR="00B6688D">
        <w:rPr>
          <w:rFonts w:ascii="Times New Roman" w:hAnsi="Times New Roman"/>
          <w:sz w:val="28"/>
          <w:szCs w:val="28"/>
        </w:rPr>
        <w:t>26.04.</w:t>
      </w:r>
      <w:r w:rsidRPr="002F439E">
        <w:rPr>
          <w:rFonts w:ascii="Times New Roman" w:hAnsi="Times New Roman"/>
          <w:sz w:val="28"/>
          <w:szCs w:val="28"/>
        </w:rPr>
        <w:t xml:space="preserve">2017  </w:t>
      </w:r>
      <w:r w:rsidR="00B6688D">
        <w:rPr>
          <w:rFonts w:ascii="Times New Roman" w:hAnsi="Times New Roman"/>
          <w:sz w:val="28"/>
          <w:szCs w:val="28"/>
        </w:rPr>
        <w:t>№ 353</w:t>
      </w:r>
    </w:p>
    <w:p w:rsidR="002F439E" w:rsidRPr="002F439E" w:rsidRDefault="002F439E" w:rsidP="00F51CE9">
      <w:pPr>
        <w:spacing w:after="0" w:line="240" w:lineRule="auto"/>
        <w:ind w:left="4956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439E" w:rsidRPr="002F439E" w:rsidRDefault="002F439E" w:rsidP="00F51C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439E">
        <w:rPr>
          <w:rFonts w:ascii="Times New Roman" w:hAnsi="Times New Roman"/>
          <w:color w:val="FF0000"/>
          <w:sz w:val="28"/>
          <w:szCs w:val="28"/>
        </w:rPr>
        <w:tab/>
      </w:r>
      <w:r w:rsidRPr="002F439E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Отчёт</w:t>
      </w:r>
      <w:r w:rsidRPr="002F439E">
        <w:rPr>
          <w:rFonts w:ascii="Times New Roman" w:hAnsi="Times New Roman"/>
          <w:b/>
          <w:sz w:val="28"/>
          <w:szCs w:val="28"/>
        </w:rPr>
        <w:t xml:space="preserve"> по управлению муниципальным имуществом</w:t>
      </w:r>
    </w:p>
    <w:p w:rsidR="002F439E" w:rsidRPr="002F439E" w:rsidRDefault="002F439E" w:rsidP="00F51CE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r w:rsidRPr="002F439E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за 2016 год.</w:t>
      </w:r>
    </w:p>
    <w:p w:rsidR="002F439E" w:rsidRPr="002F439E" w:rsidRDefault="002F439E" w:rsidP="00F51CE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F439E" w:rsidRPr="00ED2879" w:rsidRDefault="002F439E" w:rsidP="00F51CE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</w:pPr>
      <w:proofErr w:type="gramStart"/>
      <w:r w:rsidRPr="00ED2879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Одной из задач органов местного самоуправления городского поселения «Город Вяземский» в сфере управления и распоряжения муниципальным имуществом является создание эффективной системы учета объектов муниципальной собственности городского поселения, которая бы собрала в себе полную и достоверную информацию обо всех объектах и обеспечивала возможность всем заинтересованным пользователям оперативно получать информацию в полном объеме для принятия управленческих решений.</w:t>
      </w:r>
      <w:proofErr w:type="gramEnd"/>
    </w:p>
    <w:p w:rsidR="002F439E" w:rsidRPr="002F439E" w:rsidRDefault="002F439E" w:rsidP="00F51CE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2F439E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На 01.01.2017 в реестре муниципального имущества городского поселения «Город Вяземский» находится 1305 объектов движимого и недвижимого имущества балансовой стоимостью </w:t>
      </w:r>
      <w:r w:rsidRPr="002F439E">
        <w:rPr>
          <w:rFonts w:ascii="Times New Roman" w:hAnsi="Times New Roman"/>
          <w:bCs/>
          <w:color w:val="000000"/>
          <w:sz w:val="28"/>
          <w:szCs w:val="28"/>
        </w:rPr>
        <w:t>523 076,8</w:t>
      </w:r>
      <w:r w:rsidRPr="002F439E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Pr="002F439E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тыс. руб., из них 929 объекта недвижимого имущества, в том числе зарегистрированных 785, что составляет 84,5% от общего количества недвижимого муниципального имущества. </w:t>
      </w:r>
    </w:p>
    <w:p w:rsidR="002F439E" w:rsidRPr="002F439E" w:rsidRDefault="002F439E" w:rsidP="00F51CE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2F439E">
        <w:rPr>
          <w:rFonts w:ascii="Times New Roman" w:hAnsi="Times New Roman"/>
          <w:sz w:val="28"/>
          <w:szCs w:val="28"/>
        </w:rPr>
        <w:t xml:space="preserve">Предоставление имущества юридическим и физическим лицам осуществляется  путем заключения договоров аренды. </w:t>
      </w:r>
      <w:r w:rsidRPr="002F439E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В целях эффективного использования муниципального имущества проводится оценка рыночной стоимости арендной платы на объекты недвижимости, в соответствии с </w:t>
      </w:r>
      <w:r w:rsidRPr="002F439E">
        <w:rPr>
          <w:rFonts w:ascii="Times New Roman" w:hAnsi="Times New Roman"/>
          <w:color w:val="000000"/>
          <w:sz w:val="28"/>
          <w:szCs w:val="28"/>
        </w:rPr>
        <w:t>законом об оценочной деятельности</w:t>
      </w:r>
      <w:r w:rsidRPr="002F439E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:rsidR="002F439E" w:rsidRPr="002F439E" w:rsidRDefault="002F439E" w:rsidP="00F51CE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F439E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За истекший период </w:t>
      </w:r>
      <w:r w:rsidRPr="002F439E">
        <w:rPr>
          <w:rFonts w:ascii="Times New Roman" w:hAnsi="Times New Roman"/>
          <w:sz w:val="28"/>
          <w:szCs w:val="28"/>
        </w:rPr>
        <w:t>заключено 49 договоров аренды на нежилые помещения, здания и сооружения муниципальной собственности с субъектами малого и среднего предпринимательства.</w:t>
      </w:r>
      <w:r w:rsidRPr="002F439E">
        <w:rPr>
          <w:rFonts w:ascii="Times New Roman" w:hAnsi="Times New Roman"/>
          <w:color w:val="000000"/>
          <w:spacing w:val="2"/>
          <w:sz w:val="28"/>
          <w:szCs w:val="28"/>
        </w:rPr>
        <w:br/>
      </w:r>
      <w:r w:rsidRPr="002F439E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ab/>
      </w:r>
      <w:r w:rsidRPr="002F439E">
        <w:rPr>
          <w:rFonts w:ascii="Times New Roman" w:hAnsi="Times New Roman"/>
          <w:sz w:val="28"/>
          <w:szCs w:val="28"/>
        </w:rPr>
        <w:t>Общая сумма арендной платы за 2016 год, полученная от сдачи в аренду муниципального имущества, составила  8 891,6 тыс. руб., что составило 103,4% от запланированного дохода получения арендной платы. Увеличение показателей произошло за счет погашения задолженности прошлых лет</w:t>
      </w:r>
      <w:r w:rsidRPr="002F439E">
        <w:rPr>
          <w:rFonts w:ascii="Times New Roman" w:hAnsi="Times New Roman"/>
          <w:color w:val="000000"/>
          <w:sz w:val="28"/>
          <w:szCs w:val="28"/>
        </w:rPr>
        <w:t>.</w:t>
      </w:r>
    </w:p>
    <w:p w:rsidR="002F439E" w:rsidRPr="002F439E" w:rsidRDefault="002F439E" w:rsidP="00F51C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39E">
        <w:rPr>
          <w:rFonts w:ascii="Times New Roman" w:hAnsi="Times New Roman"/>
          <w:sz w:val="28"/>
          <w:szCs w:val="28"/>
        </w:rPr>
        <w:t xml:space="preserve">За истекший период недоимка по арендной плате составила 3 506,0 тыс. руб. Основными задолжниками остаются предприятия жилищно-коммунального хозяйства, такие как:  </w:t>
      </w:r>
      <w:proofErr w:type="gramStart"/>
      <w:r w:rsidRPr="002F439E">
        <w:rPr>
          <w:rFonts w:ascii="Times New Roman" w:hAnsi="Times New Roman"/>
          <w:sz w:val="28"/>
          <w:szCs w:val="28"/>
        </w:rPr>
        <w:t>МУП ЖКХ «Город» - 11,4 тыс. руб., ООО «Амина» - 26,4 тыс. руб., ООО «УПП «Городской коммунальщик» -  285,9  тыс. руб., ООО «</w:t>
      </w:r>
      <w:proofErr w:type="spellStart"/>
      <w:r w:rsidRPr="002F439E">
        <w:rPr>
          <w:rFonts w:ascii="Times New Roman" w:hAnsi="Times New Roman"/>
          <w:sz w:val="28"/>
          <w:szCs w:val="28"/>
        </w:rPr>
        <w:t>Теплоэнерго</w:t>
      </w:r>
      <w:proofErr w:type="spellEnd"/>
      <w:r w:rsidRPr="002F439E">
        <w:rPr>
          <w:rFonts w:ascii="Times New Roman" w:hAnsi="Times New Roman"/>
          <w:sz w:val="28"/>
          <w:szCs w:val="28"/>
        </w:rPr>
        <w:t xml:space="preserve">» - 585,5 тыс. руб., ООО «Вяземские электросети» - 966,7 тыс. руб., ООО «Вяземский водоканал» - 1007,9 тыс. руб., ООО «Торговая строительная компания </w:t>
      </w:r>
      <w:proofErr w:type="spellStart"/>
      <w:r w:rsidRPr="002F439E">
        <w:rPr>
          <w:rFonts w:ascii="Times New Roman" w:hAnsi="Times New Roman"/>
          <w:sz w:val="28"/>
          <w:szCs w:val="28"/>
        </w:rPr>
        <w:t>Алтекс</w:t>
      </w:r>
      <w:proofErr w:type="spellEnd"/>
      <w:r w:rsidRPr="002F439E">
        <w:rPr>
          <w:rFonts w:ascii="Times New Roman" w:hAnsi="Times New Roman"/>
          <w:sz w:val="28"/>
          <w:szCs w:val="28"/>
        </w:rPr>
        <w:t>» - 161,1 тыс. руб.; ООО «Объединенные котельные и тепловые сети» - 450,2 тыс. руб.</w:t>
      </w:r>
      <w:proofErr w:type="gramEnd"/>
    </w:p>
    <w:p w:rsidR="002F439E" w:rsidRPr="002F439E" w:rsidRDefault="002F439E" w:rsidP="00F51C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439E">
        <w:rPr>
          <w:rFonts w:ascii="Times New Roman" w:hAnsi="Times New Roman"/>
          <w:sz w:val="28"/>
          <w:szCs w:val="28"/>
        </w:rPr>
        <w:t xml:space="preserve">На сегодняшний день полностью погашена задолженность по арендной плате  ООО «УПП «Городской коммунальщик». По остальным задолжникам </w:t>
      </w:r>
      <w:r w:rsidRPr="002F439E">
        <w:rPr>
          <w:rFonts w:ascii="Times New Roman" w:hAnsi="Times New Roman"/>
          <w:color w:val="000000"/>
          <w:sz w:val="28"/>
          <w:szCs w:val="28"/>
        </w:rPr>
        <w:t xml:space="preserve">ведется </w:t>
      </w:r>
      <w:proofErr w:type="spellStart"/>
      <w:r w:rsidRPr="002F439E">
        <w:rPr>
          <w:rFonts w:ascii="Times New Roman" w:hAnsi="Times New Roman"/>
          <w:color w:val="000000"/>
          <w:sz w:val="28"/>
          <w:szCs w:val="28"/>
        </w:rPr>
        <w:t>претензионно</w:t>
      </w:r>
      <w:proofErr w:type="spellEnd"/>
      <w:r w:rsidR="00591D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439E">
        <w:rPr>
          <w:rFonts w:ascii="Times New Roman" w:hAnsi="Times New Roman"/>
          <w:color w:val="000000"/>
          <w:sz w:val="28"/>
          <w:szCs w:val="28"/>
        </w:rPr>
        <w:t>-</w:t>
      </w:r>
      <w:r w:rsidR="00591D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439E">
        <w:rPr>
          <w:rFonts w:ascii="Times New Roman" w:hAnsi="Times New Roman"/>
          <w:color w:val="000000"/>
          <w:sz w:val="28"/>
          <w:szCs w:val="28"/>
        </w:rPr>
        <w:t xml:space="preserve">исковая работа, направленная на взыскание задолженности с арендаторов, поданы иски в арбитражные суды. Ведется  </w:t>
      </w:r>
      <w:r w:rsidRPr="002F439E">
        <w:rPr>
          <w:rFonts w:ascii="Times New Roman" w:hAnsi="Times New Roman"/>
          <w:color w:val="000000"/>
          <w:sz w:val="28"/>
          <w:szCs w:val="28"/>
        </w:rPr>
        <w:lastRenderedPageBreak/>
        <w:t xml:space="preserve">список арендаторов,  имеющих   задолженность   по перечислению арендной платы,  с указанием размеров недоимок. За год направлено 30 уведомлений о погашении задолженности с начислением пени </w:t>
      </w:r>
      <w:r w:rsidRPr="002F439E">
        <w:rPr>
          <w:rFonts w:ascii="Times New Roman" w:hAnsi="Times New Roman"/>
          <w:sz w:val="28"/>
          <w:szCs w:val="28"/>
        </w:rPr>
        <w:t>за просрочку внесения арендной платы.</w:t>
      </w:r>
    </w:p>
    <w:p w:rsidR="002F439E" w:rsidRPr="002F439E" w:rsidRDefault="002F439E" w:rsidP="00F51C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439E">
        <w:rPr>
          <w:rFonts w:ascii="Times New Roman" w:hAnsi="Times New Roman"/>
          <w:sz w:val="28"/>
          <w:szCs w:val="28"/>
        </w:rPr>
        <w:t xml:space="preserve">За 2016 год проведено 8 плановых проверок на предмет проверки  целевого использования имущества городского поселения «Город Вяземский» Вяземского муниципального района Хабаровского края, переданного в   пользование по договорам аренды и выполнения арендаторами условий договоров аренды муниципального имущества.  В ходе проверок  нецелевое использование  муниципального  имущества не выявлено.  </w:t>
      </w:r>
    </w:p>
    <w:p w:rsidR="002F439E" w:rsidRPr="002F439E" w:rsidRDefault="002F439E" w:rsidP="00F51C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439E">
        <w:rPr>
          <w:rFonts w:ascii="Times New Roman" w:hAnsi="Times New Roman"/>
          <w:sz w:val="28"/>
          <w:szCs w:val="28"/>
        </w:rPr>
        <w:t>За 2016 год заключено 9 договоров безвозмездного пользования, общей площадью 347,1 кв.м. с такими организациями, как: отделение Хабаровской краевой организации Общероссийской общественной организации «Всероссийское общество инвалидов» Вяземского района Хабаровского края, Краевое государственное казенное учреждение «Вяземский социально-реабилитационный центр для несовершеннолетних», Отдел Министерства внутренних дел Российской Федерации по  Вяземскому району, Всероссийское общество слепых.</w:t>
      </w:r>
      <w:proofErr w:type="gramEnd"/>
    </w:p>
    <w:p w:rsidR="002F439E" w:rsidRPr="002F439E" w:rsidRDefault="002F439E" w:rsidP="00F51C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proofErr w:type="gramStart"/>
      <w:r w:rsidRPr="002F439E">
        <w:rPr>
          <w:rFonts w:ascii="Times New Roman" w:hAnsi="Times New Roman"/>
          <w:color w:val="000000"/>
          <w:sz w:val="28"/>
          <w:szCs w:val="28"/>
        </w:rPr>
        <w:t>Приватизация объектов муниципальной собственности в 2016 году осуществлялась в соответствии с Прогнозным планом приватизации муниципального имущества городского поселения «Город Вяземский» на 2016 год, утвержденным решением Совета депутатов городского поселения «Город Вяземский» Вяземского муниципального района Хабаровского края 09.12.2015 г. № 223 (с изменениями и дополнениями), разработанным на основании Федерального закона от 21.12.2001 № 178-ФЗ «О приватизации государственного и муниципального имущества в РФ» с</w:t>
      </w:r>
      <w:proofErr w:type="gramEnd"/>
      <w:r w:rsidRPr="002F439E">
        <w:rPr>
          <w:rFonts w:ascii="Times New Roman" w:hAnsi="Times New Roman"/>
          <w:color w:val="000000"/>
          <w:sz w:val="28"/>
          <w:szCs w:val="28"/>
        </w:rPr>
        <w:t xml:space="preserve"> учетом положений 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F439E" w:rsidRPr="002F439E" w:rsidRDefault="002F439E" w:rsidP="00F51C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439E">
        <w:rPr>
          <w:rFonts w:ascii="Times New Roman" w:hAnsi="Times New Roman"/>
          <w:color w:val="000000"/>
          <w:sz w:val="28"/>
          <w:szCs w:val="28"/>
        </w:rPr>
        <w:t xml:space="preserve">Прогнозным планом приватизации муниципального имущества на 2016 год было предусмотрено для приватизации 86 объектов движимого и недвижимого имущества. </w:t>
      </w:r>
    </w:p>
    <w:p w:rsidR="002F439E" w:rsidRPr="002F439E" w:rsidRDefault="002F439E" w:rsidP="00F51C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39E">
        <w:rPr>
          <w:rFonts w:ascii="Times New Roman" w:hAnsi="Times New Roman"/>
          <w:sz w:val="28"/>
          <w:szCs w:val="28"/>
        </w:rPr>
        <w:t xml:space="preserve">Прогнозный план реализован в части 77 объектов. </w:t>
      </w:r>
      <w:r w:rsidRPr="002F439E">
        <w:rPr>
          <w:rFonts w:ascii="Times New Roman" w:hAnsi="Times New Roman"/>
          <w:color w:val="000000"/>
          <w:sz w:val="28"/>
          <w:szCs w:val="28"/>
        </w:rPr>
        <w:t xml:space="preserve">Поступлений доходов от приватизации, в бюджет городского поселения составило 23 792 тыс. руб. Из них на 76 объектов движимого и недвижимого имущества по итогам аукционов заключены договора купли продажи. </w:t>
      </w:r>
      <w:proofErr w:type="gramStart"/>
      <w:r w:rsidRPr="002F439E">
        <w:rPr>
          <w:rFonts w:ascii="Times New Roman" w:hAnsi="Times New Roman"/>
          <w:color w:val="000000"/>
          <w:sz w:val="28"/>
          <w:szCs w:val="28"/>
        </w:rPr>
        <w:t xml:space="preserve">Один объект недвижимого имущества, был реализован </w:t>
      </w:r>
      <w:r w:rsidRPr="002F439E">
        <w:rPr>
          <w:rFonts w:ascii="Times New Roman" w:hAnsi="Times New Roman"/>
          <w:sz w:val="28"/>
          <w:szCs w:val="28"/>
        </w:rPr>
        <w:t>в соответствии с Федеральным законом от 22.07.2008 №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с рассрочкой платежа на 5 лет.</w:t>
      </w:r>
      <w:proofErr w:type="gramEnd"/>
    </w:p>
    <w:p w:rsidR="002F439E" w:rsidRPr="002F439E" w:rsidRDefault="002F439E" w:rsidP="00F51CE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F439E">
        <w:rPr>
          <w:rFonts w:ascii="Times New Roman" w:hAnsi="Times New Roman"/>
          <w:color w:val="000000"/>
          <w:sz w:val="28"/>
          <w:szCs w:val="28"/>
        </w:rPr>
        <w:lastRenderedPageBreak/>
        <w:t>В связи с не реализацией части объектов, из прогнозного плана приватизации было исключено 9 объектов движимого и недвижимого имущества. В прогнозный план приватизации на 2017 год будут включены часть объектов не реализованные в 2016 году.</w:t>
      </w:r>
    </w:p>
    <w:p w:rsidR="002F439E" w:rsidRPr="002F439E" w:rsidRDefault="002F439E" w:rsidP="00F51CE9">
      <w:pPr>
        <w:pStyle w:val="HTML"/>
        <w:shd w:val="clear" w:color="auto" w:fill="FFFFFF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439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F439E">
        <w:rPr>
          <w:rFonts w:ascii="Times New Roman" w:hAnsi="Times New Roman" w:cs="Times New Roman"/>
          <w:sz w:val="28"/>
          <w:szCs w:val="28"/>
        </w:rPr>
        <w:t xml:space="preserve">За текущий год году выявлено и постановлено на учет в управлении федеральной службы государственной регистрации, кадастра и картографии по Хабаровскому краю 2 </w:t>
      </w:r>
      <w:proofErr w:type="gramStart"/>
      <w:r w:rsidRPr="002F439E">
        <w:rPr>
          <w:rFonts w:ascii="Times New Roman" w:hAnsi="Times New Roman" w:cs="Times New Roman"/>
          <w:sz w:val="28"/>
          <w:szCs w:val="28"/>
        </w:rPr>
        <w:t>бесхозяйных</w:t>
      </w:r>
      <w:proofErr w:type="gramEnd"/>
      <w:r w:rsidRPr="002F439E">
        <w:rPr>
          <w:rFonts w:ascii="Times New Roman" w:hAnsi="Times New Roman" w:cs="Times New Roman"/>
          <w:sz w:val="28"/>
          <w:szCs w:val="28"/>
        </w:rPr>
        <w:t xml:space="preserve"> объекта недвижимого имущества. </w:t>
      </w:r>
    </w:p>
    <w:p w:rsidR="002F439E" w:rsidRPr="002F439E" w:rsidRDefault="002F439E" w:rsidP="00F51CE9">
      <w:pPr>
        <w:pStyle w:val="HTML"/>
        <w:shd w:val="clear" w:color="auto" w:fill="FFFFFF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439E">
        <w:rPr>
          <w:rFonts w:ascii="Times New Roman" w:hAnsi="Times New Roman" w:cs="Times New Roman"/>
          <w:sz w:val="28"/>
          <w:szCs w:val="28"/>
        </w:rPr>
        <w:tab/>
        <w:t>В 2016 году было заключено 36 договоров передачи жилого помещения в собственность граждан.</w:t>
      </w:r>
    </w:p>
    <w:p w:rsidR="002F439E" w:rsidRPr="001F0664" w:rsidRDefault="002F439E" w:rsidP="001F066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2F439E">
        <w:rPr>
          <w:rFonts w:ascii="Times New Roman" w:hAnsi="Times New Roman"/>
          <w:sz w:val="28"/>
          <w:szCs w:val="28"/>
        </w:rPr>
        <w:t xml:space="preserve">В плане на 2017 год </w:t>
      </w:r>
      <w:r w:rsidRPr="002F439E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основным приоритетом в сфере управления и распоряжения муниципальным имуществом будет являться формирование, постановка на государственный кадастровый учет и регистрация права </w:t>
      </w:r>
      <w:r w:rsidRPr="001F0664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собственности на объекты муниципальной собственности городского поселения «Город Вяземский», а также </w:t>
      </w:r>
      <w:r w:rsidRPr="001F066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сбор</w:t>
      </w:r>
      <w:r w:rsidRPr="001F06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доходов и поступление </w:t>
      </w:r>
      <w:r w:rsidRPr="001F066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платежей</w:t>
      </w:r>
      <w:r w:rsidRPr="001F06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F066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за</w:t>
      </w:r>
      <w:r w:rsidRPr="001F06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F066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аренду муниципального имущества</w:t>
      </w:r>
      <w:r w:rsidRPr="001F0664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:rsidR="002F439E" w:rsidRPr="001F0664" w:rsidRDefault="002F439E" w:rsidP="001F0664">
      <w:pPr>
        <w:spacing w:after="0" w:line="240" w:lineRule="auto"/>
        <w:jc w:val="both"/>
        <w:rPr>
          <w:sz w:val="28"/>
          <w:szCs w:val="28"/>
        </w:rPr>
      </w:pPr>
    </w:p>
    <w:p w:rsidR="002F439E" w:rsidRPr="001F0664" w:rsidRDefault="002F439E" w:rsidP="001F0664">
      <w:pPr>
        <w:spacing w:after="0" w:line="240" w:lineRule="auto"/>
        <w:jc w:val="both"/>
        <w:rPr>
          <w:sz w:val="28"/>
          <w:szCs w:val="28"/>
        </w:rPr>
      </w:pPr>
    </w:p>
    <w:p w:rsidR="00C6230D" w:rsidRPr="001F0664" w:rsidRDefault="00C6230D" w:rsidP="001F066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1F0664">
        <w:rPr>
          <w:rFonts w:ascii="Times New Roman" w:hAnsi="Times New Roman"/>
          <w:sz w:val="28"/>
          <w:szCs w:val="28"/>
        </w:rPr>
        <w:t>Н</w:t>
      </w:r>
      <w:r w:rsidR="00FB1FE0" w:rsidRPr="001F0664">
        <w:rPr>
          <w:rFonts w:ascii="Times New Roman" w:hAnsi="Times New Roman"/>
          <w:sz w:val="28"/>
          <w:szCs w:val="28"/>
        </w:rPr>
        <w:t>ачальник</w:t>
      </w:r>
      <w:r w:rsidRPr="001F0664">
        <w:rPr>
          <w:rFonts w:ascii="Times New Roman" w:hAnsi="Times New Roman"/>
          <w:sz w:val="28"/>
          <w:szCs w:val="28"/>
        </w:rPr>
        <w:t xml:space="preserve"> отдела </w:t>
      </w:r>
      <w:proofErr w:type="gramStart"/>
      <w:r w:rsidRPr="001F0664">
        <w:rPr>
          <w:rFonts w:ascii="Times New Roman" w:hAnsi="Times New Roman"/>
          <w:sz w:val="28"/>
          <w:szCs w:val="28"/>
        </w:rPr>
        <w:t>имущественных</w:t>
      </w:r>
      <w:proofErr w:type="gramEnd"/>
    </w:p>
    <w:p w:rsidR="002F439E" w:rsidRPr="001F0664" w:rsidRDefault="00C6230D" w:rsidP="001F0664">
      <w:pPr>
        <w:spacing w:after="0" w:line="240" w:lineRule="exact"/>
        <w:jc w:val="both"/>
        <w:rPr>
          <w:sz w:val="28"/>
          <w:szCs w:val="28"/>
        </w:rPr>
      </w:pPr>
      <w:r w:rsidRPr="001F0664">
        <w:rPr>
          <w:rFonts w:ascii="Times New Roman" w:hAnsi="Times New Roman"/>
          <w:sz w:val="28"/>
          <w:szCs w:val="28"/>
        </w:rPr>
        <w:t xml:space="preserve">отношений и приватизации                   </w:t>
      </w:r>
      <w:r w:rsidR="001F0664" w:rsidRPr="001F0664">
        <w:rPr>
          <w:rFonts w:ascii="Times New Roman" w:hAnsi="Times New Roman"/>
          <w:sz w:val="28"/>
          <w:szCs w:val="28"/>
        </w:rPr>
        <w:t xml:space="preserve">    </w:t>
      </w:r>
      <w:r w:rsidRPr="001F0664">
        <w:rPr>
          <w:rFonts w:ascii="Times New Roman" w:hAnsi="Times New Roman"/>
          <w:sz w:val="28"/>
          <w:szCs w:val="28"/>
        </w:rPr>
        <w:t xml:space="preserve">                         </w:t>
      </w:r>
      <w:r w:rsidR="001F0664" w:rsidRPr="001F0664">
        <w:rPr>
          <w:rFonts w:ascii="Times New Roman" w:hAnsi="Times New Roman"/>
          <w:sz w:val="28"/>
          <w:szCs w:val="28"/>
        </w:rPr>
        <w:t xml:space="preserve">      </w:t>
      </w:r>
      <w:r w:rsidRPr="001F0664">
        <w:rPr>
          <w:rFonts w:ascii="Times New Roman" w:hAnsi="Times New Roman"/>
          <w:sz w:val="28"/>
          <w:szCs w:val="28"/>
        </w:rPr>
        <w:t xml:space="preserve">         О.Б. </w:t>
      </w:r>
      <w:proofErr w:type="spellStart"/>
      <w:r w:rsidRPr="001F0664">
        <w:rPr>
          <w:rFonts w:ascii="Times New Roman" w:hAnsi="Times New Roman"/>
          <w:sz w:val="28"/>
          <w:szCs w:val="28"/>
        </w:rPr>
        <w:t>Тимкив</w:t>
      </w:r>
      <w:proofErr w:type="spellEnd"/>
    </w:p>
    <w:p w:rsidR="002F439E" w:rsidRDefault="00C6230D" w:rsidP="001F0664">
      <w:pPr>
        <w:spacing w:after="0" w:line="240" w:lineRule="auto"/>
        <w:jc w:val="both"/>
      </w:pPr>
      <w:r>
        <w:t xml:space="preserve"> </w:t>
      </w:r>
    </w:p>
    <w:p w:rsidR="002F439E" w:rsidRDefault="002F439E" w:rsidP="002F439E">
      <w:pPr>
        <w:jc w:val="both"/>
      </w:pPr>
    </w:p>
    <w:p w:rsidR="002F439E" w:rsidRDefault="002F439E" w:rsidP="002F439E">
      <w:pPr>
        <w:jc w:val="both"/>
      </w:pPr>
    </w:p>
    <w:p w:rsidR="002F439E" w:rsidRDefault="002F439E" w:rsidP="002F439E">
      <w:pPr>
        <w:jc w:val="both"/>
      </w:pPr>
    </w:p>
    <w:p w:rsidR="002F439E" w:rsidRDefault="002F439E" w:rsidP="002F439E">
      <w:pPr>
        <w:jc w:val="both"/>
      </w:pPr>
    </w:p>
    <w:p w:rsidR="002F439E" w:rsidRDefault="002F439E" w:rsidP="002F439E">
      <w:pPr>
        <w:jc w:val="both"/>
      </w:pPr>
    </w:p>
    <w:p w:rsidR="002F439E" w:rsidRDefault="002F439E" w:rsidP="002F439E">
      <w:pPr>
        <w:jc w:val="both"/>
      </w:pPr>
    </w:p>
    <w:p w:rsidR="002F439E" w:rsidRDefault="002F439E" w:rsidP="002F439E">
      <w:pPr>
        <w:jc w:val="both"/>
      </w:pPr>
    </w:p>
    <w:p w:rsidR="002F439E" w:rsidRDefault="002F439E" w:rsidP="002F439E">
      <w:pPr>
        <w:jc w:val="both"/>
      </w:pPr>
    </w:p>
    <w:p w:rsidR="002F439E" w:rsidRPr="009D3BB5" w:rsidRDefault="002F439E" w:rsidP="002F439E">
      <w:pPr>
        <w:rPr>
          <w:sz w:val="24"/>
          <w:szCs w:val="24"/>
        </w:rPr>
      </w:pPr>
    </w:p>
    <w:p w:rsidR="002F439E" w:rsidRDefault="002F439E" w:rsidP="002F439E"/>
    <w:sectPr w:rsidR="002F439E" w:rsidSect="001F0664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39E"/>
    <w:rsid w:val="000A1F84"/>
    <w:rsid w:val="001B573D"/>
    <w:rsid w:val="001F0664"/>
    <w:rsid w:val="002F439E"/>
    <w:rsid w:val="004168B8"/>
    <w:rsid w:val="00461698"/>
    <w:rsid w:val="004C653F"/>
    <w:rsid w:val="004D56F5"/>
    <w:rsid w:val="00513D60"/>
    <w:rsid w:val="00577BD5"/>
    <w:rsid w:val="0059190C"/>
    <w:rsid w:val="00591D84"/>
    <w:rsid w:val="00670BD3"/>
    <w:rsid w:val="00733FE2"/>
    <w:rsid w:val="007F596D"/>
    <w:rsid w:val="008D1297"/>
    <w:rsid w:val="00973F34"/>
    <w:rsid w:val="00983E86"/>
    <w:rsid w:val="00B24D10"/>
    <w:rsid w:val="00B6688D"/>
    <w:rsid w:val="00BA669E"/>
    <w:rsid w:val="00C6230D"/>
    <w:rsid w:val="00C93502"/>
    <w:rsid w:val="00E25F6D"/>
    <w:rsid w:val="00E71054"/>
    <w:rsid w:val="00ED2879"/>
    <w:rsid w:val="00F51CE9"/>
    <w:rsid w:val="00FB1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9E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8D1297"/>
    <w:pPr>
      <w:keepNext/>
      <w:widowControl w:val="0"/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smallCap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1297"/>
    <w:rPr>
      <w:rFonts w:asciiTheme="majorHAnsi" w:eastAsiaTheme="majorEastAsia" w:hAnsiTheme="majorHAnsi" w:cstheme="majorBidi"/>
      <w:b/>
      <w:bCs/>
      <w:smallCap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8D1297"/>
    <w:pPr>
      <w:widowControl w:val="0"/>
      <w:spacing w:before="240" w:after="60" w:line="240" w:lineRule="auto"/>
      <w:jc w:val="center"/>
      <w:outlineLvl w:val="0"/>
    </w:pPr>
    <w:rPr>
      <w:rFonts w:ascii="Cambria" w:hAnsi="Cambria"/>
      <w:b/>
      <w:bCs/>
      <w:smallCap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8D1297"/>
    <w:rPr>
      <w:rFonts w:ascii="Cambria" w:eastAsia="Times New Roman" w:hAnsi="Cambria" w:cs="Times New Roman"/>
      <w:b/>
      <w:bCs/>
      <w:smallCaps/>
      <w:kern w:val="28"/>
      <w:sz w:val="32"/>
      <w:szCs w:val="32"/>
    </w:rPr>
  </w:style>
  <w:style w:type="paragraph" w:styleId="3">
    <w:name w:val="Body Text Indent 3"/>
    <w:basedOn w:val="a"/>
    <w:link w:val="30"/>
    <w:rsid w:val="002F439E"/>
    <w:pPr>
      <w:spacing w:after="120" w:line="240" w:lineRule="auto"/>
      <w:ind w:left="360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F439E"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2F4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39E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nhideWhenUsed/>
    <w:rsid w:val="002F43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F439E"/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1F06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Овчинникова</cp:lastModifiedBy>
  <cp:revision>18</cp:revision>
  <dcterms:created xsi:type="dcterms:W3CDTF">2017-04-06T01:21:00Z</dcterms:created>
  <dcterms:modified xsi:type="dcterms:W3CDTF">2017-05-04T06:24:00Z</dcterms:modified>
</cp:coreProperties>
</file>