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5B" w:rsidRPr="00282571" w:rsidRDefault="0065695B" w:rsidP="001E223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C0D1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_170_0 (1).jpeg" style="width:34.5pt;height:45pt;visibility:visible">
            <v:imagedata r:id="rId5" o:title=""/>
          </v:shape>
        </w:pict>
      </w:r>
    </w:p>
    <w:p w:rsidR="0065695B" w:rsidRPr="001E2233" w:rsidRDefault="0065695B" w:rsidP="001E223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E2233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65695B" w:rsidRPr="001E2233" w:rsidRDefault="0065695B" w:rsidP="001E223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E2233">
        <w:rPr>
          <w:rFonts w:ascii="Times New Roman" w:hAnsi="Times New Roman" w:cs="Times New Roman"/>
          <w:sz w:val="32"/>
          <w:szCs w:val="32"/>
        </w:rPr>
        <w:t>городского поселения «Город Вяземский»</w:t>
      </w:r>
    </w:p>
    <w:p w:rsidR="0065695B" w:rsidRPr="001E2233" w:rsidRDefault="0065695B" w:rsidP="001E223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E2233">
        <w:rPr>
          <w:rFonts w:ascii="Times New Roman" w:hAnsi="Times New Roman" w:cs="Times New Roman"/>
          <w:sz w:val="32"/>
          <w:szCs w:val="32"/>
        </w:rPr>
        <w:t>Вяземского муниципального района Хабаровского края</w:t>
      </w:r>
    </w:p>
    <w:p w:rsidR="0065695B" w:rsidRDefault="0065695B" w:rsidP="001E2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95B" w:rsidRPr="001E2233" w:rsidRDefault="0065695B" w:rsidP="001E2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95B" w:rsidRDefault="0065695B" w:rsidP="001E2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23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695B" w:rsidRPr="001E2233" w:rsidRDefault="0065695B" w:rsidP="001E2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95B" w:rsidRPr="001E2233" w:rsidRDefault="0065695B" w:rsidP="001E2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95B" w:rsidRPr="001E2233" w:rsidRDefault="0065695B" w:rsidP="001E2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E2233">
        <w:rPr>
          <w:rFonts w:ascii="Times New Roman" w:hAnsi="Times New Roman" w:cs="Times New Roman"/>
          <w:sz w:val="28"/>
          <w:szCs w:val="28"/>
        </w:rPr>
        <w:t>24.08.2015 №704</w:t>
      </w:r>
      <w:r w:rsidRPr="001E2233">
        <w:rPr>
          <w:rFonts w:ascii="Times New Roman" w:hAnsi="Times New Roman" w:cs="Times New Roman"/>
          <w:sz w:val="28"/>
          <w:szCs w:val="28"/>
        </w:rPr>
        <w:tab/>
      </w:r>
      <w:r w:rsidRPr="001E2233">
        <w:rPr>
          <w:rFonts w:ascii="Times New Roman" w:hAnsi="Times New Roman" w:cs="Times New Roman"/>
          <w:sz w:val="28"/>
          <w:szCs w:val="28"/>
        </w:rPr>
        <w:tab/>
      </w:r>
      <w:r w:rsidRPr="001E2233">
        <w:rPr>
          <w:rFonts w:ascii="Times New Roman" w:hAnsi="Times New Roman" w:cs="Times New Roman"/>
          <w:sz w:val="28"/>
          <w:szCs w:val="28"/>
        </w:rPr>
        <w:tab/>
      </w:r>
      <w:r w:rsidRPr="001E2233">
        <w:rPr>
          <w:rFonts w:ascii="Times New Roman" w:hAnsi="Times New Roman" w:cs="Times New Roman"/>
          <w:sz w:val="28"/>
          <w:szCs w:val="28"/>
        </w:rPr>
        <w:tab/>
      </w:r>
      <w:r w:rsidRPr="001E2233">
        <w:rPr>
          <w:rFonts w:ascii="Times New Roman" w:hAnsi="Times New Roman" w:cs="Times New Roman"/>
          <w:sz w:val="28"/>
          <w:szCs w:val="28"/>
        </w:rPr>
        <w:tab/>
      </w:r>
      <w:r w:rsidRPr="001E2233">
        <w:rPr>
          <w:rFonts w:ascii="Times New Roman" w:hAnsi="Times New Roman" w:cs="Times New Roman"/>
          <w:sz w:val="28"/>
          <w:szCs w:val="28"/>
        </w:rPr>
        <w:tab/>
      </w:r>
    </w:p>
    <w:p w:rsidR="0065695B" w:rsidRPr="001E2233" w:rsidRDefault="0065695B" w:rsidP="006B258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E2233">
        <w:rPr>
          <w:rFonts w:ascii="Times New Roman" w:hAnsi="Times New Roman" w:cs="Times New Roman"/>
          <w:sz w:val="24"/>
          <w:szCs w:val="24"/>
        </w:rPr>
        <w:t xml:space="preserve">г. Вяземский </w:t>
      </w:r>
    </w:p>
    <w:p w:rsidR="0065695B" w:rsidRPr="001E2233" w:rsidRDefault="0065695B" w:rsidP="001E223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5695B" w:rsidRPr="001E2233" w:rsidRDefault="0065695B" w:rsidP="001E223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1E2233" w:rsidRDefault="0065695B" w:rsidP="006B258C">
      <w:pPr>
        <w:spacing w:after="0" w:line="240" w:lineRule="exac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22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 утверждении порядка сноса многоквартирных домов, признанных</w:t>
      </w:r>
    </w:p>
    <w:p w:rsidR="0065695B" w:rsidRPr="001E2233" w:rsidRDefault="0065695B" w:rsidP="006B258C">
      <w:pPr>
        <w:spacing w:after="0" w:line="240" w:lineRule="exac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22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аварийными и подлежащими сносу</w:t>
      </w:r>
    </w:p>
    <w:p w:rsidR="0065695B" w:rsidRDefault="0065695B" w:rsidP="006B258C">
      <w:pPr>
        <w:tabs>
          <w:tab w:val="left" w:pos="165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695B" w:rsidRPr="001E2233" w:rsidRDefault="0065695B" w:rsidP="006B258C">
      <w:pPr>
        <w:tabs>
          <w:tab w:val="left" w:pos="165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233">
        <w:rPr>
          <w:rFonts w:ascii="Times New Roman" w:hAnsi="Times New Roman" w:cs="Times New Roman"/>
          <w:sz w:val="28"/>
          <w:szCs w:val="28"/>
        </w:rPr>
        <w:tab/>
      </w:r>
    </w:p>
    <w:p w:rsidR="0065695B" w:rsidRPr="001E2233" w:rsidRDefault="0065695B" w:rsidP="006B258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22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соответствии с Жилищным кодексом Российской Федерации, Федеральным законом от 21.07.2007 № 185-ФЗ "О Фонде содействия реформированию жилищно-коммунального хозяйства", постановлением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</w:t>
      </w:r>
      <w:r w:rsidRPr="001E2233">
        <w:rPr>
          <w:rFonts w:ascii="Times New Roman" w:hAnsi="Times New Roman" w:cs="Times New Roman"/>
          <w:sz w:val="28"/>
          <w:szCs w:val="28"/>
        </w:rPr>
        <w:t>администрация городского поселения «Город Вяземский»,</w:t>
      </w:r>
      <w:r w:rsidRPr="001E2233">
        <w:rPr>
          <w:rFonts w:ascii="Times New Roman" w:hAnsi="Times New Roman" w:cs="Times New Roman"/>
          <w:sz w:val="28"/>
          <w:szCs w:val="28"/>
        </w:rPr>
        <w:tab/>
      </w:r>
    </w:p>
    <w:p w:rsidR="0065695B" w:rsidRPr="001E2233" w:rsidRDefault="0065695B" w:rsidP="006B258C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E2233">
        <w:rPr>
          <w:rFonts w:ascii="Times New Roman" w:hAnsi="Times New Roman"/>
          <w:sz w:val="28"/>
          <w:szCs w:val="28"/>
        </w:rPr>
        <w:t>ПОСТАНОВЛЯЕТ:</w:t>
      </w:r>
    </w:p>
    <w:p w:rsidR="0065695B" w:rsidRPr="001E2233" w:rsidRDefault="0065695B" w:rsidP="006B258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2233">
        <w:rPr>
          <w:rFonts w:ascii="Times New Roman" w:hAnsi="Times New Roman" w:cs="Times New Roman"/>
          <w:sz w:val="28"/>
          <w:szCs w:val="28"/>
        </w:rPr>
        <w:t xml:space="preserve">1. </w:t>
      </w:r>
      <w:r w:rsidRPr="001E22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Утвердить Порядок сноса многоквартирных домов, признанных аварийными и подлежащими сносу </w:t>
      </w:r>
      <w:r w:rsidRPr="001E223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1E2233">
          <w:rPr>
            <w:rFonts w:ascii="Times New Roman" w:hAnsi="Times New Roman" w:cs="Times New Roman"/>
            <w:sz w:val="28"/>
            <w:szCs w:val="28"/>
          </w:rPr>
          <w:t>приложения к настоящему постановлению</w:t>
        </w:r>
      </w:hyperlink>
      <w:r w:rsidRPr="001E2233">
        <w:rPr>
          <w:rFonts w:ascii="Times New Roman" w:hAnsi="Times New Roman" w:cs="Times New Roman"/>
          <w:sz w:val="28"/>
          <w:szCs w:val="28"/>
        </w:rPr>
        <w:t>.</w:t>
      </w:r>
    </w:p>
    <w:p w:rsidR="0065695B" w:rsidRPr="001E2233" w:rsidRDefault="0065695B" w:rsidP="006B258C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E2233">
        <w:rPr>
          <w:rFonts w:ascii="Times New Roman" w:hAnsi="Times New Roman"/>
          <w:b w:val="0"/>
          <w:bCs w:val="0"/>
          <w:sz w:val="28"/>
          <w:szCs w:val="28"/>
        </w:rPr>
        <w:t>2. Опубликовать настоящее постановление в Сборнике нормативно правовых актов городского поселения «Город Вяземский» и разместить на официальном сайте администрации городского поселения «Город Вяземский».</w:t>
      </w:r>
    </w:p>
    <w:p w:rsidR="0065695B" w:rsidRPr="001E2233" w:rsidRDefault="0065695B" w:rsidP="006B2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233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65695B" w:rsidRPr="001E2233" w:rsidRDefault="0065695B" w:rsidP="006B258C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65695B" w:rsidRPr="001E2233" w:rsidRDefault="0065695B" w:rsidP="006B2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95B" w:rsidRPr="001E2233" w:rsidRDefault="0065695B" w:rsidP="003461F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E2233">
        <w:rPr>
          <w:rFonts w:ascii="Times New Roman" w:hAnsi="Times New Roman" w:cs="Times New Roman"/>
          <w:sz w:val="28"/>
          <w:szCs w:val="28"/>
        </w:rPr>
        <w:t>И.о. главы городского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22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695B" w:rsidRPr="001E2233" w:rsidRDefault="0065695B" w:rsidP="003461F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E2233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65695B" w:rsidRDefault="0065695B" w:rsidP="001E22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E2233">
        <w:rPr>
          <w:rFonts w:ascii="Times New Roman" w:hAnsi="Times New Roman" w:cs="Times New Roman"/>
          <w:sz w:val="28"/>
          <w:szCs w:val="28"/>
        </w:rPr>
        <w:t xml:space="preserve">городского поселения      </w:t>
      </w:r>
      <w:r w:rsidRPr="001E2233">
        <w:rPr>
          <w:rFonts w:ascii="Times New Roman" w:hAnsi="Times New Roman" w:cs="Times New Roman"/>
          <w:sz w:val="28"/>
          <w:szCs w:val="28"/>
        </w:rPr>
        <w:tab/>
      </w:r>
      <w:r w:rsidRPr="001E2233">
        <w:rPr>
          <w:rFonts w:ascii="Times New Roman" w:hAnsi="Times New Roman" w:cs="Times New Roman"/>
          <w:sz w:val="28"/>
          <w:szCs w:val="28"/>
        </w:rPr>
        <w:tab/>
      </w:r>
      <w:r w:rsidRPr="001E2233">
        <w:rPr>
          <w:rFonts w:ascii="Times New Roman" w:hAnsi="Times New Roman" w:cs="Times New Roman"/>
          <w:sz w:val="28"/>
          <w:szCs w:val="28"/>
        </w:rPr>
        <w:tab/>
      </w:r>
      <w:r w:rsidRPr="001E2233">
        <w:rPr>
          <w:rFonts w:ascii="Times New Roman" w:hAnsi="Times New Roman" w:cs="Times New Roman"/>
          <w:sz w:val="28"/>
          <w:szCs w:val="28"/>
        </w:rPr>
        <w:tab/>
      </w:r>
      <w:r w:rsidRPr="001E2233">
        <w:rPr>
          <w:rFonts w:ascii="Times New Roman" w:hAnsi="Times New Roman" w:cs="Times New Roman"/>
          <w:sz w:val="28"/>
          <w:szCs w:val="28"/>
        </w:rPr>
        <w:tab/>
      </w:r>
      <w:r w:rsidRPr="001E2233">
        <w:rPr>
          <w:rFonts w:ascii="Times New Roman" w:hAnsi="Times New Roman" w:cs="Times New Roman"/>
          <w:sz w:val="28"/>
          <w:szCs w:val="28"/>
        </w:rPr>
        <w:tab/>
        <w:t xml:space="preserve">     С.В. Хотинец                          </w:t>
      </w:r>
    </w:p>
    <w:p w:rsidR="0065695B" w:rsidRDefault="0065695B" w:rsidP="001E22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5695B" w:rsidRPr="001E2233" w:rsidRDefault="0065695B" w:rsidP="001E22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1E2233" w:rsidRDefault="0065695B" w:rsidP="00E44CC0">
      <w:pPr>
        <w:spacing w:after="0" w:line="240" w:lineRule="exact"/>
        <w:ind w:left="5222"/>
        <w:rPr>
          <w:rFonts w:ascii="Times New Roman" w:hAnsi="Times New Roman" w:cs="Times New Roman"/>
          <w:sz w:val="28"/>
          <w:szCs w:val="28"/>
        </w:rPr>
      </w:pPr>
      <w:r w:rsidRPr="001E223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5695B" w:rsidRPr="001E2233" w:rsidRDefault="0065695B" w:rsidP="00E44CC0">
      <w:pPr>
        <w:spacing w:after="0" w:line="240" w:lineRule="exact"/>
        <w:ind w:left="5222"/>
        <w:rPr>
          <w:rFonts w:ascii="Times New Roman" w:hAnsi="Times New Roman" w:cs="Times New Roman"/>
          <w:sz w:val="28"/>
          <w:szCs w:val="28"/>
        </w:rPr>
      </w:pPr>
      <w:r w:rsidRPr="001E2233">
        <w:rPr>
          <w:rFonts w:ascii="Times New Roman" w:hAnsi="Times New Roman" w:cs="Times New Roman"/>
          <w:sz w:val="28"/>
          <w:szCs w:val="28"/>
        </w:rPr>
        <w:t>утверждено  постановлением администрации городского поселения «Город Вяземский»</w:t>
      </w:r>
    </w:p>
    <w:p w:rsidR="0065695B" w:rsidRPr="001E2233" w:rsidRDefault="0065695B" w:rsidP="006B258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E22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</w:t>
      </w:r>
      <w:r w:rsidRPr="001E22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24.08.2015 №704</w:t>
      </w:r>
    </w:p>
    <w:p w:rsidR="0065695B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1E223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1E223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1E22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ПОРЯДОК</w:t>
      </w:r>
    </w:p>
    <w:p w:rsidR="0065695B" w:rsidRPr="001E223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E22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Сноса многоквартирных домов, </w:t>
      </w:r>
    </w:p>
    <w:p w:rsidR="0065695B" w:rsidRPr="001E223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E22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признанных аварийными и подлежащими сносу</w:t>
      </w:r>
    </w:p>
    <w:p w:rsidR="0065695B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5695B" w:rsidRPr="001E223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5695B" w:rsidRPr="001E2233" w:rsidRDefault="0065695B" w:rsidP="003461F2">
      <w:pPr>
        <w:spacing w:after="0" w:line="240" w:lineRule="auto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1E223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5695B" w:rsidRPr="001E2233" w:rsidRDefault="0065695B" w:rsidP="003461F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22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1.1. Настоящий Порядок сноса многоквартирных домов, признанных аварийными и подлежащими сносу, определяет полномочия и обязанности администрации городского поселения «Город Вяземский» при сносе многоквартирных домов, признанных аварийными и подлежащими сносу.</w:t>
      </w:r>
    </w:p>
    <w:p w:rsidR="0065695B" w:rsidRPr="001E2233" w:rsidRDefault="0065695B" w:rsidP="003461F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22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1.2. Признание в установленном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 января 2006 г. № 47, порядке многоквартирного дома аварийным и подлежащим сносу является основанием предъявления межведомственной комиссией к собственникам помещений в указанном доме требований о сносе в разумный срок.</w:t>
      </w:r>
    </w:p>
    <w:p w:rsidR="0065695B" w:rsidRPr="001E2233" w:rsidRDefault="0065695B" w:rsidP="003461F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22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1.3. В случае, если данные собственники в установленный срок не осуществили снос указанного дома, земельный участок подлежит изъятию для муниципальных нужд и соответственно подлежит изъятию каждое жилое помещение в указанном доме.</w:t>
      </w:r>
    </w:p>
    <w:p w:rsidR="0065695B" w:rsidRPr="001E2233" w:rsidRDefault="0065695B" w:rsidP="003461F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22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1.4.После прохождения всех процедур, установленных статьей 32 Жилищного кодекса РФ, и освобождения собственниками жилых помещений многоквартирный аварийный дом (аварийный дом) подлежит сносу в установленном ниже порядке.</w:t>
      </w:r>
    </w:p>
    <w:p w:rsidR="0065695B" w:rsidRPr="001E223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65695B" w:rsidRPr="001E2233" w:rsidRDefault="0065695B" w:rsidP="003461F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2233">
        <w:rPr>
          <w:rFonts w:ascii="Times New Roman" w:hAnsi="Times New Roman" w:cs="Times New Roman"/>
          <w:sz w:val="28"/>
          <w:szCs w:val="28"/>
        </w:rPr>
        <w:t>2. Условия сноса аварийного дома</w:t>
      </w:r>
    </w:p>
    <w:p w:rsidR="0065695B" w:rsidRPr="001E2233" w:rsidRDefault="0065695B" w:rsidP="003461F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22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2.1. Снос аварийного дома может быть произведен на безвозмездной основе или посредством выставления на аукцион услуги по сносу аварийного дома в соответствии с Федеральным законом от 21.07.2005 № 44-ФЗ "О размещении заказов на поставки товаров, выполнение работ, оказание услуг для государственных и муниципальных нужд".</w:t>
      </w:r>
    </w:p>
    <w:p w:rsidR="0065695B" w:rsidRPr="001E2233" w:rsidRDefault="0065695B" w:rsidP="003461F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22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2.2. Порядок сноса аварийного дома на безвозмездной основе</w:t>
      </w:r>
    </w:p>
    <w:p w:rsidR="0065695B" w:rsidRPr="001E2233" w:rsidRDefault="0065695B" w:rsidP="003461F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E22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2.2.1.Администрация городского поселения «Город Вяземский» (далее - Администрация) организует снос аварийного многоквартирного дома на основании распоряжения Администрации. </w:t>
      </w:r>
    </w:p>
    <w:p w:rsidR="0065695B" w:rsidRPr="001E2233" w:rsidRDefault="0065695B" w:rsidP="003461F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22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2.2.2.Администрацией в приоритетном порядке рассматривается вопрос о заключении договора оказания услуги по сносу аварийного дома на безвозмездной основе.</w:t>
      </w:r>
    </w:p>
    <w:p w:rsidR="0065695B" w:rsidRPr="001E2233" w:rsidRDefault="0065695B" w:rsidP="003461F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22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2.2.3. Условия выполнения услуги по сносу аварийного дома на безвозмездной основе устанавливаются в договоре оказания услуг по сносу аварийного дома (далее - договор) (приложение № 1).</w:t>
      </w:r>
    </w:p>
    <w:p w:rsidR="0065695B" w:rsidRPr="001E2233" w:rsidRDefault="0065695B" w:rsidP="001D5A37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22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2.2.4. Для выявления юридических лиц или физических лиц, желающих произвести снос аварийного дома, Администрация в течение двух рабочих дней со дня издания распоряжения, указанного в пункте 2.2.1. настоящего Порядка, направляет для опубликования в периодическом печатном издании "Вяземские вести" сообщение (приложение № 2) с предложением о заключении договора о сносе аварийного дома.</w:t>
      </w:r>
    </w:p>
    <w:p w:rsidR="0065695B" w:rsidRPr="001E2233" w:rsidRDefault="0065695B" w:rsidP="001D5A37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22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2.2.5. Срок приема заявлений о заключении договора о сносе аварийного дома (далее - заявление) (приложение № 3) составляет три календарных дней со дня опубликования сообщения в периодическом печатном издании " Вяземские вести".</w:t>
      </w:r>
    </w:p>
    <w:p w:rsidR="0065695B" w:rsidRPr="001E2233" w:rsidRDefault="0065695B" w:rsidP="001D5A37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22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2.2.6. Заявление подается в Администрацию в двух экземплярах. Заявления регистрируется и на заявлениях специалистом Администрации фиксируется время и дата приема заявления, и один экземпляр заявления с отметкой о регистрации возвращается заявителю. </w:t>
      </w:r>
    </w:p>
    <w:p w:rsidR="0065695B" w:rsidRPr="001E223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1E223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1E223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1E223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1E223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1E223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1E223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1E223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1E223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1E223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1E223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1E223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1E223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1E223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1E223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1E223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1E223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Default="0065695B" w:rsidP="001E2233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880497">
      <w:pPr>
        <w:spacing w:after="0" w:line="240" w:lineRule="auto"/>
        <w:ind w:left="6237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Приложение № 1</w:t>
      </w:r>
    </w:p>
    <w:p w:rsidR="0065695B" w:rsidRPr="006756EC" w:rsidRDefault="0065695B" w:rsidP="00880497">
      <w:pPr>
        <w:spacing w:after="0" w:line="240" w:lineRule="auto"/>
        <w:ind w:left="623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 Порядку</w:t>
      </w:r>
    </w:p>
    <w:p w:rsidR="0065695B" w:rsidRPr="006756EC" w:rsidRDefault="0065695B" w:rsidP="00C61080">
      <w:pPr>
        <w:spacing w:after="0" w:line="240" w:lineRule="auto"/>
        <w:ind w:firstLine="851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6756EC" w:rsidRDefault="0065695B" w:rsidP="00C61080">
      <w:pPr>
        <w:spacing w:after="0" w:line="240" w:lineRule="auto"/>
        <w:ind w:firstLine="851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6756EC" w:rsidRDefault="0065695B" w:rsidP="00880497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56EC">
        <w:rPr>
          <w:rFonts w:ascii="Times New Roman" w:hAnsi="Times New Roman" w:cs="Times New Roman"/>
          <w:b/>
          <w:bCs/>
          <w:sz w:val="24"/>
          <w:szCs w:val="24"/>
        </w:rPr>
        <w:t>подряда</w:t>
      </w:r>
    </w:p>
    <w:p w:rsidR="0065695B" w:rsidRPr="006756EC" w:rsidRDefault="0065695B" w:rsidP="00880497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5695B" w:rsidRPr="006756EC" w:rsidRDefault="0065695B" w:rsidP="0088049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</w:rPr>
        <w:t xml:space="preserve">г.Вяземский                                                  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756EC">
        <w:rPr>
          <w:rFonts w:ascii="Times New Roman" w:hAnsi="Times New Roman" w:cs="Times New Roman"/>
          <w:sz w:val="24"/>
          <w:szCs w:val="24"/>
        </w:rPr>
        <w:t xml:space="preserve">   "___" __________ 20 __ г.</w:t>
      </w:r>
    </w:p>
    <w:p w:rsidR="0065695B" w:rsidRPr="006756EC" w:rsidRDefault="0065695B" w:rsidP="00C61080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Администрация городского поселения «Город Вяземский», именуемая в дальнейшем «Заказчик», в лице главы городского поселения Александра Юрьевича Усенко, действующего на основании Устава, с одной стороны и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__________________</w:t>
      </w: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именуемая в дальнейшем «Подрядчик», в лице _________________, действующего на основании __________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_________</w:t>
      </w: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с другой стороны и, совместно именуемые Стороны, заключили настоящий договор подряда о нижеследующем: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1.1. По договору подряда «Подрядчик» обязуется по заданию «Заказчика» выполнить работы, указанные в п. 1.2 настоящего договора.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1.2. Подрядчик обязуется выполнить следующие работы: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1.3. Срок выполнения работ с "__" ______ 20 __ г. до "__" ______ 20 _ г. Подрядчик имеет право выполнить работы досрочно.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1.4. Услуги считаются оказанными после подписания обеими Сторонами Акта приема-сдачи работ (Приложение №1 к настоящему договору подряда).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2.1. Подрядчик обязан: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2.1.1. Оказать Услуги с надлежащим качеством.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2.1.2. Оказать Услуги в полном объеме и в срок, указанный в п. 1.3. настоящего договора.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2.1.3. Безвозмездно исправить по требованию Заказчика все выявленные недостатки в ходе выполнения работ в течение 10 дней.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2.1.4. Подрядчик обязан выполнить работу лично, за свой счет, с применением собственной техники.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2.2. Заказчик обязан: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2.2.1. Предоставить Подрядчику точный список адресов многоквартирных домов подлежащих сносу.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2.3. Заказчик имеет право: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2.3.1. Во всякое время проверять ход и качество работы, выполняемой Подрядчиком, не вмешиваясь в его деятельность.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b/>
          <w:bCs/>
          <w:sz w:val="24"/>
          <w:szCs w:val="24"/>
        </w:rPr>
        <w:t>3. Цена договора и порядок расчетов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3.1. Подрядчик выполняет работу на безвозмездной основе.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4.1. Меры ответственности сторон, не предусмотренные в настоящем договоре, применяются в соответствии с действующем законодательством Российской Федерации.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b/>
          <w:bCs/>
          <w:sz w:val="24"/>
          <w:szCs w:val="24"/>
        </w:rPr>
        <w:t>5. Порядок разрешения споров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суд.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6.2. Настоящий договор составлен в двух экземплярах на русском языке. Оба экземпляра идентичны и имеют одинаковую юридическую силу. У каждой из сторон находится один экземпляр настоящего договора.</w:t>
      </w:r>
    </w:p>
    <w:p w:rsidR="0065695B" w:rsidRPr="006756EC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b/>
          <w:bCs/>
          <w:sz w:val="24"/>
          <w:szCs w:val="24"/>
        </w:rPr>
        <w:t>Адреса, реквизиты и подписи сторон.</w:t>
      </w:r>
    </w:p>
    <w:tbl>
      <w:tblPr>
        <w:tblW w:w="9322" w:type="dxa"/>
        <w:tblInd w:w="2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786"/>
        <w:gridCol w:w="4536"/>
      </w:tblGrid>
      <w:tr w:rsidR="0065695B" w:rsidRPr="006756EC">
        <w:trPr>
          <w:trHeight w:val="349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B" w:rsidRPr="006756EC" w:rsidRDefault="0065695B" w:rsidP="00C61080">
            <w:pPr>
              <w:spacing w:after="0" w:line="240" w:lineRule="auto"/>
              <w:ind w:right="3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                                                      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B" w:rsidRPr="006756EC" w:rsidRDefault="0065695B" w:rsidP="00C6108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Подрядчик:</w:t>
            </w:r>
          </w:p>
        </w:tc>
      </w:tr>
      <w:tr w:rsidR="0065695B" w:rsidRPr="006756EC">
        <w:trPr>
          <w:trHeight w:val="4394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B" w:rsidRPr="006756EC" w:rsidRDefault="0065695B" w:rsidP="00C61080">
            <w:pPr>
              <w:spacing w:after="0" w:line="240" w:lineRule="auto"/>
              <w:ind w:right="3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B" w:rsidRPr="006756EC" w:rsidRDefault="0065695B" w:rsidP="00C61080">
            <w:pPr>
              <w:spacing w:after="0" w:line="240" w:lineRule="auto"/>
              <w:ind w:right="3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95B" w:rsidRPr="006756EC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b/>
          <w:bCs/>
          <w:sz w:val="24"/>
          <w:szCs w:val="24"/>
        </w:rPr>
        <w:t>м.п.                                                               м.п</w:t>
      </w:r>
    </w:p>
    <w:p w:rsidR="0065695B" w:rsidRPr="006756EC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6756EC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6756EC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6756EC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6756EC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6756EC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6756EC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65695B" w:rsidRPr="006756EC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b/>
          <w:bCs/>
          <w:sz w:val="24"/>
          <w:szCs w:val="24"/>
        </w:rPr>
        <w:t>приема-сдачи</w:t>
      </w:r>
    </w:p>
    <w:p w:rsidR="0065695B" w:rsidRPr="006756EC" w:rsidRDefault="0065695B" w:rsidP="00FB7B4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5695B" w:rsidRPr="006756EC" w:rsidRDefault="0065695B" w:rsidP="00FB7B4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</w:rPr>
        <w:t>г.Вяземский                                                               "___" __________ 20 __ г.</w:t>
      </w:r>
    </w:p>
    <w:p w:rsidR="0065695B" w:rsidRPr="006756EC" w:rsidRDefault="0065695B" w:rsidP="00FB7B44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FB7B44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Администрация городского поселения «Город Вяземский», именуемая в дальнейшем «Заказчик», в лице главы городского поселения Александра Юрьевича Усенко, действующего на основании Устава, с одной стороны и</w:t>
      </w:r>
    </w:p>
    <w:p w:rsidR="0065695B" w:rsidRPr="006756EC" w:rsidRDefault="0065695B" w:rsidP="00FB7B4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________________________________________________________________________________________, именуемая в дальнейшем «Подрядчик», в лице ___________________, действующего на основании __________, с другой   стороны и, совместно именуемые стороны, составили настоящий акт приема-сдачи о нижеследующем: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В соответствии с договором оказания услуг от «___»_________ 20__г. Подрядчик выполнил, а «Заказчик» приняла оказанные услуги согласно п. 1.2 настоящего договора, а именно:</w:t>
      </w:r>
    </w:p>
    <w:p w:rsidR="0065695B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__________________________________________________________________________________________________________________________________________________________</w:t>
      </w:r>
    </w:p>
    <w:p w:rsidR="0065695B" w:rsidRPr="006756EC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Настоящий акт составлен в двух экземплярах, имеющих одинаковую юридическую силу.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6756EC" w:rsidRDefault="0065695B" w:rsidP="00FB7B44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</w:rPr>
        <w:t>Заказчик:</w:t>
      </w:r>
      <w:r w:rsidRPr="006756EC">
        <w:rPr>
          <w:rFonts w:ascii="Times New Roman" w:hAnsi="Times New Roman" w:cs="Times New Roman"/>
          <w:b/>
          <w:bCs/>
          <w:sz w:val="24"/>
          <w:szCs w:val="24"/>
        </w:rPr>
        <w:t>   __________________________________________                            </w:t>
      </w:r>
    </w:p>
    <w:p w:rsidR="0065695B" w:rsidRPr="006756EC" w:rsidRDefault="0065695B" w:rsidP="00FB7B4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5695B" w:rsidRPr="006756EC" w:rsidRDefault="0065695B" w:rsidP="00FB7B4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</w:rPr>
        <w:t>м.п.                                                              </w:t>
      </w:r>
    </w:p>
    <w:p w:rsidR="0065695B" w:rsidRPr="006756EC" w:rsidRDefault="0065695B" w:rsidP="00FB7B44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6756EC" w:rsidRDefault="0065695B" w:rsidP="00FB7B4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5695B" w:rsidRPr="006756EC" w:rsidRDefault="0065695B" w:rsidP="00FB7B44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</w:rPr>
        <w:t>Подрядчик:</w:t>
      </w:r>
      <w:r w:rsidRPr="006756EC">
        <w:rPr>
          <w:rFonts w:ascii="Times New Roman" w:hAnsi="Times New Roman" w:cs="Times New Roman"/>
          <w:b/>
          <w:bCs/>
          <w:sz w:val="24"/>
          <w:szCs w:val="24"/>
        </w:rPr>
        <w:t> ___________________________________________          </w:t>
      </w:r>
    </w:p>
    <w:p w:rsidR="0065695B" w:rsidRPr="006756EC" w:rsidRDefault="0065695B" w:rsidP="00FB7B4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5695B" w:rsidRPr="006756EC" w:rsidRDefault="0065695B" w:rsidP="00FB7B4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</w:rPr>
        <w:t>м.п.                                                              </w:t>
      </w:r>
    </w:p>
    <w:p w:rsidR="0065695B" w:rsidRPr="006756EC" w:rsidRDefault="0065695B" w:rsidP="00FB7B4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5695B" w:rsidRPr="006756EC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5695B" w:rsidRPr="006756EC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FB7B44">
      <w:pPr>
        <w:spacing w:after="0" w:line="240" w:lineRule="auto"/>
        <w:ind w:firstLine="6521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Приложение № 2</w:t>
      </w:r>
    </w:p>
    <w:p w:rsidR="0065695B" w:rsidRPr="006756EC" w:rsidRDefault="0065695B" w:rsidP="00FB7B44">
      <w:pPr>
        <w:spacing w:after="0" w:line="240" w:lineRule="auto"/>
        <w:ind w:firstLine="6521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 Порядку</w:t>
      </w:r>
    </w:p>
    <w:p w:rsidR="0065695B" w:rsidRPr="006756EC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5695B" w:rsidRPr="006756EC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Объявление </w:t>
      </w:r>
    </w:p>
    <w:p w:rsidR="0065695B" w:rsidRPr="006756EC" w:rsidRDefault="0065695B" w:rsidP="00C61080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Администрация городского поселения «Город Вяземский» руководствуясь постановлением администрации городского поселения «Город Вяземский» №___ от _______ г. «Об утверждении порядка сноса МКД, признанных аварийными и подлежащими сносу» организует снос аварийного многоквартирного дома. Желающие произвести снос аварийного дома на безвозмездной основе юридические лица или физические лица могут подать заявку в администрацию городского поселения «Город Вяземский». </w:t>
      </w:r>
    </w:p>
    <w:p w:rsidR="0065695B" w:rsidRPr="006756EC" w:rsidRDefault="0065695B" w:rsidP="00C61080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Заявки принимаются по адресу: г.Вяземский, ул. Коммунистическая, д.8, кабинет № 308 в течение двух рабочих дней со дня опубликования данного объявления. </w:t>
      </w:r>
    </w:p>
    <w:p w:rsidR="0065695B" w:rsidRPr="006756EC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65695B" w:rsidRPr="006756EC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FF327E">
      <w:pPr>
        <w:spacing w:after="0" w:line="240" w:lineRule="auto"/>
        <w:ind w:left="5954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Приложение № 3</w:t>
      </w:r>
    </w:p>
    <w:p w:rsidR="0065695B" w:rsidRPr="006756EC" w:rsidRDefault="0065695B" w:rsidP="00FF327E">
      <w:pPr>
        <w:spacing w:after="0" w:line="240" w:lineRule="auto"/>
        <w:ind w:left="5954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 порядку</w:t>
      </w:r>
    </w:p>
    <w:p w:rsidR="0065695B" w:rsidRPr="006756EC" w:rsidRDefault="0065695B" w:rsidP="00C61080">
      <w:pPr>
        <w:spacing w:after="0" w:line="240" w:lineRule="auto"/>
        <w:ind w:left="524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Форма заявления о заключения договора оказания услуги по сносу аварийного дома на безвозмездной основе (для организаций: заявление подается на бланке организации с заполнением соответствующих реквизитов)</w:t>
      </w:r>
    </w:p>
    <w:p w:rsidR="0065695B" w:rsidRPr="006756EC" w:rsidRDefault="0065695B" w:rsidP="00C61080">
      <w:pPr>
        <w:spacing w:after="0" w:line="240" w:lineRule="auto"/>
        <w:ind w:left="4536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 xml:space="preserve">Главе городского поселения </w:t>
      </w:r>
    </w:p>
    <w:p w:rsidR="0065695B" w:rsidRPr="006756EC" w:rsidRDefault="0065695B" w:rsidP="00C61080">
      <w:pPr>
        <w:spacing w:after="0" w:line="240" w:lineRule="auto"/>
        <w:ind w:left="4536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А.Ю. Усенко</w:t>
      </w:r>
    </w:p>
    <w:p w:rsidR="0065695B" w:rsidRPr="006756EC" w:rsidRDefault="0065695B" w:rsidP="003368D1">
      <w:pPr>
        <w:spacing w:after="0" w:line="240" w:lineRule="auto"/>
        <w:ind w:left="4536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от______________________________________________________________ (для граждан:Ф.И.О. полностью, для организаций: название) __________________________________________________________________</w:t>
      </w:r>
    </w:p>
    <w:p w:rsidR="0065695B" w:rsidRPr="006756EC" w:rsidRDefault="0065695B" w:rsidP="003368D1">
      <w:pPr>
        <w:spacing w:after="0" w:line="240" w:lineRule="auto"/>
        <w:ind w:left="4536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(адрес проживания, место нахождения)</w:t>
      </w:r>
    </w:p>
    <w:p w:rsidR="0065695B" w:rsidRPr="006756EC" w:rsidRDefault="0065695B" w:rsidP="003368D1">
      <w:pPr>
        <w:spacing w:after="0" w:line="240" w:lineRule="auto"/>
        <w:ind w:left="4536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Телефон № ______________________</w:t>
      </w:r>
    </w:p>
    <w:p w:rsidR="0065695B" w:rsidRPr="006756EC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ЗАЯВЛЕНИЕ</w:t>
      </w:r>
    </w:p>
    <w:p w:rsidR="0065695B" w:rsidRPr="006756EC" w:rsidRDefault="0065695B" w:rsidP="00FF327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 xml:space="preserve">           Прошу заключить договор оказания услуги по сносу аварийного(ных) дома(ов) на безвозмездной основе, расположенного(ых) по адресу: 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г. Вяземский, ул. ______________, № ___. </w:t>
      </w:r>
    </w:p>
    <w:p w:rsidR="0065695B" w:rsidRPr="006756EC" w:rsidRDefault="0065695B" w:rsidP="00FF327E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Указанный(ые) аварийный(ые) дом(а) осмотрены. Ознакомлен с Порядком сноса многоквартирных домов, признанных аварийными и подлежащими сносу, утвержденным постановлением администрация городского поселения «Город Вяземский» №___ от _________2015г.</w:t>
      </w:r>
    </w:p>
    <w:p w:rsidR="0065695B" w:rsidRPr="006756EC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6756EC" w:rsidRDefault="0065695B" w:rsidP="003368D1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______________                                                        «___» ___________ 20___ г.</w:t>
      </w: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 xml:space="preserve">(подпись   Ф.И.О) </w:t>
      </w:r>
      <w:r w:rsidRPr="006756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65695B" w:rsidRPr="006756EC" w:rsidRDefault="0065695B" w:rsidP="00C61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695B" w:rsidRPr="006756EC" w:rsidSect="006B258C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21092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9A81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05869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4001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14CEE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7EF1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3A26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CC44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821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1FCF5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0BD1019"/>
    <w:multiLevelType w:val="multilevel"/>
    <w:tmpl w:val="92C63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080"/>
    <w:rsid w:val="00092C63"/>
    <w:rsid w:val="001B3000"/>
    <w:rsid w:val="001D5A37"/>
    <w:rsid w:val="001E2233"/>
    <w:rsid w:val="00261384"/>
    <w:rsid w:val="00282571"/>
    <w:rsid w:val="002B3CC2"/>
    <w:rsid w:val="002D5036"/>
    <w:rsid w:val="00324CDD"/>
    <w:rsid w:val="003368D1"/>
    <w:rsid w:val="003461F2"/>
    <w:rsid w:val="004A4170"/>
    <w:rsid w:val="004F65B6"/>
    <w:rsid w:val="005B175E"/>
    <w:rsid w:val="006119B1"/>
    <w:rsid w:val="00624459"/>
    <w:rsid w:val="00652BF1"/>
    <w:rsid w:val="0065695B"/>
    <w:rsid w:val="006756EC"/>
    <w:rsid w:val="006B258C"/>
    <w:rsid w:val="0073048C"/>
    <w:rsid w:val="007A0861"/>
    <w:rsid w:val="00840F8D"/>
    <w:rsid w:val="0087288E"/>
    <w:rsid w:val="00880497"/>
    <w:rsid w:val="008C0D1B"/>
    <w:rsid w:val="008E7E29"/>
    <w:rsid w:val="00930FB9"/>
    <w:rsid w:val="00960892"/>
    <w:rsid w:val="00AE33BA"/>
    <w:rsid w:val="00C61080"/>
    <w:rsid w:val="00C67290"/>
    <w:rsid w:val="00C8297E"/>
    <w:rsid w:val="00D03172"/>
    <w:rsid w:val="00E05283"/>
    <w:rsid w:val="00E44CC0"/>
    <w:rsid w:val="00ED3321"/>
    <w:rsid w:val="00F47630"/>
    <w:rsid w:val="00FB7B44"/>
    <w:rsid w:val="00FF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892"/>
    <w:pPr>
      <w:spacing w:after="200" w:line="276" w:lineRule="auto"/>
    </w:pPr>
    <w:rPr>
      <w:rFonts w:cs="Calibri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B258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NoSpacing">
    <w:name w:val="No Spacing"/>
    <w:uiPriority w:val="99"/>
    <w:qFormat/>
    <w:rsid w:val="006B258C"/>
    <w:rPr>
      <w:rFonts w:cs="Calibri"/>
      <w:lang w:val="ru-RU"/>
    </w:rPr>
  </w:style>
  <w:style w:type="paragraph" w:customStyle="1" w:styleId="p3">
    <w:name w:val="p3"/>
    <w:basedOn w:val="Normal"/>
    <w:uiPriority w:val="99"/>
    <w:rsid w:val="006B258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1">
    <w:name w:val="s1"/>
    <w:basedOn w:val="DefaultParagraphFont"/>
    <w:uiPriority w:val="99"/>
    <w:rsid w:val="006B258C"/>
    <w:rPr>
      <w:rFonts w:cs="Times New Roman"/>
    </w:rPr>
  </w:style>
  <w:style w:type="paragraph" w:customStyle="1" w:styleId="ConsPlusTitle">
    <w:name w:val="ConsPlusTitle"/>
    <w:uiPriority w:val="99"/>
    <w:rsid w:val="006B258C"/>
    <w:pPr>
      <w:widowControl w:val="0"/>
      <w:autoSpaceDE w:val="0"/>
      <w:autoSpaceDN w:val="0"/>
      <w:adjustRightInd w:val="0"/>
    </w:pPr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3261350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8</Pages>
  <Words>1706</Words>
  <Characters>9729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Овчинникова</cp:lastModifiedBy>
  <cp:revision>18</cp:revision>
  <cp:lastPrinted>2015-08-21T00:39:00Z</cp:lastPrinted>
  <dcterms:created xsi:type="dcterms:W3CDTF">2015-08-20T23:03:00Z</dcterms:created>
  <dcterms:modified xsi:type="dcterms:W3CDTF">2015-08-25T04:02:00Z</dcterms:modified>
</cp:coreProperties>
</file>