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68" w:rsidRDefault="00F65568" w:rsidP="00F65568">
      <w:pPr>
        <w:rPr>
          <w:sz w:val="28"/>
          <w:szCs w:val="28"/>
        </w:rPr>
      </w:pPr>
      <w:r>
        <w:rPr>
          <w:sz w:val="28"/>
          <w:szCs w:val="28"/>
        </w:rPr>
        <w:t xml:space="preserve">                                                             </w:t>
      </w:r>
      <w:r>
        <w:rPr>
          <w:noProof/>
          <w:sz w:val="28"/>
          <w:szCs w:val="28"/>
          <w:lang w:val="en-US" w:eastAsia="en-US"/>
        </w:rPr>
        <w:drawing>
          <wp:inline distT="0" distB="0" distL="0" distR="0">
            <wp:extent cx="437515" cy="516890"/>
            <wp:effectExtent l="19050" t="0" r="63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7" cstate="print"/>
                    <a:srcRect/>
                    <a:stretch>
                      <a:fillRect/>
                    </a:stretch>
                  </pic:blipFill>
                  <pic:spPr bwMode="auto">
                    <a:xfrm>
                      <a:off x="0" y="0"/>
                      <a:ext cx="437515" cy="516890"/>
                    </a:xfrm>
                    <a:prstGeom prst="rect">
                      <a:avLst/>
                    </a:prstGeom>
                    <a:noFill/>
                    <a:ln w="9525">
                      <a:noFill/>
                      <a:miter lim="800000"/>
                      <a:headEnd/>
                      <a:tailEnd/>
                    </a:ln>
                  </pic:spPr>
                </pic:pic>
              </a:graphicData>
            </a:graphic>
          </wp:inline>
        </w:drawing>
      </w:r>
    </w:p>
    <w:p w:rsidR="00F65568" w:rsidRDefault="00F65568" w:rsidP="00F65568">
      <w:pPr>
        <w:jc w:val="center"/>
        <w:rPr>
          <w:sz w:val="28"/>
          <w:szCs w:val="28"/>
        </w:rPr>
      </w:pPr>
      <w:r>
        <w:rPr>
          <w:sz w:val="28"/>
          <w:szCs w:val="28"/>
        </w:rPr>
        <w:t>Администрация городского поселения «Город Вяземский»</w:t>
      </w:r>
    </w:p>
    <w:p w:rsidR="00F65568" w:rsidRDefault="00F65568" w:rsidP="00F65568">
      <w:pPr>
        <w:jc w:val="center"/>
        <w:rPr>
          <w:sz w:val="28"/>
          <w:szCs w:val="28"/>
        </w:rPr>
      </w:pPr>
      <w:r>
        <w:rPr>
          <w:sz w:val="28"/>
          <w:szCs w:val="28"/>
        </w:rPr>
        <w:t>Вяземского муниципального района</w:t>
      </w:r>
    </w:p>
    <w:p w:rsidR="00F65568" w:rsidRDefault="00F65568" w:rsidP="00F65568">
      <w:pPr>
        <w:jc w:val="center"/>
        <w:rPr>
          <w:sz w:val="28"/>
          <w:szCs w:val="28"/>
        </w:rPr>
      </w:pPr>
      <w:r>
        <w:rPr>
          <w:sz w:val="28"/>
          <w:szCs w:val="28"/>
        </w:rPr>
        <w:t>Хабаровского края</w:t>
      </w:r>
    </w:p>
    <w:p w:rsidR="00F65568" w:rsidRDefault="00F65568" w:rsidP="00F65568">
      <w:pPr>
        <w:rPr>
          <w:sz w:val="28"/>
          <w:szCs w:val="28"/>
        </w:rPr>
      </w:pPr>
    </w:p>
    <w:p w:rsidR="00F65568" w:rsidRDefault="00F65568" w:rsidP="00F65568">
      <w:pPr>
        <w:tabs>
          <w:tab w:val="left" w:pos="450"/>
          <w:tab w:val="center" w:pos="4819"/>
        </w:tabs>
        <w:jc w:val="center"/>
        <w:rPr>
          <w:sz w:val="28"/>
          <w:szCs w:val="28"/>
        </w:rPr>
      </w:pPr>
      <w:r>
        <w:rPr>
          <w:sz w:val="28"/>
          <w:szCs w:val="28"/>
        </w:rPr>
        <w:t>ПОСТАНОВЛЕНИЕ</w:t>
      </w:r>
    </w:p>
    <w:p w:rsidR="007C5837" w:rsidRDefault="007C5837" w:rsidP="007C5837">
      <w:pPr>
        <w:rPr>
          <w:sz w:val="28"/>
          <w:szCs w:val="28"/>
        </w:rPr>
      </w:pPr>
    </w:p>
    <w:p w:rsidR="007C5837" w:rsidRDefault="007C5837" w:rsidP="007C5837">
      <w:pPr>
        <w:rPr>
          <w:sz w:val="28"/>
          <w:szCs w:val="28"/>
        </w:rPr>
      </w:pPr>
    </w:p>
    <w:p w:rsidR="007C5837" w:rsidRPr="00F65568" w:rsidRDefault="00F65568" w:rsidP="00F65568">
      <w:pPr>
        <w:pStyle w:val="ConsPlusTitlePage"/>
        <w:rPr>
          <w:rFonts w:ascii="Times New Roman" w:hAnsi="Times New Roman" w:cs="Times New Roman"/>
          <w:sz w:val="24"/>
          <w:szCs w:val="24"/>
        </w:rPr>
      </w:pPr>
      <w:r>
        <w:rPr>
          <w:rFonts w:ascii="Times New Roman" w:hAnsi="Times New Roman"/>
          <w:sz w:val="28"/>
          <w:szCs w:val="28"/>
        </w:rPr>
        <w:t xml:space="preserve">от </w:t>
      </w:r>
      <w:r w:rsidR="007C5837">
        <w:rPr>
          <w:rFonts w:ascii="Times New Roman" w:hAnsi="Times New Roman"/>
          <w:sz w:val="28"/>
          <w:szCs w:val="28"/>
        </w:rPr>
        <w:t>22.11.2016 №</w:t>
      </w:r>
      <w:r>
        <w:rPr>
          <w:rFonts w:ascii="Times New Roman" w:hAnsi="Times New Roman"/>
          <w:sz w:val="28"/>
          <w:szCs w:val="28"/>
        </w:rPr>
        <w:t xml:space="preserve"> </w:t>
      </w:r>
      <w:r w:rsidR="007C5837">
        <w:rPr>
          <w:rFonts w:ascii="Times New Roman" w:hAnsi="Times New Roman"/>
          <w:sz w:val="28"/>
          <w:szCs w:val="28"/>
        </w:rPr>
        <w:t>1032</w:t>
      </w:r>
      <w:r w:rsidR="007C5837">
        <w:br/>
      </w:r>
      <w:r w:rsidRPr="00F65568">
        <w:rPr>
          <w:rFonts w:ascii="Times New Roman" w:hAnsi="Times New Roman" w:cs="Times New Roman"/>
          <w:sz w:val="24"/>
          <w:szCs w:val="24"/>
        </w:rPr>
        <w:t>г</w:t>
      </w:r>
      <w:proofErr w:type="gramStart"/>
      <w:r w:rsidRPr="00F65568">
        <w:rPr>
          <w:rFonts w:ascii="Times New Roman" w:hAnsi="Times New Roman" w:cs="Times New Roman"/>
          <w:sz w:val="24"/>
          <w:szCs w:val="24"/>
        </w:rPr>
        <w:t>.В</w:t>
      </w:r>
      <w:proofErr w:type="gramEnd"/>
      <w:r w:rsidRPr="00F65568">
        <w:rPr>
          <w:rFonts w:ascii="Times New Roman" w:hAnsi="Times New Roman" w:cs="Times New Roman"/>
          <w:sz w:val="24"/>
          <w:szCs w:val="24"/>
        </w:rPr>
        <w:t>яземский</w:t>
      </w:r>
    </w:p>
    <w:p w:rsidR="00C538E5" w:rsidRDefault="00C538E5" w:rsidP="00F65568">
      <w:pPr>
        <w:jc w:val="center"/>
        <w:rPr>
          <w:sz w:val="28"/>
          <w:szCs w:val="28"/>
        </w:rPr>
      </w:pPr>
    </w:p>
    <w:p w:rsidR="00F65568" w:rsidRPr="00F430E4" w:rsidRDefault="00F65568" w:rsidP="00F65568">
      <w:pPr>
        <w:jc w:val="center"/>
        <w:rPr>
          <w:sz w:val="28"/>
          <w:szCs w:val="28"/>
        </w:rPr>
      </w:pPr>
    </w:p>
    <w:p w:rsidR="00883BE6" w:rsidRDefault="00A33C95" w:rsidP="00F65568">
      <w:pPr>
        <w:spacing w:line="240" w:lineRule="exact"/>
        <w:jc w:val="both"/>
        <w:rPr>
          <w:sz w:val="28"/>
          <w:szCs w:val="28"/>
        </w:rPr>
      </w:pPr>
      <w:r>
        <w:rPr>
          <w:sz w:val="28"/>
          <w:szCs w:val="28"/>
        </w:rPr>
        <w:t xml:space="preserve">О признании </w:t>
      </w:r>
      <w:proofErr w:type="gramStart"/>
      <w:r>
        <w:rPr>
          <w:sz w:val="28"/>
          <w:szCs w:val="28"/>
        </w:rPr>
        <w:t>утратившим</w:t>
      </w:r>
      <w:proofErr w:type="gramEnd"/>
      <w:r>
        <w:rPr>
          <w:sz w:val="28"/>
          <w:szCs w:val="28"/>
        </w:rPr>
        <w:t xml:space="preserve"> силу постановления администрации городского поселения «Город Вяземский» от </w:t>
      </w:r>
      <w:r w:rsidR="007D21A2">
        <w:rPr>
          <w:sz w:val="28"/>
          <w:szCs w:val="28"/>
        </w:rPr>
        <w:t>21</w:t>
      </w:r>
      <w:r>
        <w:rPr>
          <w:sz w:val="28"/>
          <w:szCs w:val="28"/>
        </w:rPr>
        <w:t>.</w:t>
      </w:r>
      <w:r w:rsidR="007D21A2">
        <w:rPr>
          <w:sz w:val="28"/>
          <w:szCs w:val="28"/>
        </w:rPr>
        <w:t>10</w:t>
      </w:r>
      <w:r>
        <w:rPr>
          <w:sz w:val="28"/>
          <w:szCs w:val="28"/>
        </w:rPr>
        <w:t>.2016 №</w:t>
      </w:r>
      <w:r w:rsidR="007D21A2">
        <w:rPr>
          <w:sz w:val="28"/>
          <w:szCs w:val="28"/>
        </w:rPr>
        <w:t xml:space="preserve"> 915</w:t>
      </w:r>
    </w:p>
    <w:p w:rsidR="00F65568" w:rsidRDefault="00F65568" w:rsidP="00F65568">
      <w:pPr>
        <w:jc w:val="both"/>
        <w:rPr>
          <w:sz w:val="28"/>
          <w:szCs w:val="28"/>
        </w:rPr>
      </w:pPr>
    </w:p>
    <w:p w:rsidR="00F65568" w:rsidRPr="00F430E4" w:rsidRDefault="00F65568" w:rsidP="00F65568">
      <w:pPr>
        <w:jc w:val="both"/>
        <w:rPr>
          <w:sz w:val="28"/>
          <w:szCs w:val="28"/>
        </w:rPr>
      </w:pPr>
    </w:p>
    <w:p w:rsidR="001B1C85" w:rsidRDefault="00143342" w:rsidP="00F65568">
      <w:pPr>
        <w:ind w:firstLine="708"/>
        <w:jc w:val="both"/>
        <w:rPr>
          <w:sz w:val="28"/>
          <w:szCs w:val="28"/>
        </w:rPr>
      </w:pPr>
      <w:proofErr w:type="gramStart"/>
      <w:r>
        <w:rPr>
          <w:sz w:val="28"/>
          <w:szCs w:val="28"/>
        </w:rPr>
        <w:t>В связи с нарушением требований и разработке проекта административного регламента, утвержденного постановлением Правительства Хабаровского края от 29.04.2011 № 117-пр «Об утверждении порядков разработки, экспертизы и утверждения административных регламентов исполнения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государственных функций и предоставления государственных услуг органами исполнительной</w:t>
      </w:r>
      <w:proofErr w:type="gramEnd"/>
      <w:r>
        <w:rPr>
          <w:sz w:val="28"/>
          <w:szCs w:val="28"/>
        </w:rPr>
        <w:t xml:space="preserve"> власти Хабаровского края</w:t>
      </w:r>
      <w:r w:rsidR="004F3E80">
        <w:rPr>
          <w:sz w:val="28"/>
          <w:szCs w:val="28"/>
        </w:rPr>
        <w:t>, администрация городс</w:t>
      </w:r>
      <w:r w:rsidR="00F65568">
        <w:rPr>
          <w:sz w:val="28"/>
          <w:szCs w:val="28"/>
        </w:rPr>
        <w:t xml:space="preserve">кого поселения </w:t>
      </w:r>
    </w:p>
    <w:p w:rsidR="0027191E" w:rsidRPr="00F430E4" w:rsidRDefault="00883BE6" w:rsidP="00F65568">
      <w:pPr>
        <w:tabs>
          <w:tab w:val="left" w:pos="709"/>
        </w:tabs>
        <w:jc w:val="both"/>
        <w:rPr>
          <w:sz w:val="28"/>
          <w:szCs w:val="28"/>
        </w:rPr>
      </w:pPr>
      <w:r w:rsidRPr="00F430E4">
        <w:rPr>
          <w:sz w:val="28"/>
          <w:szCs w:val="28"/>
        </w:rPr>
        <w:t>ПОСТАНОВЛЯ</w:t>
      </w:r>
      <w:r w:rsidR="00F6040C" w:rsidRPr="00F430E4">
        <w:rPr>
          <w:sz w:val="28"/>
          <w:szCs w:val="28"/>
        </w:rPr>
        <w:t>ЕТ</w:t>
      </w:r>
      <w:r w:rsidRPr="00F430E4">
        <w:rPr>
          <w:sz w:val="28"/>
          <w:szCs w:val="28"/>
        </w:rPr>
        <w:t>:</w:t>
      </w:r>
    </w:p>
    <w:p w:rsidR="00C637C7" w:rsidRPr="00C637C7" w:rsidRDefault="00C637C7" w:rsidP="00F65568">
      <w:pPr>
        <w:pStyle w:val="ConsPlusNormal"/>
        <w:ind w:firstLine="708"/>
        <w:jc w:val="both"/>
        <w:rPr>
          <w:sz w:val="28"/>
          <w:szCs w:val="28"/>
        </w:rPr>
      </w:pPr>
      <w:r w:rsidRPr="00C637C7">
        <w:rPr>
          <w:sz w:val="28"/>
          <w:szCs w:val="28"/>
        </w:rPr>
        <w:t xml:space="preserve">1. </w:t>
      </w:r>
      <w:r w:rsidR="00A33C95">
        <w:rPr>
          <w:sz w:val="28"/>
          <w:szCs w:val="28"/>
        </w:rPr>
        <w:t xml:space="preserve">Признать утратившим силу постановления администрации городского поселения «Город Вяземский» от </w:t>
      </w:r>
      <w:r w:rsidR="00143342">
        <w:rPr>
          <w:sz w:val="28"/>
          <w:szCs w:val="28"/>
        </w:rPr>
        <w:t>21</w:t>
      </w:r>
      <w:r w:rsidR="00A33C95">
        <w:rPr>
          <w:sz w:val="28"/>
          <w:szCs w:val="28"/>
        </w:rPr>
        <w:t>.</w:t>
      </w:r>
      <w:r w:rsidR="00143342">
        <w:rPr>
          <w:sz w:val="28"/>
          <w:szCs w:val="28"/>
        </w:rPr>
        <w:t>10.2016 №915</w:t>
      </w:r>
      <w:r w:rsidR="00A33C95">
        <w:rPr>
          <w:sz w:val="28"/>
          <w:szCs w:val="28"/>
        </w:rPr>
        <w:t>.</w:t>
      </w:r>
    </w:p>
    <w:p w:rsidR="00196F6B" w:rsidRPr="00F430E4" w:rsidRDefault="00C637C7" w:rsidP="00F65568">
      <w:pPr>
        <w:pStyle w:val="ConsPlusNormal"/>
        <w:ind w:firstLine="708"/>
        <w:jc w:val="both"/>
        <w:rPr>
          <w:sz w:val="28"/>
          <w:szCs w:val="28"/>
        </w:rPr>
      </w:pPr>
      <w:r w:rsidRPr="00C637C7">
        <w:rPr>
          <w:sz w:val="28"/>
          <w:szCs w:val="28"/>
        </w:rPr>
        <w:t xml:space="preserve">2. </w:t>
      </w:r>
      <w:proofErr w:type="gramStart"/>
      <w:r w:rsidR="001B1C85" w:rsidRPr="00702165">
        <w:rPr>
          <w:sz w:val="28"/>
          <w:szCs w:val="28"/>
        </w:rPr>
        <w:t>Контроль за</w:t>
      </w:r>
      <w:proofErr w:type="gramEnd"/>
      <w:r w:rsidR="001B1C85" w:rsidRPr="00702165">
        <w:rPr>
          <w:sz w:val="28"/>
          <w:szCs w:val="28"/>
        </w:rPr>
        <w:t xml:space="preserve"> выполнением настоящего постановления возложить на заместителя главы администрации городского поселения С.В. Хотинца.</w:t>
      </w:r>
    </w:p>
    <w:p w:rsidR="00196F6B" w:rsidRDefault="00196F6B" w:rsidP="00196F6B">
      <w:pPr>
        <w:jc w:val="both"/>
        <w:rPr>
          <w:sz w:val="28"/>
          <w:szCs w:val="28"/>
        </w:rPr>
      </w:pPr>
    </w:p>
    <w:p w:rsidR="001B1C85" w:rsidRPr="00F430E4" w:rsidRDefault="001B1C85" w:rsidP="00196F6B">
      <w:pPr>
        <w:jc w:val="both"/>
        <w:rPr>
          <w:sz w:val="28"/>
          <w:szCs w:val="28"/>
        </w:rPr>
      </w:pPr>
    </w:p>
    <w:p w:rsidR="00457F5D" w:rsidRPr="00F430E4" w:rsidRDefault="004F3E80" w:rsidP="00196F6B">
      <w:pPr>
        <w:jc w:val="both"/>
        <w:rPr>
          <w:sz w:val="28"/>
          <w:szCs w:val="28"/>
        </w:rPr>
      </w:pPr>
      <w:r>
        <w:rPr>
          <w:sz w:val="28"/>
          <w:szCs w:val="28"/>
        </w:rPr>
        <w:t>Г</w:t>
      </w:r>
      <w:r w:rsidR="00742A51">
        <w:rPr>
          <w:sz w:val="28"/>
          <w:szCs w:val="28"/>
        </w:rPr>
        <w:t>лав</w:t>
      </w:r>
      <w:r>
        <w:rPr>
          <w:sz w:val="28"/>
          <w:szCs w:val="28"/>
        </w:rPr>
        <w:t>а</w:t>
      </w:r>
      <w:r w:rsidR="00742A51">
        <w:rPr>
          <w:sz w:val="28"/>
          <w:szCs w:val="28"/>
        </w:rPr>
        <w:t xml:space="preserve"> городского поселения</w:t>
      </w:r>
      <w:r>
        <w:rPr>
          <w:sz w:val="28"/>
          <w:szCs w:val="28"/>
        </w:rPr>
        <w:t xml:space="preserve">                                                                  А.Ю. Усенко</w:t>
      </w:r>
    </w:p>
    <w:p w:rsidR="007600A0" w:rsidRDefault="007600A0" w:rsidP="00D40716">
      <w:pPr>
        <w:jc w:val="both"/>
        <w:rPr>
          <w:sz w:val="28"/>
          <w:szCs w:val="28"/>
        </w:rPr>
      </w:pPr>
    </w:p>
    <w:p w:rsidR="00A72DD0" w:rsidRDefault="00A72DD0" w:rsidP="00D40716">
      <w:pPr>
        <w:jc w:val="both"/>
        <w:rPr>
          <w:sz w:val="28"/>
          <w:szCs w:val="28"/>
        </w:rPr>
      </w:pPr>
    </w:p>
    <w:p w:rsidR="000F6438" w:rsidRDefault="000F6438">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1B1C85" w:rsidRDefault="001B1C85" w:rsidP="001B1C85"/>
    <w:sectPr w:rsidR="001B1C85" w:rsidSect="001B1C85">
      <w:headerReference w:type="even" r:id="rId8"/>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815" w:rsidRDefault="00074815">
      <w:r>
        <w:separator/>
      </w:r>
    </w:p>
  </w:endnote>
  <w:endnote w:type="continuationSeparator" w:id="0">
    <w:p w:rsidR="00074815" w:rsidRDefault="00074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815" w:rsidRDefault="00074815">
      <w:r>
        <w:separator/>
      </w:r>
    </w:p>
  </w:footnote>
  <w:footnote w:type="continuationSeparator" w:id="0">
    <w:p w:rsidR="00074815" w:rsidRDefault="00074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AA" w:rsidRDefault="00606FA1" w:rsidP="00AE7321">
    <w:pPr>
      <w:pStyle w:val="a8"/>
      <w:framePr w:wrap="around" w:vAnchor="text" w:hAnchor="margin" w:xAlign="center" w:y="1"/>
      <w:rPr>
        <w:rStyle w:val="a7"/>
      </w:rPr>
    </w:pPr>
    <w:r>
      <w:rPr>
        <w:rStyle w:val="a7"/>
      </w:rPr>
      <w:fldChar w:fldCharType="begin"/>
    </w:r>
    <w:r w:rsidR="008820AA">
      <w:rPr>
        <w:rStyle w:val="a7"/>
      </w:rPr>
      <w:instrText xml:space="preserve">PAGE  </w:instrText>
    </w:r>
    <w:r>
      <w:rPr>
        <w:rStyle w:val="a7"/>
      </w:rPr>
      <w:fldChar w:fldCharType="end"/>
    </w:r>
  </w:p>
  <w:p w:rsidR="008820AA" w:rsidRDefault="008820A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64B2346"/>
    <w:multiLevelType w:val="hybridMultilevel"/>
    <w:tmpl w:val="CB8E95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566A72"/>
    <w:multiLevelType w:val="hybridMultilevel"/>
    <w:tmpl w:val="2FC86BDC"/>
    <w:lvl w:ilvl="0" w:tplc="5D60B4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373B8"/>
    <w:rsid w:val="000205D9"/>
    <w:rsid w:val="00060FB8"/>
    <w:rsid w:val="00074815"/>
    <w:rsid w:val="000805B2"/>
    <w:rsid w:val="000B73D1"/>
    <w:rsid w:val="000F5625"/>
    <w:rsid w:val="000F6438"/>
    <w:rsid w:val="00110C3D"/>
    <w:rsid w:val="00115990"/>
    <w:rsid w:val="00131787"/>
    <w:rsid w:val="00135680"/>
    <w:rsid w:val="00143342"/>
    <w:rsid w:val="00161B60"/>
    <w:rsid w:val="00164F58"/>
    <w:rsid w:val="00171B83"/>
    <w:rsid w:val="001720BD"/>
    <w:rsid w:val="00175C1D"/>
    <w:rsid w:val="0018124C"/>
    <w:rsid w:val="0018407E"/>
    <w:rsid w:val="00196F6B"/>
    <w:rsid w:val="001B1789"/>
    <w:rsid w:val="001B1C85"/>
    <w:rsid w:val="001E4806"/>
    <w:rsid w:val="00246A93"/>
    <w:rsid w:val="002619B3"/>
    <w:rsid w:val="0027191E"/>
    <w:rsid w:val="002E2E9C"/>
    <w:rsid w:val="00306854"/>
    <w:rsid w:val="00365378"/>
    <w:rsid w:val="00392B8C"/>
    <w:rsid w:val="003A69EB"/>
    <w:rsid w:val="003C0369"/>
    <w:rsid w:val="003F0D0A"/>
    <w:rsid w:val="00401081"/>
    <w:rsid w:val="00410021"/>
    <w:rsid w:val="00431374"/>
    <w:rsid w:val="004464F8"/>
    <w:rsid w:val="00457F5D"/>
    <w:rsid w:val="004713CB"/>
    <w:rsid w:val="00484FB1"/>
    <w:rsid w:val="0048516A"/>
    <w:rsid w:val="004952BA"/>
    <w:rsid w:val="004B7B36"/>
    <w:rsid w:val="004D0F46"/>
    <w:rsid w:val="004F3E80"/>
    <w:rsid w:val="00500009"/>
    <w:rsid w:val="00517A5C"/>
    <w:rsid w:val="00541F4D"/>
    <w:rsid w:val="0055476F"/>
    <w:rsid w:val="00557887"/>
    <w:rsid w:val="00572A14"/>
    <w:rsid w:val="005829EB"/>
    <w:rsid w:val="00596A16"/>
    <w:rsid w:val="005C1725"/>
    <w:rsid w:val="00606FA1"/>
    <w:rsid w:val="006077B6"/>
    <w:rsid w:val="006314AB"/>
    <w:rsid w:val="006665E3"/>
    <w:rsid w:val="00674D46"/>
    <w:rsid w:val="00674FAF"/>
    <w:rsid w:val="006763B2"/>
    <w:rsid w:val="00683A18"/>
    <w:rsid w:val="00685380"/>
    <w:rsid w:val="00697431"/>
    <w:rsid w:val="006C4DAC"/>
    <w:rsid w:val="00736E65"/>
    <w:rsid w:val="00742A51"/>
    <w:rsid w:val="007600A0"/>
    <w:rsid w:val="007607B2"/>
    <w:rsid w:val="007623B4"/>
    <w:rsid w:val="007630AF"/>
    <w:rsid w:val="00770084"/>
    <w:rsid w:val="00787B35"/>
    <w:rsid w:val="007C5166"/>
    <w:rsid w:val="007C5837"/>
    <w:rsid w:val="007D21A2"/>
    <w:rsid w:val="007D6F4C"/>
    <w:rsid w:val="007E379E"/>
    <w:rsid w:val="007E7C5D"/>
    <w:rsid w:val="007F0E2B"/>
    <w:rsid w:val="007F7248"/>
    <w:rsid w:val="008039E7"/>
    <w:rsid w:val="00806422"/>
    <w:rsid w:val="00812DF4"/>
    <w:rsid w:val="00815CA6"/>
    <w:rsid w:val="00824058"/>
    <w:rsid w:val="00824107"/>
    <w:rsid w:val="00834A76"/>
    <w:rsid w:val="00837793"/>
    <w:rsid w:val="00841517"/>
    <w:rsid w:val="0086575E"/>
    <w:rsid w:val="008768C2"/>
    <w:rsid w:val="00877EAD"/>
    <w:rsid w:val="008800AB"/>
    <w:rsid w:val="008820AA"/>
    <w:rsid w:val="0088379E"/>
    <w:rsid w:val="00883BE6"/>
    <w:rsid w:val="00896A4A"/>
    <w:rsid w:val="008B23AF"/>
    <w:rsid w:val="008B3BB8"/>
    <w:rsid w:val="008C0256"/>
    <w:rsid w:val="008C3D4F"/>
    <w:rsid w:val="008E102D"/>
    <w:rsid w:val="008E761D"/>
    <w:rsid w:val="009003F2"/>
    <w:rsid w:val="00911BD7"/>
    <w:rsid w:val="009159FC"/>
    <w:rsid w:val="00931FF7"/>
    <w:rsid w:val="00947A4F"/>
    <w:rsid w:val="00950B85"/>
    <w:rsid w:val="00976B53"/>
    <w:rsid w:val="00996BC7"/>
    <w:rsid w:val="009A4969"/>
    <w:rsid w:val="009D24FF"/>
    <w:rsid w:val="009F041C"/>
    <w:rsid w:val="009F60F7"/>
    <w:rsid w:val="00A00B47"/>
    <w:rsid w:val="00A01536"/>
    <w:rsid w:val="00A33C95"/>
    <w:rsid w:val="00A3468A"/>
    <w:rsid w:val="00A66C14"/>
    <w:rsid w:val="00A72DD0"/>
    <w:rsid w:val="00A9344F"/>
    <w:rsid w:val="00AE7321"/>
    <w:rsid w:val="00B26C33"/>
    <w:rsid w:val="00B30BF8"/>
    <w:rsid w:val="00B3340C"/>
    <w:rsid w:val="00B373B8"/>
    <w:rsid w:val="00B47883"/>
    <w:rsid w:val="00B7264F"/>
    <w:rsid w:val="00B7361E"/>
    <w:rsid w:val="00B821E0"/>
    <w:rsid w:val="00B86D17"/>
    <w:rsid w:val="00BC332D"/>
    <w:rsid w:val="00BC5A89"/>
    <w:rsid w:val="00BC5E4C"/>
    <w:rsid w:val="00BF3395"/>
    <w:rsid w:val="00C1108A"/>
    <w:rsid w:val="00C23323"/>
    <w:rsid w:val="00C35CBB"/>
    <w:rsid w:val="00C47BDA"/>
    <w:rsid w:val="00C47D10"/>
    <w:rsid w:val="00C538E5"/>
    <w:rsid w:val="00C56519"/>
    <w:rsid w:val="00C57966"/>
    <w:rsid w:val="00C57ADE"/>
    <w:rsid w:val="00C637C7"/>
    <w:rsid w:val="00C66C01"/>
    <w:rsid w:val="00C75EEB"/>
    <w:rsid w:val="00C771E3"/>
    <w:rsid w:val="00C91C33"/>
    <w:rsid w:val="00C942C9"/>
    <w:rsid w:val="00CC1B41"/>
    <w:rsid w:val="00CD07C5"/>
    <w:rsid w:val="00CD1B6E"/>
    <w:rsid w:val="00D03596"/>
    <w:rsid w:val="00D03CB3"/>
    <w:rsid w:val="00D03DC9"/>
    <w:rsid w:val="00D224ED"/>
    <w:rsid w:val="00D33483"/>
    <w:rsid w:val="00D40716"/>
    <w:rsid w:val="00D42EDE"/>
    <w:rsid w:val="00D67879"/>
    <w:rsid w:val="00D84BCB"/>
    <w:rsid w:val="00DA2DF5"/>
    <w:rsid w:val="00DA7178"/>
    <w:rsid w:val="00DB1FC6"/>
    <w:rsid w:val="00DC5992"/>
    <w:rsid w:val="00DD0CF7"/>
    <w:rsid w:val="00DF35E9"/>
    <w:rsid w:val="00DF6FE6"/>
    <w:rsid w:val="00E055C6"/>
    <w:rsid w:val="00E123E2"/>
    <w:rsid w:val="00E1376E"/>
    <w:rsid w:val="00E24BE7"/>
    <w:rsid w:val="00E462E7"/>
    <w:rsid w:val="00E51D0F"/>
    <w:rsid w:val="00E605B1"/>
    <w:rsid w:val="00E60FD5"/>
    <w:rsid w:val="00E7679F"/>
    <w:rsid w:val="00E8058A"/>
    <w:rsid w:val="00E95429"/>
    <w:rsid w:val="00EB294F"/>
    <w:rsid w:val="00ED255B"/>
    <w:rsid w:val="00EF310B"/>
    <w:rsid w:val="00F06219"/>
    <w:rsid w:val="00F42A77"/>
    <w:rsid w:val="00F430E4"/>
    <w:rsid w:val="00F46C9B"/>
    <w:rsid w:val="00F51909"/>
    <w:rsid w:val="00F6040C"/>
    <w:rsid w:val="00F65568"/>
    <w:rsid w:val="00F674DF"/>
    <w:rsid w:val="00F81033"/>
    <w:rsid w:val="00FA612D"/>
    <w:rsid w:val="00FB4991"/>
    <w:rsid w:val="00FD01C3"/>
    <w:rsid w:val="00FF299D"/>
    <w:rsid w:val="00FF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6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883BE6"/>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BE6"/>
    <w:pPr>
      <w:spacing w:before="100" w:beforeAutospacing="1" w:after="100" w:afterAutospacing="1"/>
    </w:pPr>
    <w:rPr>
      <w:rFonts w:ascii="Tahoma" w:hAnsi="Tahoma"/>
      <w:sz w:val="20"/>
      <w:szCs w:val="20"/>
      <w:lang w:val="en-US" w:eastAsia="en-US"/>
    </w:rPr>
  </w:style>
  <w:style w:type="table" w:styleId="a4">
    <w:name w:val="Table Grid"/>
    <w:basedOn w:val="a1"/>
    <w:rsid w:val="00883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8039E7"/>
    <w:rPr>
      <w:rFonts w:ascii="Tahoma" w:hAnsi="Tahoma" w:cs="Tahoma"/>
      <w:sz w:val="16"/>
      <w:szCs w:val="16"/>
    </w:rPr>
  </w:style>
  <w:style w:type="paragraph" w:styleId="a6">
    <w:name w:val="footer"/>
    <w:basedOn w:val="a"/>
    <w:rsid w:val="00B26C33"/>
    <w:pPr>
      <w:tabs>
        <w:tab w:val="center" w:pos="4677"/>
        <w:tab w:val="right" w:pos="9355"/>
      </w:tabs>
    </w:pPr>
  </w:style>
  <w:style w:type="character" w:styleId="a7">
    <w:name w:val="page number"/>
    <w:basedOn w:val="a0"/>
    <w:rsid w:val="00B26C33"/>
  </w:style>
  <w:style w:type="paragraph" w:styleId="a8">
    <w:name w:val="header"/>
    <w:basedOn w:val="a"/>
    <w:rsid w:val="00B26C33"/>
    <w:pPr>
      <w:tabs>
        <w:tab w:val="center" w:pos="4677"/>
        <w:tab w:val="right" w:pos="9355"/>
      </w:tabs>
    </w:pPr>
  </w:style>
  <w:style w:type="paragraph" w:customStyle="1" w:styleId="ConsPlusNormal">
    <w:name w:val="ConsPlusNormal"/>
    <w:rsid w:val="006C4DAC"/>
    <w:pPr>
      <w:widowControl w:val="0"/>
      <w:autoSpaceDE w:val="0"/>
      <w:autoSpaceDN w:val="0"/>
    </w:pPr>
    <w:rPr>
      <w:sz w:val="24"/>
    </w:rPr>
  </w:style>
  <w:style w:type="paragraph" w:customStyle="1" w:styleId="ConsPlusTitle">
    <w:name w:val="ConsPlusTitle"/>
    <w:rsid w:val="00742A51"/>
    <w:pPr>
      <w:widowControl w:val="0"/>
      <w:autoSpaceDE w:val="0"/>
      <w:autoSpaceDN w:val="0"/>
      <w:adjustRightInd w:val="0"/>
    </w:pPr>
    <w:rPr>
      <w:rFonts w:ascii="Arial" w:hAnsi="Arial" w:cs="Arial"/>
      <w:b/>
      <w:bCs/>
    </w:rPr>
  </w:style>
  <w:style w:type="paragraph" w:customStyle="1" w:styleId="a9">
    <w:name w:val="Знак Знак Знак Знак Знак Знак Знак"/>
    <w:basedOn w:val="a"/>
    <w:rsid w:val="00A72DD0"/>
    <w:pPr>
      <w:spacing w:after="160" w:line="240" w:lineRule="exact"/>
    </w:pPr>
    <w:rPr>
      <w:rFonts w:ascii="Verdana" w:hAnsi="Verdana"/>
      <w:sz w:val="20"/>
      <w:szCs w:val="20"/>
      <w:lang w:val="en-US" w:eastAsia="en-US"/>
    </w:rPr>
  </w:style>
  <w:style w:type="paragraph" w:styleId="aa">
    <w:name w:val="Body Text"/>
    <w:basedOn w:val="a"/>
    <w:link w:val="ab"/>
    <w:rsid w:val="001B1C85"/>
    <w:pPr>
      <w:spacing w:line="360" w:lineRule="auto"/>
      <w:jc w:val="both"/>
    </w:pPr>
  </w:style>
  <w:style w:type="character" w:customStyle="1" w:styleId="ab">
    <w:name w:val="Основной текст Знак"/>
    <w:basedOn w:val="a0"/>
    <w:link w:val="aa"/>
    <w:rsid w:val="001B1C85"/>
    <w:rPr>
      <w:sz w:val="24"/>
      <w:szCs w:val="24"/>
    </w:rPr>
  </w:style>
  <w:style w:type="paragraph" w:customStyle="1" w:styleId="ConsPlusTitlePage">
    <w:name w:val="ConsPlusTitlePage"/>
    <w:rsid w:val="007C5837"/>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883BE6"/>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BE6"/>
    <w:pPr>
      <w:spacing w:before="100" w:beforeAutospacing="1" w:after="100" w:afterAutospacing="1"/>
    </w:pPr>
    <w:rPr>
      <w:rFonts w:ascii="Tahoma" w:hAnsi="Tahoma"/>
      <w:sz w:val="20"/>
      <w:szCs w:val="20"/>
      <w:lang w:val="en-US" w:eastAsia="en-US"/>
    </w:rPr>
  </w:style>
  <w:style w:type="table" w:styleId="a4">
    <w:name w:val="Table Grid"/>
    <w:basedOn w:val="a1"/>
    <w:rsid w:val="0088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039E7"/>
    <w:rPr>
      <w:rFonts w:ascii="Tahoma" w:hAnsi="Tahoma" w:cs="Tahoma"/>
      <w:sz w:val="16"/>
      <w:szCs w:val="16"/>
    </w:rPr>
  </w:style>
  <w:style w:type="paragraph" w:styleId="a6">
    <w:name w:val="footer"/>
    <w:basedOn w:val="a"/>
    <w:rsid w:val="00B26C33"/>
    <w:pPr>
      <w:tabs>
        <w:tab w:val="center" w:pos="4677"/>
        <w:tab w:val="right" w:pos="9355"/>
      </w:tabs>
    </w:pPr>
  </w:style>
  <w:style w:type="character" w:styleId="a7">
    <w:name w:val="page number"/>
    <w:basedOn w:val="a0"/>
    <w:rsid w:val="00B26C33"/>
  </w:style>
  <w:style w:type="paragraph" w:styleId="a8">
    <w:name w:val="header"/>
    <w:basedOn w:val="a"/>
    <w:rsid w:val="00B26C33"/>
    <w:pPr>
      <w:tabs>
        <w:tab w:val="center" w:pos="4677"/>
        <w:tab w:val="right" w:pos="9355"/>
      </w:tabs>
    </w:pPr>
  </w:style>
  <w:style w:type="paragraph" w:customStyle="1" w:styleId="ConsPlusNormal">
    <w:name w:val="ConsPlusNormal"/>
    <w:rsid w:val="006C4DAC"/>
    <w:pPr>
      <w:widowControl w:val="0"/>
      <w:autoSpaceDE w:val="0"/>
      <w:autoSpaceDN w:val="0"/>
    </w:pPr>
    <w:rPr>
      <w:sz w:val="24"/>
    </w:rPr>
  </w:style>
  <w:style w:type="paragraph" w:customStyle="1" w:styleId="ConsPlusTitle">
    <w:name w:val="ConsPlusTitle"/>
    <w:rsid w:val="00742A51"/>
    <w:pPr>
      <w:widowControl w:val="0"/>
      <w:autoSpaceDE w:val="0"/>
      <w:autoSpaceDN w:val="0"/>
      <w:adjustRightInd w:val="0"/>
    </w:pPr>
    <w:rPr>
      <w:rFonts w:ascii="Arial" w:hAnsi="Arial" w:cs="Arial"/>
      <w:b/>
      <w:bCs/>
    </w:rPr>
  </w:style>
  <w:style w:type="paragraph" w:customStyle="1" w:styleId="a9">
    <w:name w:val="Знак Знак Знак Знак Знак Знак Знак"/>
    <w:basedOn w:val="a"/>
    <w:rsid w:val="00A72DD0"/>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25330791">
      <w:bodyDiv w:val="1"/>
      <w:marLeft w:val="0"/>
      <w:marRight w:val="0"/>
      <w:marTop w:val="0"/>
      <w:marBottom w:val="0"/>
      <w:divBdr>
        <w:top w:val="none" w:sz="0" w:space="0" w:color="auto"/>
        <w:left w:val="none" w:sz="0" w:space="0" w:color="auto"/>
        <w:bottom w:val="none" w:sz="0" w:space="0" w:color="auto"/>
        <w:right w:val="none" w:sz="0" w:space="0" w:color="auto"/>
      </w:divBdr>
    </w:div>
    <w:div w:id="20925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Финансовое управление</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Ивлева И.В.</dc:creator>
  <cp:lastModifiedBy>Овчинникова</cp:lastModifiedBy>
  <cp:revision>10</cp:revision>
  <cp:lastPrinted>2016-11-20T22:57:00Z</cp:lastPrinted>
  <dcterms:created xsi:type="dcterms:W3CDTF">2016-09-12T01:26:00Z</dcterms:created>
  <dcterms:modified xsi:type="dcterms:W3CDTF">2016-11-23T05:56:00Z</dcterms:modified>
</cp:coreProperties>
</file>