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969" w:rsidRDefault="00307969" w:rsidP="00611FC9">
      <w:pPr>
        <w:jc w:val="center"/>
      </w:pPr>
      <w:r w:rsidRPr="00307969">
        <w:rPr>
          <w:noProof/>
          <w:lang w:val="en-US" w:eastAsia="en-US"/>
        </w:rPr>
        <w:drawing>
          <wp:inline distT="0" distB="0" distL="0" distR="0">
            <wp:extent cx="438150" cy="514350"/>
            <wp:effectExtent l="19050" t="0" r="0" b="0"/>
            <wp:docPr id="2" name="Рисунок 2" descr="image_170_0 (1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_170_0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FC9" w:rsidRPr="00307969" w:rsidRDefault="00307969" w:rsidP="00307969">
      <w:r>
        <w:t xml:space="preserve">                 </w:t>
      </w:r>
      <w:r w:rsidR="00611FC9" w:rsidRPr="00307969">
        <w:t>Администрация городского поселения «Город Вяземский»</w:t>
      </w:r>
    </w:p>
    <w:p w:rsidR="00611FC9" w:rsidRPr="00307969" w:rsidRDefault="00611FC9" w:rsidP="00307969">
      <w:pPr>
        <w:jc w:val="center"/>
      </w:pPr>
      <w:r w:rsidRPr="00307969">
        <w:t>Вяземского муниципального района</w:t>
      </w:r>
    </w:p>
    <w:p w:rsidR="00611FC9" w:rsidRPr="00307969" w:rsidRDefault="00611FC9" w:rsidP="00307969">
      <w:pPr>
        <w:jc w:val="center"/>
      </w:pPr>
      <w:r w:rsidRPr="00307969">
        <w:t>Хабаровского края</w:t>
      </w:r>
    </w:p>
    <w:p w:rsidR="00611FC9" w:rsidRPr="00307969" w:rsidRDefault="00611FC9" w:rsidP="00307969"/>
    <w:p w:rsidR="00611FC9" w:rsidRPr="00307969" w:rsidRDefault="00611FC9" w:rsidP="00307969"/>
    <w:p w:rsidR="00611FC9" w:rsidRPr="00307969" w:rsidRDefault="00611FC9" w:rsidP="00ED6B6E">
      <w:pPr>
        <w:tabs>
          <w:tab w:val="left" w:pos="450"/>
          <w:tab w:val="center" w:pos="4819"/>
          <w:tab w:val="left" w:pos="5544"/>
        </w:tabs>
        <w:jc w:val="center"/>
      </w:pPr>
      <w:r w:rsidRPr="00307969">
        <w:t>ПОСТАНОВЛЕНИЕ</w:t>
      </w:r>
    </w:p>
    <w:p w:rsidR="00611FC9" w:rsidRPr="00307969" w:rsidRDefault="00611FC9" w:rsidP="00ED6B6E">
      <w:pPr>
        <w:tabs>
          <w:tab w:val="left" w:pos="5544"/>
        </w:tabs>
      </w:pPr>
    </w:p>
    <w:p w:rsidR="00611FC9" w:rsidRPr="00D873C2" w:rsidRDefault="00611FC9" w:rsidP="00ED6B6E">
      <w:pPr>
        <w:tabs>
          <w:tab w:val="left" w:pos="5544"/>
        </w:tabs>
        <w:spacing w:line="240" w:lineRule="exact"/>
      </w:pPr>
    </w:p>
    <w:p w:rsidR="00611FC9" w:rsidRDefault="00307969" w:rsidP="00ED6B6E">
      <w:pPr>
        <w:tabs>
          <w:tab w:val="left" w:pos="5544"/>
        </w:tabs>
        <w:jc w:val="both"/>
      </w:pPr>
      <w:r>
        <w:t xml:space="preserve">от </w:t>
      </w:r>
      <w:r w:rsidR="00611FC9">
        <w:t>20</w:t>
      </w:r>
      <w:r w:rsidR="00611FC9" w:rsidRPr="00D873C2">
        <w:t>.0</w:t>
      </w:r>
      <w:r w:rsidR="00611FC9">
        <w:t>7</w:t>
      </w:r>
      <w:r w:rsidR="00611FC9" w:rsidRPr="00D873C2">
        <w:t>.2016 №</w:t>
      </w:r>
      <w:r>
        <w:t xml:space="preserve"> </w:t>
      </w:r>
      <w:r w:rsidR="00611FC9">
        <w:t>641</w:t>
      </w:r>
    </w:p>
    <w:p w:rsidR="004B7A08" w:rsidRPr="00D873C2" w:rsidRDefault="004B7A08" w:rsidP="00ED6B6E">
      <w:pPr>
        <w:tabs>
          <w:tab w:val="left" w:pos="5544"/>
        </w:tabs>
        <w:jc w:val="both"/>
      </w:pPr>
      <w:r>
        <w:t>г</w:t>
      </w:r>
      <w:proofErr w:type="gramStart"/>
      <w:r>
        <w:t>.В</w:t>
      </w:r>
      <w:proofErr w:type="gramEnd"/>
      <w:r>
        <w:t>яземский</w:t>
      </w:r>
    </w:p>
    <w:p w:rsidR="00FA78D1" w:rsidRDefault="00FA78D1" w:rsidP="00ED6B6E">
      <w:pPr>
        <w:tabs>
          <w:tab w:val="left" w:pos="5544"/>
        </w:tabs>
        <w:jc w:val="center"/>
      </w:pPr>
    </w:p>
    <w:p w:rsidR="009F31FB" w:rsidRDefault="009F31FB" w:rsidP="00ED6B6E">
      <w:pPr>
        <w:tabs>
          <w:tab w:val="left" w:pos="5544"/>
        </w:tabs>
        <w:jc w:val="both"/>
      </w:pPr>
      <w:bookmarkStart w:id="0" w:name="_GoBack"/>
      <w:bookmarkEnd w:id="0"/>
    </w:p>
    <w:p w:rsidR="00FA78D1" w:rsidRDefault="00FA78D1" w:rsidP="00ED6B6E">
      <w:pPr>
        <w:tabs>
          <w:tab w:val="left" w:pos="5544"/>
        </w:tabs>
        <w:spacing w:line="240" w:lineRule="exact"/>
        <w:jc w:val="both"/>
      </w:pPr>
      <w:r>
        <w:t>О внесении изменений в постановление администрации городского поселения «Город Вяземский» от 13.03.2014 №139 «Об утверждении муниципальной программы «Развитие муниципальной службы в администрации городского поселения «Город Вяземский» на 2014-2016 годы»</w:t>
      </w:r>
    </w:p>
    <w:p w:rsidR="00FA78D1" w:rsidRDefault="00FA78D1" w:rsidP="00FA78D1">
      <w:pPr>
        <w:jc w:val="both"/>
      </w:pPr>
    </w:p>
    <w:p w:rsidR="006E3938" w:rsidRDefault="006E3938" w:rsidP="00FA78D1">
      <w:pPr>
        <w:jc w:val="both"/>
      </w:pPr>
    </w:p>
    <w:p w:rsidR="00FA78D1" w:rsidRDefault="00FA78D1" w:rsidP="00FA78D1">
      <w:pPr>
        <w:ind w:firstLine="708"/>
        <w:jc w:val="both"/>
      </w:pPr>
      <w:r>
        <w:t>В целях совершенствования нормативных правовых актов администрации городского поселения «Город Вяземский», в связи с изменением финансирования и предоставлением субсидии из краевого бюджета бюджету городского поселения «Город Вяземский»  администрация городского поселения</w:t>
      </w:r>
    </w:p>
    <w:p w:rsidR="00FA78D1" w:rsidRDefault="00FA78D1" w:rsidP="00FA78D1">
      <w:pPr>
        <w:jc w:val="both"/>
      </w:pPr>
      <w:r>
        <w:t>ПОСТАНОВЛЯЕТ:</w:t>
      </w:r>
    </w:p>
    <w:p w:rsidR="00FA78D1" w:rsidRDefault="00FA78D1" w:rsidP="00FA78D1">
      <w:pPr>
        <w:ind w:firstLine="708"/>
        <w:jc w:val="both"/>
      </w:pPr>
      <w:r>
        <w:t>1.Внести в постановление администрации городского поселения «Город Вяземский»</w:t>
      </w:r>
      <w:r w:rsidRPr="00154126">
        <w:t xml:space="preserve"> </w:t>
      </w:r>
      <w:r>
        <w:t>от</w:t>
      </w:r>
      <w:r w:rsidRPr="00682B7F">
        <w:t xml:space="preserve"> </w:t>
      </w:r>
      <w:r>
        <w:t xml:space="preserve"> 13.03.2014 №139 «Об утверждении муниципальной программы «Развитие муниципальной службы в администрации городского поселения «Город Вяземский» на 2014-2016 годы», следующие изменения:</w:t>
      </w:r>
    </w:p>
    <w:p w:rsidR="00FA78D1" w:rsidRDefault="00FA78D1" w:rsidP="00FA78D1">
      <w:pPr>
        <w:ind w:firstLine="708"/>
        <w:jc w:val="both"/>
      </w:pPr>
      <w:r>
        <w:t>1.1.В паспорте программы:</w:t>
      </w:r>
    </w:p>
    <w:p w:rsidR="00FA78D1" w:rsidRDefault="00FA78D1" w:rsidP="00FA78D1">
      <w:pPr>
        <w:ind w:firstLine="708"/>
        <w:jc w:val="both"/>
      </w:pPr>
      <w:r>
        <w:t>1.1.2.Позицию восьмую изложить в новой редакции: «Общий объем финансирования</w:t>
      </w:r>
      <w:r w:rsidR="00415304">
        <w:t xml:space="preserve"> 295</w:t>
      </w:r>
      <w:r>
        <w:t>,</w:t>
      </w:r>
      <w:r w:rsidR="00415304">
        <w:t>910</w:t>
      </w:r>
      <w:r>
        <w:t xml:space="preserve"> тыс. руб. в том числе</w:t>
      </w:r>
      <w:proofErr w:type="gramStart"/>
      <w:r>
        <w:t>:»</w:t>
      </w:r>
      <w:proofErr w:type="gramEnd"/>
    </w:p>
    <w:p w:rsidR="00FA78D1" w:rsidRDefault="00FA78D1" w:rsidP="00FA78D1">
      <w:pPr>
        <w:ind w:firstLine="708"/>
        <w:jc w:val="both"/>
      </w:pPr>
      <w:r>
        <w:t>2014г. -65,280 тыс. руб.</w:t>
      </w:r>
    </w:p>
    <w:p w:rsidR="00FA78D1" w:rsidRDefault="00FA78D1" w:rsidP="00FA78D1">
      <w:pPr>
        <w:ind w:firstLine="708"/>
        <w:jc w:val="both"/>
      </w:pPr>
      <w:r>
        <w:t>2015г. -58,160 тыс. руб.</w:t>
      </w:r>
    </w:p>
    <w:p w:rsidR="00FA78D1" w:rsidRDefault="00FA78D1" w:rsidP="00FA78D1">
      <w:pPr>
        <w:ind w:firstLine="708"/>
        <w:jc w:val="both"/>
      </w:pPr>
      <w:r>
        <w:t>2016г.-172,47 тыс. руб.</w:t>
      </w:r>
    </w:p>
    <w:p w:rsidR="00FA78D1" w:rsidRDefault="00FA78D1" w:rsidP="00FA78D1">
      <w:pPr>
        <w:ind w:firstLine="708"/>
        <w:jc w:val="both"/>
      </w:pPr>
      <w:r>
        <w:t>1.2. В описательной части программы:</w:t>
      </w:r>
    </w:p>
    <w:p w:rsidR="00FA78D1" w:rsidRDefault="00FA78D1" w:rsidP="00FA78D1">
      <w:pPr>
        <w:ind w:firstLine="708"/>
        <w:jc w:val="both"/>
      </w:pPr>
      <w:r>
        <w:t>1.2.1. В разделе 8: первый абзац изложить в новой редакции:</w:t>
      </w:r>
    </w:p>
    <w:p w:rsidR="00FA78D1" w:rsidRDefault="00FA78D1" w:rsidP="00FA78D1">
      <w:pPr>
        <w:ind w:firstLine="708"/>
        <w:jc w:val="both"/>
      </w:pPr>
      <w:r>
        <w:t xml:space="preserve">«Общий объем финансирования Программы в 2014-2016 годах составляет </w:t>
      </w:r>
      <w:r w:rsidR="00415304">
        <w:t>295,910</w:t>
      </w:r>
      <w:r>
        <w:t xml:space="preserve"> тыс. руб. в том числе:</w:t>
      </w:r>
    </w:p>
    <w:p w:rsidR="00FA78D1" w:rsidRDefault="00FA78D1" w:rsidP="00FA78D1">
      <w:pPr>
        <w:ind w:firstLine="708"/>
        <w:jc w:val="both"/>
      </w:pPr>
      <w:r>
        <w:t>2014г. -65,</w:t>
      </w:r>
      <w:r w:rsidR="00415304">
        <w:t>280</w:t>
      </w:r>
      <w:r>
        <w:t xml:space="preserve"> тыс. руб.</w:t>
      </w:r>
    </w:p>
    <w:p w:rsidR="00FA78D1" w:rsidRDefault="00FA78D1" w:rsidP="00FA78D1">
      <w:pPr>
        <w:ind w:firstLine="708"/>
        <w:jc w:val="both"/>
      </w:pPr>
      <w:r>
        <w:t>2015</w:t>
      </w:r>
      <w:r w:rsidR="00415304">
        <w:t>г. -58,160,</w:t>
      </w:r>
      <w:r>
        <w:t xml:space="preserve"> тыс. руб.</w:t>
      </w:r>
    </w:p>
    <w:p w:rsidR="00FA78D1" w:rsidRDefault="00FA78D1" w:rsidP="00FA78D1">
      <w:pPr>
        <w:ind w:firstLine="708"/>
        <w:jc w:val="both"/>
      </w:pPr>
      <w:r>
        <w:t>2016г</w:t>
      </w:r>
      <w:r w:rsidR="00415304">
        <w:t>.-172,470</w:t>
      </w:r>
      <w:r>
        <w:t xml:space="preserve"> тыс. руб.</w:t>
      </w:r>
    </w:p>
    <w:p w:rsidR="00FA78D1" w:rsidRDefault="00FA78D1" w:rsidP="00FA78D1">
      <w:pPr>
        <w:ind w:firstLine="708"/>
        <w:jc w:val="both"/>
      </w:pPr>
      <w:r>
        <w:t>1.3.Приложение №,4,5 к муниципальной программе изложить в новой редакции.</w:t>
      </w:r>
    </w:p>
    <w:p w:rsidR="00FA78D1" w:rsidRDefault="00FA78D1" w:rsidP="00FA78D1">
      <w:pPr>
        <w:ind w:firstLine="708"/>
        <w:jc w:val="both"/>
      </w:pPr>
      <w:r>
        <w:lastRenderedPageBreak/>
        <w:t>2. Опубликовать настоящее постановление в сборнике нормативно-правовых актов органов местного самоуправления городского поселения «Город Вяземский» и на официальном сайте администрации городского поселения «Город Вяземский».</w:t>
      </w:r>
    </w:p>
    <w:p w:rsidR="00FA78D1" w:rsidRDefault="00FA78D1" w:rsidP="00FA78D1">
      <w:pPr>
        <w:ind w:firstLine="708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главы администрации </w:t>
      </w:r>
      <w:r w:rsidR="006E3938">
        <w:t xml:space="preserve"> городского поселения </w:t>
      </w:r>
      <w:r>
        <w:t>С.В. Хотинца.</w:t>
      </w:r>
    </w:p>
    <w:p w:rsidR="00FA78D1" w:rsidRDefault="00FA78D1" w:rsidP="00FA78D1">
      <w:pPr>
        <w:jc w:val="both"/>
      </w:pPr>
    </w:p>
    <w:p w:rsidR="006E3938" w:rsidRDefault="006E3938" w:rsidP="00415304">
      <w:pPr>
        <w:jc w:val="both"/>
      </w:pPr>
    </w:p>
    <w:p w:rsidR="00FA78D1" w:rsidRPr="00415304" w:rsidRDefault="00FA78D1" w:rsidP="00415304">
      <w:pPr>
        <w:jc w:val="both"/>
      </w:pPr>
      <w:r>
        <w:t>Глава городского поселения                                                      А.Ю. Усенко</w:t>
      </w:r>
    </w:p>
    <w:p w:rsidR="00FA78D1" w:rsidRDefault="00FA78D1" w:rsidP="00FA78D1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6E3938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</w:p>
    <w:p w:rsidR="006E3938" w:rsidRDefault="006E3938" w:rsidP="00FA78D1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9F31FB" w:rsidRDefault="009F31FB" w:rsidP="00FA78D1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9F31FB" w:rsidRDefault="009F31FB" w:rsidP="00FA78D1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9F31FB" w:rsidRDefault="009F31FB" w:rsidP="00FA78D1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9F31FB" w:rsidRDefault="009F31FB" w:rsidP="00FA78D1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9F31FB" w:rsidRDefault="009F31FB" w:rsidP="00FA78D1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9F31FB" w:rsidRDefault="009F31FB" w:rsidP="00FA78D1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9F31FB" w:rsidRDefault="009F31FB" w:rsidP="00FA78D1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9F31FB" w:rsidRDefault="009F31FB" w:rsidP="00FA78D1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9F31FB" w:rsidRDefault="009F31FB" w:rsidP="00FA78D1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9F31FB" w:rsidRDefault="009F31FB" w:rsidP="00FA78D1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9F31FB" w:rsidRDefault="009F31FB" w:rsidP="00FA78D1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9F31FB" w:rsidRDefault="009F31FB" w:rsidP="00FA78D1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9F31FB" w:rsidRDefault="009F31FB" w:rsidP="00FA78D1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9F31FB" w:rsidRDefault="009F31FB" w:rsidP="00FA78D1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9F31FB" w:rsidRDefault="009F31FB" w:rsidP="00FA78D1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9F31FB" w:rsidRDefault="009F31FB" w:rsidP="00FA78D1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9F31FB" w:rsidRDefault="009F31FB" w:rsidP="00FA78D1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9F31FB" w:rsidRDefault="009F31FB" w:rsidP="00FA78D1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9F31FB" w:rsidRDefault="009F31FB" w:rsidP="00FA78D1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9F31FB" w:rsidRDefault="009F31FB" w:rsidP="00FA78D1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9F31FB" w:rsidRDefault="009F31FB" w:rsidP="00FA78D1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9F31FB" w:rsidRDefault="009F31FB" w:rsidP="00FA78D1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9F31FB" w:rsidRDefault="009F31FB" w:rsidP="00FA78D1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9F31FB" w:rsidRDefault="009F31FB" w:rsidP="00FA78D1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9F31FB" w:rsidRDefault="009F31FB" w:rsidP="00FA78D1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9F31FB" w:rsidRDefault="009F31FB" w:rsidP="00FA78D1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9F31FB" w:rsidRDefault="009F31FB" w:rsidP="00FA78D1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9F31FB" w:rsidRDefault="009F31FB" w:rsidP="00FA78D1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9F31FB" w:rsidRDefault="009F31FB" w:rsidP="00FA78D1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9F31FB" w:rsidRDefault="009F31FB" w:rsidP="00FA78D1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9F31FB" w:rsidRDefault="009F31FB" w:rsidP="00FA78D1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9F31FB" w:rsidRDefault="009F31FB" w:rsidP="00FA78D1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9F31FB" w:rsidRDefault="009F31FB" w:rsidP="00FA78D1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9F31FB" w:rsidRDefault="009F31FB" w:rsidP="00FA78D1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9F31FB" w:rsidRDefault="009F31FB" w:rsidP="00FA78D1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9F31FB" w:rsidRDefault="009F31FB" w:rsidP="00FA78D1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9F31FB" w:rsidRDefault="009F31FB" w:rsidP="00FA78D1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9F31FB" w:rsidRDefault="009F31FB" w:rsidP="00FA78D1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307969" w:rsidRDefault="00307969" w:rsidP="00FA78D1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307969" w:rsidRDefault="00307969" w:rsidP="00FA78D1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307969" w:rsidRDefault="00307969" w:rsidP="00FA78D1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307969" w:rsidRDefault="00307969" w:rsidP="00FA78D1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307969" w:rsidRDefault="00307969" w:rsidP="00FA78D1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307969" w:rsidRDefault="00307969" w:rsidP="00FA78D1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307969" w:rsidRDefault="00307969" w:rsidP="00FA78D1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4B7A08" w:rsidRDefault="004B7A08" w:rsidP="00FA78D1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307969" w:rsidRPr="00415304" w:rsidRDefault="00307969" w:rsidP="00FA78D1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FA78D1" w:rsidRPr="00415304" w:rsidRDefault="00FA78D1" w:rsidP="00FA78D1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Приложение № 4 </w:t>
      </w:r>
      <w:proofErr w:type="gramStart"/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</w:p>
    <w:p w:rsidR="00FA78D1" w:rsidRPr="00415304" w:rsidRDefault="00FA78D1" w:rsidP="00FA78D1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муниципальной     </w:t>
      </w:r>
    </w:p>
    <w:p w:rsidR="00FA78D1" w:rsidRPr="00415304" w:rsidRDefault="00FA78D1" w:rsidP="00FA78D1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программе         </w:t>
      </w:r>
    </w:p>
    <w:p w:rsidR="00FA78D1" w:rsidRPr="00415304" w:rsidRDefault="00FA78D1" w:rsidP="00FA78D1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«Развитие </w:t>
      </w:r>
      <w:proofErr w:type="gramStart"/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FA78D1" w:rsidRPr="00415304" w:rsidRDefault="00FA78D1" w:rsidP="00FA78D1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службы в администрации </w:t>
      </w:r>
    </w:p>
    <w:p w:rsidR="00FA78D1" w:rsidRPr="00415304" w:rsidRDefault="00FA78D1" w:rsidP="00FA78D1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городском </w:t>
      </w:r>
      <w:proofErr w:type="gramStart"/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>поселении</w:t>
      </w:r>
      <w:proofErr w:type="gramEnd"/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FA78D1" w:rsidRPr="00415304" w:rsidRDefault="00FA78D1" w:rsidP="00FA78D1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Город Вяземский» </w:t>
      </w:r>
      <w:proofErr w:type="gramStart"/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FA78D1" w:rsidRPr="00415304" w:rsidRDefault="00FA78D1" w:rsidP="00FA78D1">
      <w:pPr>
        <w:pStyle w:val="21"/>
        <w:shd w:val="clear" w:color="auto" w:fill="auto"/>
        <w:spacing w:after="0" w:line="235" w:lineRule="exact"/>
        <w:ind w:right="560"/>
        <w:rPr>
          <w:rFonts w:ascii="Times New Roman" w:hAnsi="Times New Roman" w:cs="Times New Roman"/>
          <w:sz w:val="28"/>
          <w:szCs w:val="28"/>
        </w:rPr>
      </w:pPr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2014-2016 годы»</w:t>
      </w:r>
    </w:p>
    <w:p w:rsidR="00FA78D1" w:rsidRDefault="00FA78D1" w:rsidP="00FA78D1">
      <w:pPr>
        <w:rPr>
          <w:b/>
        </w:rPr>
      </w:pPr>
    </w:p>
    <w:p w:rsidR="00FA78D1" w:rsidRDefault="00FA78D1" w:rsidP="00FA78D1">
      <w:pPr>
        <w:pStyle w:val="21"/>
        <w:shd w:val="clear" w:color="auto" w:fill="auto"/>
        <w:spacing w:after="0" w:line="322" w:lineRule="exact"/>
        <w:ind w:right="880"/>
        <w:rPr>
          <w:rStyle w:val="2"/>
          <w:color w:val="000000"/>
          <w:sz w:val="28"/>
          <w:szCs w:val="28"/>
        </w:rPr>
      </w:pPr>
    </w:p>
    <w:p w:rsidR="00FA78D1" w:rsidRDefault="00FA78D1" w:rsidP="00FA78D1">
      <w:pPr>
        <w:pStyle w:val="21"/>
        <w:shd w:val="clear" w:color="auto" w:fill="auto"/>
        <w:spacing w:after="0" w:line="322" w:lineRule="exact"/>
        <w:ind w:right="880"/>
        <w:rPr>
          <w:rStyle w:val="2"/>
          <w:color w:val="000000"/>
          <w:sz w:val="28"/>
          <w:szCs w:val="28"/>
        </w:rPr>
      </w:pPr>
    </w:p>
    <w:p w:rsidR="00FA78D1" w:rsidRPr="00415304" w:rsidRDefault="00FA78D1" w:rsidP="00FA78D1">
      <w:pPr>
        <w:pStyle w:val="21"/>
        <w:shd w:val="clear" w:color="auto" w:fill="auto"/>
        <w:spacing w:after="0" w:line="322" w:lineRule="exact"/>
        <w:ind w:right="880"/>
        <w:jc w:val="center"/>
        <w:rPr>
          <w:rStyle w:val="20"/>
          <w:rFonts w:ascii="Times New Roman" w:hAnsi="Times New Roman" w:cs="Times New Roman"/>
          <w:b/>
          <w:color w:val="000000"/>
          <w:sz w:val="28"/>
          <w:szCs w:val="28"/>
        </w:rPr>
      </w:pPr>
      <w:r w:rsidRPr="00415304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Ресурсное обеспечение реализации муниципальной программы за счет средств городского поселения</w:t>
      </w:r>
      <w:r w:rsidRPr="00415304">
        <w:rPr>
          <w:rStyle w:val="20"/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FA78D1" w:rsidRDefault="00FA78D1" w:rsidP="00FA78D1">
      <w:pPr>
        <w:rPr>
          <w:rStyle w:val="20"/>
          <w:color w:val="000000"/>
        </w:rPr>
      </w:pPr>
      <w:r>
        <w:rPr>
          <w:rStyle w:val="20"/>
          <w:color w:val="000000"/>
        </w:rPr>
        <w:t xml:space="preserve">                                                                      </w:t>
      </w:r>
    </w:p>
    <w:tbl>
      <w:tblPr>
        <w:tblStyle w:val="a4"/>
        <w:tblW w:w="9356" w:type="dxa"/>
        <w:tblInd w:w="-34" w:type="dxa"/>
        <w:tblLayout w:type="fixed"/>
        <w:tblLook w:val="01E0"/>
      </w:tblPr>
      <w:tblGrid>
        <w:gridCol w:w="568"/>
        <w:gridCol w:w="3543"/>
        <w:gridCol w:w="2126"/>
        <w:gridCol w:w="995"/>
        <w:gridCol w:w="992"/>
        <w:gridCol w:w="1132"/>
      </w:tblGrid>
      <w:tr w:rsidR="00FA78D1" w:rsidTr="00307969">
        <w:trPr>
          <w:trHeight w:val="832"/>
        </w:trPr>
        <w:tc>
          <w:tcPr>
            <w:tcW w:w="568" w:type="dxa"/>
            <w:vMerge w:val="restart"/>
          </w:tcPr>
          <w:p w:rsidR="00FA78D1" w:rsidRPr="00F3279A" w:rsidRDefault="00FA78D1" w:rsidP="00C66BE0">
            <w:r w:rsidRPr="00F3279A">
              <w:t>№</w:t>
            </w:r>
          </w:p>
          <w:p w:rsidR="00FA78D1" w:rsidRDefault="00FA78D1" w:rsidP="00C66BE0">
            <w:pPr>
              <w:rPr>
                <w:rStyle w:val="20"/>
                <w:color w:val="000000"/>
              </w:rPr>
            </w:pPr>
            <w:proofErr w:type="gramStart"/>
            <w:r w:rsidRPr="00F3279A">
              <w:t>п</w:t>
            </w:r>
            <w:proofErr w:type="gramEnd"/>
            <w:r w:rsidRPr="00F3279A">
              <w:t>/п</w:t>
            </w:r>
          </w:p>
        </w:tc>
        <w:tc>
          <w:tcPr>
            <w:tcW w:w="3543" w:type="dxa"/>
            <w:vMerge w:val="restart"/>
          </w:tcPr>
          <w:p w:rsidR="00FA78D1" w:rsidRPr="00B01E2E" w:rsidRDefault="00FA78D1" w:rsidP="00C66BE0">
            <w:pPr>
              <w:pStyle w:val="a6"/>
              <w:spacing w:line="27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0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  <w:p w:rsidR="00FA78D1" w:rsidRPr="00B01E2E" w:rsidRDefault="00FA78D1" w:rsidP="00C66BE0">
            <w:pPr>
              <w:pStyle w:val="a6"/>
              <w:spacing w:line="27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0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подпрограммы,</w:t>
            </w:r>
          </w:p>
          <w:p w:rsidR="00FA78D1" w:rsidRPr="00B01E2E" w:rsidRDefault="00FA78D1" w:rsidP="00C66BE0">
            <w:pPr>
              <w:pStyle w:val="a6"/>
              <w:spacing w:line="27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0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основного</w:t>
            </w:r>
          </w:p>
          <w:p w:rsidR="00FA78D1" w:rsidRDefault="00FA78D1" w:rsidP="00C66BE0">
            <w:pPr>
              <w:rPr>
                <w:rStyle w:val="20"/>
                <w:color w:val="000000"/>
              </w:rPr>
            </w:pPr>
            <w:r w:rsidRPr="00B01E2E">
              <w:rPr>
                <w:color w:val="000000"/>
              </w:rPr>
              <w:t>мероприятия</w:t>
            </w:r>
          </w:p>
        </w:tc>
        <w:tc>
          <w:tcPr>
            <w:tcW w:w="2126" w:type="dxa"/>
            <w:vMerge w:val="restart"/>
          </w:tcPr>
          <w:p w:rsidR="00FA78D1" w:rsidRPr="00B01E2E" w:rsidRDefault="00FA78D1" w:rsidP="00C66BE0">
            <w:pPr>
              <w:pStyle w:val="a6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  <w:p w:rsidR="00FA78D1" w:rsidRPr="00B01E2E" w:rsidRDefault="00FA78D1" w:rsidP="00C66BE0">
            <w:pPr>
              <w:pStyle w:val="a6"/>
              <w:spacing w:line="274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0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исполнитель,</w:t>
            </w:r>
          </w:p>
          <w:p w:rsidR="00FA78D1" w:rsidRDefault="00FA78D1" w:rsidP="00C66BE0">
            <w:pPr>
              <w:rPr>
                <w:rStyle w:val="20"/>
                <w:color w:val="000000"/>
              </w:rPr>
            </w:pPr>
            <w:r w:rsidRPr="00B01E2E">
              <w:rPr>
                <w:color w:val="000000"/>
              </w:rPr>
              <w:t>соисполнитель</w:t>
            </w:r>
          </w:p>
        </w:tc>
        <w:tc>
          <w:tcPr>
            <w:tcW w:w="3119" w:type="dxa"/>
            <w:gridSpan w:val="3"/>
          </w:tcPr>
          <w:p w:rsidR="00FA78D1" w:rsidRDefault="00FA78D1" w:rsidP="00C66BE0">
            <w:pPr>
              <w:rPr>
                <w:rStyle w:val="20"/>
                <w:color w:val="000000"/>
              </w:rPr>
            </w:pPr>
            <w:r>
              <w:rPr>
                <w:rStyle w:val="20"/>
                <w:color w:val="000000"/>
              </w:rPr>
              <w:t>Расходы по года</w:t>
            </w:r>
            <w:proofErr w:type="gramStart"/>
            <w:r>
              <w:rPr>
                <w:rStyle w:val="20"/>
                <w:color w:val="000000"/>
              </w:rPr>
              <w:t>м(</w:t>
            </w:r>
            <w:proofErr w:type="gramEnd"/>
            <w:r>
              <w:rPr>
                <w:rStyle w:val="20"/>
                <w:color w:val="000000"/>
              </w:rPr>
              <w:t xml:space="preserve"> тыс. </w:t>
            </w:r>
            <w:proofErr w:type="spellStart"/>
            <w:r>
              <w:rPr>
                <w:rStyle w:val="20"/>
                <w:color w:val="000000"/>
              </w:rPr>
              <w:t>руб</w:t>
            </w:r>
            <w:proofErr w:type="spellEnd"/>
            <w:r>
              <w:rPr>
                <w:rStyle w:val="20"/>
                <w:color w:val="000000"/>
              </w:rPr>
              <w:t>)</w:t>
            </w:r>
          </w:p>
        </w:tc>
      </w:tr>
      <w:tr w:rsidR="00FA78D1" w:rsidTr="00307969">
        <w:trPr>
          <w:trHeight w:val="304"/>
        </w:trPr>
        <w:tc>
          <w:tcPr>
            <w:tcW w:w="568" w:type="dxa"/>
            <w:vMerge/>
          </w:tcPr>
          <w:p w:rsidR="00FA78D1" w:rsidRPr="00F3279A" w:rsidRDefault="00FA78D1" w:rsidP="00C66BE0"/>
        </w:tc>
        <w:tc>
          <w:tcPr>
            <w:tcW w:w="3543" w:type="dxa"/>
            <w:vMerge/>
          </w:tcPr>
          <w:p w:rsidR="00FA78D1" w:rsidRPr="00A472FE" w:rsidRDefault="00FA78D1" w:rsidP="00C66BE0">
            <w:pPr>
              <w:pStyle w:val="a6"/>
              <w:spacing w:line="274" w:lineRule="exact"/>
              <w:ind w:left="100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FA78D1" w:rsidRPr="00A472FE" w:rsidRDefault="00FA78D1" w:rsidP="00C66BE0">
            <w:pPr>
              <w:pStyle w:val="a6"/>
              <w:spacing w:line="274" w:lineRule="exact"/>
              <w:jc w:val="center"/>
              <w:rPr>
                <w:color w:val="000000"/>
              </w:rPr>
            </w:pPr>
          </w:p>
        </w:tc>
        <w:tc>
          <w:tcPr>
            <w:tcW w:w="995" w:type="dxa"/>
          </w:tcPr>
          <w:p w:rsidR="00FA78D1" w:rsidRDefault="00FA78D1" w:rsidP="00C66BE0">
            <w:pPr>
              <w:rPr>
                <w:rStyle w:val="20"/>
                <w:color w:val="000000"/>
              </w:rPr>
            </w:pPr>
            <w:r>
              <w:rPr>
                <w:rStyle w:val="20"/>
                <w:color w:val="000000"/>
              </w:rPr>
              <w:t>2014 год</w:t>
            </w:r>
          </w:p>
        </w:tc>
        <w:tc>
          <w:tcPr>
            <w:tcW w:w="992" w:type="dxa"/>
          </w:tcPr>
          <w:p w:rsidR="00307969" w:rsidRDefault="00FA78D1" w:rsidP="00C66BE0">
            <w:pPr>
              <w:rPr>
                <w:rStyle w:val="20"/>
                <w:color w:val="000000"/>
              </w:rPr>
            </w:pPr>
            <w:r>
              <w:rPr>
                <w:rStyle w:val="20"/>
                <w:color w:val="000000"/>
              </w:rPr>
              <w:t>2015</w:t>
            </w:r>
          </w:p>
          <w:p w:rsidR="00FA78D1" w:rsidRDefault="00FA78D1" w:rsidP="00C66BE0">
            <w:pPr>
              <w:rPr>
                <w:rStyle w:val="20"/>
                <w:color w:val="000000"/>
              </w:rPr>
            </w:pPr>
            <w:r>
              <w:rPr>
                <w:rStyle w:val="20"/>
                <w:color w:val="000000"/>
              </w:rPr>
              <w:t>год</w:t>
            </w:r>
          </w:p>
        </w:tc>
        <w:tc>
          <w:tcPr>
            <w:tcW w:w="1132" w:type="dxa"/>
          </w:tcPr>
          <w:p w:rsidR="00307969" w:rsidRDefault="00FA78D1" w:rsidP="00C66BE0">
            <w:pPr>
              <w:rPr>
                <w:rStyle w:val="20"/>
                <w:color w:val="000000"/>
              </w:rPr>
            </w:pPr>
            <w:r>
              <w:rPr>
                <w:rStyle w:val="20"/>
                <w:color w:val="000000"/>
              </w:rPr>
              <w:t>2016</w:t>
            </w:r>
          </w:p>
          <w:p w:rsidR="00FA78D1" w:rsidRDefault="00307969" w:rsidP="00307969">
            <w:pPr>
              <w:ind w:left="-110" w:right="-108"/>
              <w:rPr>
                <w:rStyle w:val="20"/>
                <w:color w:val="000000"/>
              </w:rPr>
            </w:pPr>
            <w:r>
              <w:rPr>
                <w:rStyle w:val="20"/>
                <w:color w:val="000000"/>
              </w:rPr>
              <w:t xml:space="preserve">   </w:t>
            </w:r>
            <w:r w:rsidR="00FA78D1">
              <w:rPr>
                <w:rStyle w:val="20"/>
                <w:color w:val="000000"/>
              </w:rPr>
              <w:t>год</w:t>
            </w:r>
          </w:p>
        </w:tc>
      </w:tr>
      <w:tr w:rsidR="00FA78D1" w:rsidTr="00307969">
        <w:tc>
          <w:tcPr>
            <w:tcW w:w="568" w:type="dxa"/>
          </w:tcPr>
          <w:p w:rsidR="00FA78D1" w:rsidRPr="00F3279A" w:rsidRDefault="00FA78D1" w:rsidP="00C66BE0">
            <w:r w:rsidRPr="00F3279A">
              <w:t>1</w:t>
            </w:r>
          </w:p>
        </w:tc>
        <w:tc>
          <w:tcPr>
            <w:tcW w:w="3543" w:type="dxa"/>
          </w:tcPr>
          <w:p w:rsidR="00FA78D1" w:rsidRPr="00F3279A" w:rsidRDefault="00FA78D1" w:rsidP="00C66BE0">
            <w:r w:rsidRPr="00F3279A">
              <w:t>2</w:t>
            </w:r>
          </w:p>
        </w:tc>
        <w:tc>
          <w:tcPr>
            <w:tcW w:w="2126" w:type="dxa"/>
          </w:tcPr>
          <w:p w:rsidR="00FA78D1" w:rsidRPr="00F3279A" w:rsidRDefault="00FA78D1" w:rsidP="00C66BE0">
            <w:r w:rsidRPr="00F3279A">
              <w:t>3</w:t>
            </w:r>
          </w:p>
        </w:tc>
        <w:tc>
          <w:tcPr>
            <w:tcW w:w="995" w:type="dxa"/>
          </w:tcPr>
          <w:p w:rsidR="00FA78D1" w:rsidRPr="00F3279A" w:rsidRDefault="00FA78D1" w:rsidP="00C66BE0">
            <w:r w:rsidRPr="00F3279A">
              <w:t>5</w:t>
            </w:r>
          </w:p>
        </w:tc>
        <w:tc>
          <w:tcPr>
            <w:tcW w:w="992" w:type="dxa"/>
          </w:tcPr>
          <w:p w:rsidR="00FA78D1" w:rsidRPr="00F3279A" w:rsidRDefault="00FA78D1" w:rsidP="00C66BE0">
            <w:r w:rsidRPr="00F3279A">
              <w:t>6</w:t>
            </w:r>
          </w:p>
        </w:tc>
        <w:tc>
          <w:tcPr>
            <w:tcW w:w="1132" w:type="dxa"/>
          </w:tcPr>
          <w:p w:rsidR="00FA78D1" w:rsidRPr="00F3279A" w:rsidRDefault="00FA78D1" w:rsidP="00C66BE0">
            <w:r w:rsidRPr="00F3279A">
              <w:t>7</w:t>
            </w:r>
          </w:p>
        </w:tc>
      </w:tr>
      <w:tr w:rsidR="00FA78D1" w:rsidTr="00307969">
        <w:tc>
          <w:tcPr>
            <w:tcW w:w="568" w:type="dxa"/>
          </w:tcPr>
          <w:p w:rsidR="00FA78D1" w:rsidRPr="00F3279A" w:rsidRDefault="00FA78D1" w:rsidP="00C66BE0">
            <w:r>
              <w:t>1.</w:t>
            </w:r>
          </w:p>
        </w:tc>
        <w:tc>
          <w:tcPr>
            <w:tcW w:w="3543" w:type="dxa"/>
          </w:tcPr>
          <w:p w:rsidR="00FA78D1" w:rsidRPr="00F3279A" w:rsidRDefault="00FA78D1" w:rsidP="00C66BE0">
            <w:r w:rsidRPr="0046281D">
              <w:rPr>
                <w:b/>
                <w:color w:val="000000"/>
              </w:rPr>
              <w:t>Профессиональное развитие кадрового потенциала администрации городского поселения «Город Вяземский»</w:t>
            </w:r>
          </w:p>
        </w:tc>
        <w:tc>
          <w:tcPr>
            <w:tcW w:w="2126" w:type="dxa"/>
          </w:tcPr>
          <w:p w:rsidR="00FA78D1" w:rsidRPr="000B3834" w:rsidRDefault="00FA78D1" w:rsidP="00C66BE0">
            <w:pPr>
              <w:pStyle w:val="a6"/>
              <w:spacing w:line="274" w:lineRule="exact"/>
              <w:rPr>
                <w:sz w:val="28"/>
                <w:szCs w:val="28"/>
              </w:rPr>
            </w:pPr>
            <w:r w:rsidRPr="000B3834">
              <w:rPr>
                <w:color w:val="000000"/>
                <w:sz w:val="28"/>
                <w:szCs w:val="28"/>
              </w:rPr>
              <w:t>отдел</w:t>
            </w:r>
          </w:p>
          <w:p w:rsidR="00FA78D1" w:rsidRPr="00F3279A" w:rsidRDefault="00FA78D1" w:rsidP="00C66BE0">
            <w:r w:rsidRPr="000B3834">
              <w:t>организационно-правовой и кадровой работы</w:t>
            </w:r>
          </w:p>
        </w:tc>
        <w:tc>
          <w:tcPr>
            <w:tcW w:w="995" w:type="dxa"/>
          </w:tcPr>
          <w:p w:rsidR="00FA78D1" w:rsidRPr="00F3279A" w:rsidRDefault="00415304" w:rsidP="00C66BE0">
            <w:r>
              <w:t>65,280</w:t>
            </w:r>
          </w:p>
        </w:tc>
        <w:tc>
          <w:tcPr>
            <w:tcW w:w="992" w:type="dxa"/>
          </w:tcPr>
          <w:p w:rsidR="00FA78D1" w:rsidRPr="00F3279A" w:rsidRDefault="00415304" w:rsidP="00C66BE0">
            <w:r>
              <w:t>58,160</w:t>
            </w:r>
          </w:p>
        </w:tc>
        <w:tc>
          <w:tcPr>
            <w:tcW w:w="1132" w:type="dxa"/>
          </w:tcPr>
          <w:p w:rsidR="00FA78D1" w:rsidRPr="00F3279A" w:rsidRDefault="00415304" w:rsidP="00C66BE0">
            <w:r>
              <w:t>172,470</w:t>
            </w:r>
          </w:p>
        </w:tc>
      </w:tr>
      <w:tr w:rsidR="00FA78D1" w:rsidTr="00307969">
        <w:tc>
          <w:tcPr>
            <w:tcW w:w="568" w:type="dxa"/>
          </w:tcPr>
          <w:p w:rsidR="00FA78D1" w:rsidRPr="00F3279A" w:rsidRDefault="00FA78D1" w:rsidP="00C66BE0">
            <w:r>
              <w:t>1.1.</w:t>
            </w:r>
          </w:p>
        </w:tc>
        <w:tc>
          <w:tcPr>
            <w:tcW w:w="3543" w:type="dxa"/>
          </w:tcPr>
          <w:p w:rsidR="00FA78D1" w:rsidRPr="00F3279A" w:rsidRDefault="00FA78D1" w:rsidP="00C66BE0">
            <w:r>
              <w:t>Организация профессиональной переподготовки муниципальных служащих</w:t>
            </w:r>
          </w:p>
        </w:tc>
        <w:tc>
          <w:tcPr>
            <w:tcW w:w="2126" w:type="dxa"/>
          </w:tcPr>
          <w:p w:rsidR="00FA78D1" w:rsidRPr="00F3279A" w:rsidRDefault="00FA78D1" w:rsidP="00C66BE0">
            <w:r>
              <w:t>отдел организационно-правовой и кадровой работы</w:t>
            </w:r>
          </w:p>
        </w:tc>
        <w:tc>
          <w:tcPr>
            <w:tcW w:w="995" w:type="dxa"/>
          </w:tcPr>
          <w:p w:rsidR="00FA78D1" w:rsidRPr="00F3279A" w:rsidRDefault="00415304" w:rsidP="00C66BE0">
            <w:r>
              <w:t>-</w:t>
            </w:r>
          </w:p>
        </w:tc>
        <w:tc>
          <w:tcPr>
            <w:tcW w:w="992" w:type="dxa"/>
          </w:tcPr>
          <w:p w:rsidR="00FA78D1" w:rsidRPr="00F3279A" w:rsidRDefault="00415304" w:rsidP="00C66BE0">
            <w:r>
              <w:t>-</w:t>
            </w:r>
          </w:p>
        </w:tc>
        <w:tc>
          <w:tcPr>
            <w:tcW w:w="1132" w:type="dxa"/>
          </w:tcPr>
          <w:p w:rsidR="00FA78D1" w:rsidRPr="00F3279A" w:rsidRDefault="00415304" w:rsidP="00C66BE0">
            <w:r>
              <w:t>152,470</w:t>
            </w:r>
          </w:p>
        </w:tc>
      </w:tr>
      <w:tr w:rsidR="00FA78D1" w:rsidTr="00307969">
        <w:tc>
          <w:tcPr>
            <w:tcW w:w="568" w:type="dxa"/>
          </w:tcPr>
          <w:p w:rsidR="00FA78D1" w:rsidRPr="00F3279A" w:rsidRDefault="00FA78D1" w:rsidP="00C66BE0">
            <w:r>
              <w:t>1.2.</w:t>
            </w:r>
          </w:p>
        </w:tc>
        <w:tc>
          <w:tcPr>
            <w:tcW w:w="3543" w:type="dxa"/>
          </w:tcPr>
          <w:p w:rsidR="00FA78D1" w:rsidRPr="00F3279A" w:rsidRDefault="00FA78D1" w:rsidP="00C66BE0">
            <w:r>
              <w:t xml:space="preserve">Организация курсов повышения квалификации муниципальных служащих </w:t>
            </w:r>
          </w:p>
        </w:tc>
        <w:tc>
          <w:tcPr>
            <w:tcW w:w="2126" w:type="dxa"/>
          </w:tcPr>
          <w:p w:rsidR="00FA78D1" w:rsidRPr="00F3279A" w:rsidRDefault="00FA78D1" w:rsidP="00C66BE0">
            <w:r>
              <w:t>отдел организационно-правовой и кадровой работы</w:t>
            </w:r>
          </w:p>
        </w:tc>
        <w:tc>
          <w:tcPr>
            <w:tcW w:w="995" w:type="dxa"/>
          </w:tcPr>
          <w:p w:rsidR="00FA78D1" w:rsidRPr="00F3279A" w:rsidRDefault="00415304" w:rsidP="00C66BE0">
            <w:r>
              <w:t>65,280</w:t>
            </w:r>
          </w:p>
        </w:tc>
        <w:tc>
          <w:tcPr>
            <w:tcW w:w="992" w:type="dxa"/>
          </w:tcPr>
          <w:p w:rsidR="00FA78D1" w:rsidRPr="00F3279A" w:rsidRDefault="00FA78D1" w:rsidP="00C66BE0">
            <w:r>
              <w:t>5</w:t>
            </w:r>
            <w:r w:rsidR="00415304">
              <w:t>8,160</w:t>
            </w:r>
          </w:p>
        </w:tc>
        <w:tc>
          <w:tcPr>
            <w:tcW w:w="1132" w:type="dxa"/>
          </w:tcPr>
          <w:p w:rsidR="00FA78D1" w:rsidRPr="00F3279A" w:rsidRDefault="00415304" w:rsidP="00C66BE0">
            <w:r>
              <w:t>2</w:t>
            </w:r>
            <w:r w:rsidR="00FA78D1">
              <w:t>0,0</w:t>
            </w:r>
          </w:p>
        </w:tc>
      </w:tr>
      <w:tr w:rsidR="00FA78D1" w:rsidTr="00307969">
        <w:tc>
          <w:tcPr>
            <w:tcW w:w="4111" w:type="dxa"/>
            <w:gridSpan w:val="2"/>
          </w:tcPr>
          <w:p w:rsidR="00FA78D1" w:rsidRPr="00F3279A" w:rsidRDefault="00FA78D1" w:rsidP="00C66BE0">
            <w:r>
              <w:rPr>
                <w:color w:val="000000"/>
              </w:rPr>
              <w:t>Всего по программе:</w:t>
            </w:r>
          </w:p>
        </w:tc>
        <w:tc>
          <w:tcPr>
            <w:tcW w:w="2126" w:type="dxa"/>
          </w:tcPr>
          <w:p w:rsidR="00FA78D1" w:rsidRPr="00F3279A" w:rsidRDefault="00FA78D1" w:rsidP="00C66BE0"/>
        </w:tc>
        <w:tc>
          <w:tcPr>
            <w:tcW w:w="995" w:type="dxa"/>
          </w:tcPr>
          <w:p w:rsidR="00FA78D1" w:rsidRPr="00F3279A" w:rsidRDefault="00FA78D1" w:rsidP="00C66BE0">
            <w:r>
              <w:t>65,</w:t>
            </w:r>
            <w:r w:rsidR="00415304">
              <w:t>280</w:t>
            </w:r>
          </w:p>
        </w:tc>
        <w:tc>
          <w:tcPr>
            <w:tcW w:w="992" w:type="dxa"/>
          </w:tcPr>
          <w:p w:rsidR="00FA78D1" w:rsidRPr="00F3279A" w:rsidRDefault="00415304" w:rsidP="00C66BE0">
            <w:r>
              <w:t>58,160</w:t>
            </w:r>
          </w:p>
        </w:tc>
        <w:tc>
          <w:tcPr>
            <w:tcW w:w="1132" w:type="dxa"/>
          </w:tcPr>
          <w:p w:rsidR="00FA78D1" w:rsidRPr="00F3279A" w:rsidRDefault="00415304" w:rsidP="00C66BE0">
            <w:r>
              <w:t>172,470</w:t>
            </w:r>
          </w:p>
        </w:tc>
      </w:tr>
    </w:tbl>
    <w:p w:rsidR="00FA78D1" w:rsidRDefault="00FA78D1" w:rsidP="00FA78D1">
      <w:pPr>
        <w:rPr>
          <w:rStyle w:val="20"/>
          <w:color w:val="000000"/>
        </w:rPr>
      </w:pPr>
      <w:r>
        <w:rPr>
          <w:rStyle w:val="20"/>
          <w:color w:val="000000"/>
        </w:rPr>
        <w:t xml:space="preserve">  </w:t>
      </w:r>
    </w:p>
    <w:p w:rsidR="00FA78D1" w:rsidRDefault="00FA78D1" w:rsidP="00FA78D1">
      <w:pPr>
        <w:rPr>
          <w:rStyle w:val="20"/>
          <w:color w:val="000000"/>
        </w:rPr>
      </w:pPr>
    </w:p>
    <w:p w:rsidR="00FA78D1" w:rsidRDefault="00FA78D1" w:rsidP="00FA78D1">
      <w:pPr>
        <w:rPr>
          <w:rStyle w:val="20"/>
          <w:color w:val="000000"/>
        </w:rPr>
      </w:pPr>
    </w:p>
    <w:p w:rsidR="00FA78D1" w:rsidRDefault="00FA78D1" w:rsidP="00FA78D1">
      <w:pPr>
        <w:jc w:val="both"/>
        <w:rPr>
          <w:rStyle w:val="20pt"/>
        </w:rPr>
      </w:pPr>
    </w:p>
    <w:p w:rsidR="00FA78D1" w:rsidRDefault="00FA78D1" w:rsidP="00FA78D1">
      <w:pPr>
        <w:jc w:val="both"/>
        <w:rPr>
          <w:rStyle w:val="20pt"/>
        </w:rPr>
      </w:pPr>
    </w:p>
    <w:p w:rsidR="00FA78D1" w:rsidRDefault="00FA78D1" w:rsidP="00FA78D1">
      <w:pPr>
        <w:jc w:val="both"/>
        <w:rPr>
          <w:rStyle w:val="20pt"/>
        </w:rPr>
      </w:pPr>
    </w:p>
    <w:p w:rsidR="00FA78D1" w:rsidRDefault="00FA78D1" w:rsidP="00FA78D1">
      <w:pPr>
        <w:rPr>
          <w:rStyle w:val="20"/>
          <w:color w:val="000000"/>
        </w:rPr>
      </w:pPr>
    </w:p>
    <w:p w:rsidR="00FA78D1" w:rsidRDefault="00FA78D1" w:rsidP="00FA78D1">
      <w:pPr>
        <w:rPr>
          <w:rStyle w:val="20"/>
          <w:color w:val="000000"/>
        </w:rPr>
      </w:pPr>
    </w:p>
    <w:p w:rsidR="00FA78D1" w:rsidRDefault="00FA78D1" w:rsidP="00FA78D1">
      <w:pPr>
        <w:rPr>
          <w:rStyle w:val="20"/>
          <w:color w:val="000000"/>
        </w:rPr>
        <w:sectPr w:rsidR="00FA78D1" w:rsidSect="00307969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FA78D1" w:rsidRDefault="00FA78D1" w:rsidP="00FA78D1"/>
    <w:p w:rsidR="00FA78D1" w:rsidRPr="00966DE9" w:rsidRDefault="00FA78D1" w:rsidP="00FA78D1">
      <w:pPr>
        <w:autoSpaceDE w:val="0"/>
        <w:autoSpaceDN w:val="0"/>
        <w:adjustRightInd w:val="0"/>
        <w:spacing w:line="240" w:lineRule="exact"/>
        <w:ind w:left="9912" w:hanging="372"/>
        <w:outlineLvl w:val="1"/>
      </w:pPr>
      <w:r>
        <w:t>ПРИЛОЖЕНИЕ №5</w:t>
      </w:r>
    </w:p>
    <w:p w:rsidR="00FA78D1" w:rsidRPr="00966DE9" w:rsidRDefault="00FA78D1" w:rsidP="00FA78D1">
      <w:pPr>
        <w:autoSpaceDE w:val="0"/>
        <w:autoSpaceDN w:val="0"/>
        <w:adjustRightInd w:val="0"/>
        <w:spacing w:line="240" w:lineRule="exact"/>
        <w:ind w:left="9540"/>
        <w:outlineLvl w:val="1"/>
      </w:pPr>
      <w:r w:rsidRPr="00966DE9">
        <w:t xml:space="preserve"> к муниципальной программе</w:t>
      </w:r>
    </w:p>
    <w:p w:rsidR="00FA78D1" w:rsidRDefault="00FA78D1" w:rsidP="00FA78D1">
      <w:pPr>
        <w:autoSpaceDE w:val="0"/>
        <w:autoSpaceDN w:val="0"/>
        <w:adjustRightInd w:val="0"/>
        <w:spacing w:line="240" w:lineRule="exact"/>
        <w:ind w:left="9540"/>
        <w:outlineLvl w:val="1"/>
      </w:pPr>
      <w:r w:rsidRPr="00966DE9">
        <w:t xml:space="preserve">«Развитие муниципальной службы в администрации </w:t>
      </w:r>
      <w:r>
        <w:t>городского поселения</w:t>
      </w:r>
    </w:p>
    <w:p w:rsidR="00FA78D1" w:rsidRPr="00966DE9" w:rsidRDefault="00FA78D1" w:rsidP="00FA78D1">
      <w:pPr>
        <w:autoSpaceDE w:val="0"/>
        <w:autoSpaceDN w:val="0"/>
        <w:adjustRightInd w:val="0"/>
        <w:spacing w:line="240" w:lineRule="exact"/>
        <w:ind w:left="9540"/>
        <w:outlineLvl w:val="1"/>
      </w:pPr>
      <w:r>
        <w:t>«Город Вяземский»</w:t>
      </w:r>
    </w:p>
    <w:p w:rsidR="00FA78D1" w:rsidRPr="00966DE9" w:rsidRDefault="00FA78D1" w:rsidP="00FA78D1">
      <w:pPr>
        <w:autoSpaceDE w:val="0"/>
        <w:autoSpaceDN w:val="0"/>
        <w:adjustRightInd w:val="0"/>
        <w:spacing w:line="240" w:lineRule="exact"/>
        <w:ind w:left="9540"/>
        <w:outlineLvl w:val="1"/>
      </w:pPr>
      <w:r>
        <w:t>на 2014-2016</w:t>
      </w:r>
      <w:r w:rsidRPr="00966DE9">
        <w:t xml:space="preserve"> годы»</w:t>
      </w:r>
    </w:p>
    <w:p w:rsidR="00FA78D1" w:rsidRPr="006372BE" w:rsidRDefault="00FA78D1" w:rsidP="00FA78D1">
      <w:pPr>
        <w:autoSpaceDE w:val="0"/>
        <w:autoSpaceDN w:val="0"/>
        <w:adjustRightInd w:val="0"/>
        <w:jc w:val="right"/>
      </w:pPr>
      <w:r>
        <w:t xml:space="preserve">                                                    </w:t>
      </w:r>
      <w:r>
        <w:tab/>
      </w:r>
      <w:r>
        <w:tab/>
      </w:r>
    </w:p>
    <w:p w:rsidR="00FA78D1" w:rsidRPr="006372BE" w:rsidRDefault="00FA78D1" w:rsidP="00FA78D1">
      <w:pPr>
        <w:autoSpaceDE w:val="0"/>
        <w:autoSpaceDN w:val="0"/>
        <w:adjustRightInd w:val="0"/>
        <w:jc w:val="right"/>
      </w:pPr>
      <w:r w:rsidRPr="006372BE">
        <w:t xml:space="preserve"> </w:t>
      </w:r>
    </w:p>
    <w:p w:rsidR="00FA78D1" w:rsidRPr="00B2180D" w:rsidRDefault="00FA78D1" w:rsidP="00FA78D1">
      <w:pPr>
        <w:pStyle w:val="ConsPlusTitle"/>
        <w:widowControl/>
        <w:jc w:val="center"/>
        <w:rPr>
          <w:sz w:val="28"/>
          <w:szCs w:val="28"/>
        </w:rPr>
      </w:pPr>
      <w:r w:rsidRPr="00B2180D">
        <w:rPr>
          <w:sz w:val="28"/>
          <w:szCs w:val="28"/>
        </w:rPr>
        <w:t xml:space="preserve">Прогнозная (справочная)  оценка </w:t>
      </w:r>
    </w:p>
    <w:p w:rsidR="00FA78D1" w:rsidRDefault="00FA78D1" w:rsidP="00FA78D1">
      <w:pPr>
        <w:pStyle w:val="ConsPlusTitle"/>
        <w:widowControl/>
        <w:jc w:val="center"/>
        <w:rPr>
          <w:sz w:val="28"/>
          <w:szCs w:val="28"/>
        </w:rPr>
      </w:pPr>
      <w:r w:rsidRPr="00B2180D">
        <w:rPr>
          <w:sz w:val="28"/>
          <w:szCs w:val="28"/>
        </w:rPr>
        <w:t xml:space="preserve"> расхо</w:t>
      </w:r>
      <w:r>
        <w:rPr>
          <w:sz w:val="28"/>
          <w:szCs w:val="28"/>
        </w:rPr>
        <w:t xml:space="preserve">дов за счет </w:t>
      </w:r>
      <w:r w:rsidRPr="00B2180D">
        <w:rPr>
          <w:sz w:val="28"/>
          <w:szCs w:val="28"/>
        </w:rPr>
        <w:t xml:space="preserve"> кра</w:t>
      </w:r>
      <w:r>
        <w:rPr>
          <w:sz w:val="28"/>
          <w:szCs w:val="28"/>
        </w:rPr>
        <w:t xml:space="preserve">евого бюджета, бюджета   района, бюджета городского поселения </w:t>
      </w:r>
      <w:r w:rsidRPr="00B2180D">
        <w:rPr>
          <w:sz w:val="28"/>
          <w:szCs w:val="28"/>
        </w:rPr>
        <w:t xml:space="preserve">и внебюджетных средств на реализацию целей </w:t>
      </w:r>
      <w:r>
        <w:rPr>
          <w:sz w:val="28"/>
          <w:szCs w:val="28"/>
        </w:rPr>
        <w:t>муниципальной</w:t>
      </w:r>
      <w:r w:rsidRPr="00B2180D">
        <w:rPr>
          <w:sz w:val="28"/>
          <w:szCs w:val="28"/>
        </w:rPr>
        <w:t xml:space="preserve"> Програм</w:t>
      </w:r>
      <w:r>
        <w:rPr>
          <w:sz w:val="28"/>
          <w:szCs w:val="28"/>
        </w:rPr>
        <w:t>мы « Р</w:t>
      </w:r>
      <w:r w:rsidRPr="00B2180D">
        <w:rPr>
          <w:sz w:val="28"/>
          <w:szCs w:val="28"/>
        </w:rPr>
        <w:t>азвитие</w:t>
      </w:r>
      <w:r>
        <w:rPr>
          <w:sz w:val="28"/>
          <w:szCs w:val="28"/>
        </w:rPr>
        <w:t xml:space="preserve"> муниципальной службы </w:t>
      </w:r>
      <w:r w:rsidRPr="00B2180D">
        <w:rPr>
          <w:sz w:val="28"/>
          <w:szCs w:val="28"/>
        </w:rPr>
        <w:t>в</w:t>
      </w:r>
      <w:r>
        <w:rPr>
          <w:sz w:val="28"/>
          <w:szCs w:val="28"/>
        </w:rPr>
        <w:t xml:space="preserve"> администрации городского поселения «Город Вяземский»</w:t>
      </w:r>
      <w:r w:rsidRPr="00B2180D">
        <w:rPr>
          <w:sz w:val="28"/>
          <w:szCs w:val="28"/>
        </w:rPr>
        <w:t xml:space="preserve"> на 201</w:t>
      </w:r>
      <w:r>
        <w:rPr>
          <w:sz w:val="28"/>
          <w:szCs w:val="28"/>
        </w:rPr>
        <w:t>4</w:t>
      </w:r>
      <w:r w:rsidRPr="00B2180D">
        <w:rPr>
          <w:sz w:val="28"/>
          <w:szCs w:val="28"/>
        </w:rPr>
        <w:t>-20</w:t>
      </w:r>
      <w:r>
        <w:rPr>
          <w:sz w:val="28"/>
          <w:szCs w:val="28"/>
        </w:rPr>
        <w:t>16</w:t>
      </w:r>
      <w:r w:rsidRPr="00B2180D">
        <w:rPr>
          <w:sz w:val="28"/>
          <w:szCs w:val="28"/>
        </w:rPr>
        <w:t xml:space="preserve"> годы»</w:t>
      </w:r>
    </w:p>
    <w:p w:rsidR="00FA78D1" w:rsidRPr="00B2180D" w:rsidRDefault="00FA78D1" w:rsidP="00FA78D1">
      <w:pPr>
        <w:pStyle w:val="ConsPlusTitle"/>
        <w:widowControl/>
        <w:jc w:val="center"/>
        <w:rPr>
          <w:sz w:val="28"/>
          <w:szCs w:val="28"/>
        </w:rPr>
      </w:pPr>
    </w:p>
    <w:tbl>
      <w:tblPr>
        <w:tblW w:w="13860" w:type="dxa"/>
        <w:tblInd w:w="7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4"/>
        <w:gridCol w:w="3615"/>
        <w:gridCol w:w="3263"/>
        <w:gridCol w:w="1717"/>
        <w:gridCol w:w="1800"/>
        <w:gridCol w:w="2521"/>
      </w:tblGrid>
      <w:tr w:rsidR="00FA78D1" w:rsidRPr="00DF4F30" w:rsidTr="00C66BE0">
        <w:trPr>
          <w:cantSplit/>
          <w:trHeight w:val="240"/>
        </w:trPr>
        <w:tc>
          <w:tcPr>
            <w:tcW w:w="9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78D1" w:rsidRPr="00DF4F30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4F30">
              <w:rPr>
                <w:rFonts w:ascii="Times New Roman" w:hAnsi="Times New Roman" w:cs="Times New Roman"/>
                <w:sz w:val="24"/>
                <w:szCs w:val="24"/>
              </w:rPr>
              <w:t xml:space="preserve">N   </w:t>
            </w:r>
            <w:r w:rsidRPr="00DF4F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F4F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4F30">
              <w:rPr>
                <w:rFonts w:ascii="Times New Roman" w:hAnsi="Times New Roman" w:cs="Times New Roman"/>
                <w:sz w:val="24"/>
                <w:szCs w:val="24"/>
              </w:rPr>
              <w:t xml:space="preserve">/п  </w:t>
            </w:r>
          </w:p>
        </w:tc>
        <w:tc>
          <w:tcPr>
            <w:tcW w:w="36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78D1" w:rsidRPr="00DF4F30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4F3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DF4F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основного  </w:t>
            </w:r>
            <w:r w:rsidRPr="00DF4F30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  Программы</w:t>
            </w:r>
          </w:p>
        </w:tc>
        <w:tc>
          <w:tcPr>
            <w:tcW w:w="32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78D1" w:rsidRPr="00DF4F30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4F3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</w:t>
            </w:r>
            <w:r w:rsidRPr="00DF4F30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0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78D1" w:rsidRPr="00DF4F30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4F30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расходов по годам (тыс. рублей) </w:t>
            </w:r>
          </w:p>
        </w:tc>
      </w:tr>
      <w:tr w:rsidR="00FA78D1" w:rsidRPr="00DF4F30" w:rsidTr="00C66BE0">
        <w:trPr>
          <w:cantSplit/>
          <w:trHeight w:val="720"/>
        </w:trPr>
        <w:tc>
          <w:tcPr>
            <w:tcW w:w="9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D1" w:rsidRPr="00DF4F30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D1" w:rsidRPr="00DF4F30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78D1" w:rsidRPr="00DF4F30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D1" w:rsidRPr="00DF4F30" w:rsidRDefault="00FA78D1" w:rsidP="00C66B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  <w:r w:rsidRPr="00DF4F3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D1" w:rsidRPr="00DF4F30" w:rsidRDefault="00FA78D1" w:rsidP="00C66B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8D1" w:rsidRPr="00DF4F30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FA78D1" w:rsidRPr="00DF4F30" w:rsidTr="00C66BE0">
        <w:trPr>
          <w:cantSplit/>
          <w:trHeight w:val="240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D1" w:rsidRPr="00DF4F30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4F30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D1" w:rsidRPr="00DF4F30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4F30"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78D1" w:rsidRPr="00DF4F30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4F30">
              <w:rPr>
                <w:rFonts w:ascii="Times New Roman" w:hAnsi="Times New Roman" w:cs="Times New Roman"/>
                <w:sz w:val="24"/>
                <w:szCs w:val="24"/>
              </w:rPr>
              <w:t xml:space="preserve">3      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D1" w:rsidRPr="00DF4F30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4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D1" w:rsidRPr="00DF4F30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4F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8D1" w:rsidRPr="00DF4F30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4F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78D1" w:rsidRPr="00B2180D" w:rsidTr="00C66BE0">
        <w:trPr>
          <w:cantSplit/>
          <w:trHeight w:val="240"/>
        </w:trPr>
        <w:tc>
          <w:tcPr>
            <w:tcW w:w="9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D1" w:rsidRPr="00B2180D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D1" w:rsidRPr="00B2180D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78D1" w:rsidRPr="006E3836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836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D1" w:rsidRPr="00B2180D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D1" w:rsidRPr="00B2180D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8D1" w:rsidRPr="00B2180D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78D1" w:rsidRPr="00B2180D" w:rsidTr="00C66BE0">
        <w:trPr>
          <w:cantSplit/>
          <w:trHeight w:val="240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D1" w:rsidRPr="00B2180D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D1" w:rsidRPr="00AA7901" w:rsidRDefault="00FA78D1" w:rsidP="00C66BE0">
            <w:pPr>
              <w:suppressAutoHyphens/>
              <w:rPr>
                <w:sz w:val="24"/>
                <w:szCs w:val="24"/>
              </w:rPr>
            </w:pPr>
            <w:r w:rsidRPr="00AA7901">
              <w:rPr>
                <w:b/>
                <w:sz w:val="24"/>
                <w:szCs w:val="24"/>
              </w:rPr>
              <w:t>Профессиональное развитие кадрового потенциала администрации Вяземского муниципального района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78D1" w:rsidRPr="00A01CE9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D1" w:rsidRPr="00FD1732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</w:t>
            </w:r>
            <w:r w:rsidR="00415304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D1" w:rsidRPr="00FD1732" w:rsidRDefault="00415304" w:rsidP="00C66BE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58,160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8D1" w:rsidRPr="00FD1732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15304">
              <w:rPr>
                <w:rFonts w:ascii="Times New Roman" w:hAnsi="Times New Roman" w:cs="Times New Roman"/>
                <w:b/>
                <w:sz w:val="24"/>
                <w:szCs w:val="24"/>
              </w:rPr>
              <w:t>72,470</w:t>
            </w:r>
          </w:p>
        </w:tc>
      </w:tr>
      <w:tr w:rsidR="00FA78D1" w:rsidRPr="00B2180D" w:rsidTr="00C66BE0">
        <w:trPr>
          <w:cantSplit/>
          <w:trHeight w:val="240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D1" w:rsidRPr="00B2180D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D1" w:rsidRPr="00F22275" w:rsidRDefault="00FA78D1" w:rsidP="00C66BE0">
            <w:pPr>
              <w:suppressAutoHyphens/>
              <w:rPr>
                <w:b/>
              </w:rPr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78D1" w:rsidRPr="006E3836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383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D1" w:rsidRPr="006E3836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D1" w:rsidRPr="006E3836" w:rsidRDefault="00415304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5,260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8D1" w:rsidRPr="006E3836" w:rsidRDefault="00415304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22,470</w:t>
            </w:r>
          </w:p>
        </w:tc>
      </w:tr>
      <w:tr w:rsidR="00FA78D1" w:rsidRPr="00B2180D" w:rsidTr="00C66BE0">
        <w:trPr>
          <w:cantSplit/>
          <w:trHeight w:val="240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D1" w:rsidRPr="00B2180D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D1" w:rsidRPr="00F22275" w:rsidRDefault="00FA78D1" w:rsidP="00C66BE0">
            <w:pPr>
              <w:suppressAutoHyphens/>
              <w:rPr>
                <w:b/>
              </w:rPr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78D1" w:rsidRPr="006E3836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3836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района 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D1" w:rsidRPr="00FD1732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D1" w:rsidRPr="00FD1732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8D1" w:rsidRPr="00FD1732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78D1" w:rsidRPr="00B2180D" w:rsidTr="00C66BE0">
        <w:trPr>
          <w:cantSplit/>
          <w:trHeight w:val="240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D1" w:rsidRPr="00B2180D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D1" w:rsidRPr="00F22275" w:rsidRDefault="00FA78D1" w:rsidP="00C66BE0">
            <w:pPr>
              <w:suppressAutoHyphens/>
              <w:rPr>
                <w:b/>
              </w:rPr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78D1" w:rsidRPr="006E3836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D1" w:rsidRPr="00FD1732" w:rsidRDefault="00415304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  <w:r w:rsidR="00FA78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D1" w:rsidRPr="00FD1732" w:rsidRDefault="00F741B9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8D1" w:rsidRPr="00FD1732" w:rsidRDefault="00F741B9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A78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A78D1" w:rsidRPr="00B2180D" w:rsidTr="00C66BE0">
        <w:trPr>
          <w:cantSplit/>
          <w:trHeight w:val="240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D1" w:rsidRPr="00B2180D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D1" w:rsidRPr="00F22275" w:rsidRDefault="00FA78D1" w:rsidP="00C66BE0">
            <w:pPr>
              <w:suppressAutoHyphens/>
              <w:rPr>
                <w:b/>
              </w:rPr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78D1" w:rsidRPr="006E3836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3836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D1" w:rsidRPr="006E3836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D1" w:rsidRPr="006E3836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8D1" w:rsidRPr="006E3836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78D1" w:rsidRPr="00B2180D" w:rsidTr="00C66BE0">
        <w:trPr>
          <w:cantSplit/>
          <w:trHeight w:val="240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D1" w:rsidRPr="00B2180D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D1" w:rsidRPr="00AA7901" w:rsidRDefault="00FA78D1" w:rsidP="00C66BE0">
            <w:pPr>
              <w:suppressAutoHyphens/>
              <w:rPr>
                <w:sz w:val="24"/>
                <w:szCs w:val="24"/>
              </w:rPr>
            </w:pPr>
            <w:r w:rsidRPr="00AA7901">
              <w:rPr>
                <w:sz w:val="24"/>
                <w:szCs w:val="24"/>
              </w:rPr>
              <w:t>Организация профессиональной переподготовки муниципальных служащих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78D1" w:rsidRPr="00B2180D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D1" w:rsidRPr="00B2180D" w:rsidRDefault="00F741B9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D1" w:rsidRPr="00B2180D" w:rsidRDefault="00F741B9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8D1" w:rsidRPr="00B2180D" w:rsidRDefault="00F741B9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A78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78D1" w:rsidRPr="00B2180D" w:rsidTr="00C66BE0">
        <w:trPr>
          <w:cantSplit/>
          <w:trHeight w:val="240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D1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D1" w:rsidRPr="009A05F8" w:rsidRDefault="00FA78D1" w:rsidP="00C66BE0">
            <w:pPr>
              <w:suppressAutoHyphens/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78D1" w:rsidRPr="006E3836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383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D1" w:rsidRPr="00B2180D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D1" w:rsidRPr="00B2180D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8D1" w:rsidRPr="00B2180D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78D1" w:rsidRPr="00B2180D" w:rsidTr="00C66BE0">
        <w:trPr>
          <w:cantSplit/>
          <w:trHeight w:val="240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D1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D1" w:rsidRPr="009A05F8" w:rsidRDefault="00FA78D1" w:rsidP="00C66BE0">
            <w:pPr>
              <w:suppressAutoHyphens/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78D1" w:rsidRPr="006E3836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3836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района 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D1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D1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8D1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78D1" w:rsidRPr="00B2180D" w:rsidTr="00C66BE0">
        <w:trPr>
          <w:cantSplit/>
          <w:trHeight w:val="240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D1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D1" w:rsidRPr="009A05F8" w:rsidRDefault="00FA78D1" w:rsidP="00C66BE0">
            <w:pPr>
              <w:suppressAutoHyphens/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78D1" w:rsidRPr="006E3836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D1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D1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8D1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A78D1" w:rsidRPr="00B2180D" w:rsidTr="00C66BE0">
        <w:trPr>
          <w:cantSplit/>
          <w:trHeight w:val="240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D1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D1" w:rsidRPr="009A05F8" w:rsidRDefault="00FA78D1" w:rsidP="00C66BE0">
            <w:pPr>
              <w:suppressAutoHyphens/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78D1" w:rsidRPr="006E3836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3836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D1" w:rsidRPr="00B2180D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D1" w:rsidRPr="00B2180D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8D1" w:rsidRPr="00B2180D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78D1" w:rsidRPr="00B2180D" w:rsidTr="00C66BE0">
        <w:trPr>
          <w:cantSplit/>
          <w:trHeight w:val="240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D1" w:rsidRPr="00B2180D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D1" w:rsidRPr="00AA7901" w:rsidRDefault="00FA78D1" w:rsidP="00C66BE0">
            <w:pPr>
              <w:suppressAutoHyphens/>
              <w:rPr>
                <w:sz w:val="24"/>
                <w:szCs w:val="24"/>
              </w:rPr>
            </w:pPr>
            <w:r w:rsidRPr="00AA7901">
              <w:rPr>
                <w:sz w:val="24"/>
                <w:szCs w:val="24"/>
              </w:rPr>
              <w:t>Организация курсов повышения квалификации муниципальных служащих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78D1" w:rsidRPr="00B2180D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180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B218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D1" w:rsidRPr="00B2180D" w:rsidRDefault="00F741B9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FA78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D1" w:rsidRPr="00B2180D" w:rsidRDefault="00F741B9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50,26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8D1" w:rsidRPr="00B2180D" w:rsidRDefault="00F741B9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78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78D1" w:rsidRPr="00B2180D" w:rsidTr="00C66BE0">
        <w:trPr>
          <w:cantSplit/>
          <w:trHeight w:val="240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D1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D1" w:rsidRPr="009A05F8" w:rsidRDefault="00FA78D1" w:rsidP="00C66BE0">
            <w:pPr>
              <w:suppressAutoHyphens/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78D1" w:rsidRPr="006E3836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383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D1" w:rsidRPr="00B2180D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D1" w:rsidRPr="00B2180D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5,260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8D1" w:rsidRPr="00B2180D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78D1" w:rsidRPr="00B2180D" w:rsidTr="00C66BE0">
        <w:trPr>
          <w:cantSplit/>
          <w:trHeight w:val="240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D1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D1" w:rsidRPr="009A05F8" w:rsidRDefault="00FA78D1" w:rsidP="00C66BE0">
            <w:pPr>
              <w:suppressAutoHyphens/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78D1" w:rsidRPr="006E3836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3836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района 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D1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D1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8D1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78D1" w:rsidRPr="00B2180D" w:rsidTr="00C66BE0">
        <w:trPr>
          <w:cantSplit/>
          <w:trHeight w:val="240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D1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D1" w:rsidRPr="009A05F8" w:rsidRDefault="00FA78D1" w:rsidP="00C66BE0">
            <w:pPr>
              <w:suppressAutoHyphens/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78D1" w:rsidRPr="006E3836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D1" w:rsidRDefault="00F741B9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D1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8D1" w:rsidRDefault="00F741B9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78D1">
              <w:rPr>
                <w:rFonts w:ascii="Times New Roman" w:hAnsi="Times New Roman" w:cs="Times New Roman"/>
                <w:sz w:val="24"/>
                <w:szCs w:val="24"/>
              </w:rPr>
              <w:t xml:space="preserve">0,0                                   </w:t>
            </w:r>
          </w:p>
        </w:tc>
      </w:tr>
      <w:tr w:rsidR="00FA78D1" w:rsidRPr="00B2180D" w:rsidTr="00C66BE0">
        <w:trPr>
          <w:cantSplit/>
          <w:trHeight w:val="240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D1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D1" w:rsidRPr="009A05F8" w:rsidRDefault="00FA78D1" w:rsidP="00C66BE0">
            <w:pPr>
              <w:suppressAutoHyphens/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78D1" w:rsidRPr="006E3836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3836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D1" w:rsidRPr="00B2180D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D1" w:rsidRPr="00B2180D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8D1" w:rsidRPr="00B2180D" w:rsidRDefault="00FA78D1" w:rsidP="00C66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A78D1" w:rsidRDefault="00FA78D1" w:rsidP="00FA78D1"/>
    <w:p w:rsidR="00FA78D1" w:rsidRDefault="00FA78D1" w:rsidP="00FA78D1"/>
    <w:p w:rsidR="00FA78D1" w:rsidRDefault="00FA78D1" w:rsidP="00FA78D1">
      <w:pPr>
        <w:rPr>
          <w:rStyle w:val="20"/>
          <w:color w:val="000000"/>
        </w:rPr>
      </w:pPr>
    </w:p>
    <w:p w:rsidR="00FA78D1" w:rsidRDefault="00FA78D1" w:rsidP="00FA78D1">
      <w:pPr>
        <w:rPr>
          <w:rStyle w:val="20"/>
          <w:color w:val="000000"/>
        </w:rPr>
      </w:pPr>
    </w:p>
    <w:p w:rsidR="00FA78D1" w:rsidRDefault="00FA78D1" w:rsidP="00FA78D1">
      <w:pPr>
        <w:jc w:val="both"/>
      </w:pPr>
    </w:p>
    <w:p w:rsidR="00FA78D1" w:rsidRDefault="00FA78D1" w:rsidP="00FA78D1">
      <w:pPr>
        <w:jc w:val="both"/>
      </w:pPr>
    </w:p>
    <w:p w:rsidR="00FA78D1" w:rsidRDefault="00FA78D1" w:rsidP="00FA78D1">
      <w:pPr>
        <w:jc w:val="both"/>
      </w:pPr>
    </w:p>
    <w:p w:rsidR="00FA78D1" w:rsidRDefault="00FA78D1" w:rsidP="00FA78D1">
      <w:pPr>
        <w:jc w:val="both"/>
      </w:pPr>
    </w:p>
    <w:p w:rsidR="00FA78D1" w:rsidRDefault="00FA78D1" w:rsidP="00FA78D1">
      <w:pPr>
        <w:jc w:val="both"/>
      </w:pPr>
    </w:p>
    <w:p w:rsidR="00FA78D1" w:rsidRDefault="00FA78D1" w:rsidP="00FA78D1">
      <w:pPr>
        <w:jc w:val="both"/>
      </w:pPr>
    </w:p>
    <w:p w:rsidR="002F19A1" w:rsidRDefault="002F19A1"/>
    <w:sectPr w:rsidR="002F19A1" w:rsidSect="00FA78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8D1"/>
    <w:rsid w:val="00234402"/>
    <w:rsid w:val="002F19A1"/>
    <w:rsid w:val="00307969"/>
    <w:rsid w:val="00415304"/>
    <w:rsid w:val="004B7A08"/>
    <w:rsid w:val="00502181"/>
    <w:rsid w:val="00611FC9"/>
    <w:rsid w:val="006E3938"/>
    <w:rsid w:val="009F31FB"/>
    <w:rsid w:val="00A82F28"/>
    <w:rsid w:val="00B01E2E"/>
    <w:rsid w:val="00C7138B"/>
    <w:rsid w:val="00CA676E"/>
    <w:rsid w:val="00ED6B6E"/>
    <w:rsid w:val="00F741B9"/>
    <w:rsid w:val="00FA7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D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A78D1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">
    <w:name w:val="Основной текст (2)_"/>
    <w:basedOn w:val="a0"/>
    <w:link w:val="21"/>
    <w:rsid w:val="00FA78D1"/>
    <w:rPr>
      <w:spacing w:val="3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A78D1"/>
    <w:pPr>
      <w:widowControl w:val="0"/>
      <w:shd w:val="clear" w:color="auto" w:fill="FFFFFF"/>
      <w:spacing w:after="540" w:line="317" w:lineRule="exact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20pt">
    <w:name w:val="Основной текст (2) + Интервал 0 pt"/>
    <w:basedOn w:val="2"/>
    <w:rsid w:val="00FA78D1"/>
    <w:rPr>
      <w:spacing w:val="4"/>
      <w:shd w:val="clear" w:color="auto" w:fill="FFFFFF"/>
    </w:rPr>
  </w:style>
  <w:style w:type="table" w:styleId="a4">
    <w:name w:val="Table Grid"/>
    <w:basedOn w:val="a1"/>
    <w:rsid w:val="00FA7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6"/>
    <w:locked/>
    <w:rsid w:val="00FA78D1"/>
    <w:rPr>
      <w:sz w:val="24"/>
    </w:rPr>
  </w:style>
  <w:style w:type="paragraph" w:styleId="a6">
    <w:name w:val="Body Text"/>
    <w:basedOn w:val="a"/>
    <w:link w:val="a5"/>
    <w:rsid w:val="00FA78D1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A78D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(2)"/>
    <w:basedOn w:val="2"/>
    <w:rsid w:val="00FA78D1"/>
    <w:rPr>
      <w:spacing w:val="3"/>
      <w:shd w:val="clear" w:color="auto" w:fill="FFFFFF"/>
    </w:rPr>
  </w:style>
  <w:style w:type="paragraph" w:customStyle="1" w:styleId="ConsPlusTitle">
    <w:name w:val="ConsPlusTitle"/>
    <w:rsid w:val="00FA78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FA78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79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9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Овчинникова</cp:lastModifiedBy>
  <cp:revision>12</cp:revision>
  <cp:lastPrinted>2016-07-20T06:49:00Z</cp:lastPrinted>
  <dcterms:created xsi:type="dcterms:W3CDTF">2016-07-19T12:56:00Z</dcterms:created>
  <dcterms:modified xsi:type="dcterms:W3CDTF">2016-07-25T06:08:00Z</dcterms:modified>
</cp:coreProperties>
</file>