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09D" w:rsidRDefault="00ED109D" w:rsidP="000F0CCB">
      <w:pPr>
        <w:jc w:val="center"/>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image_170_0 (1).jpeg" style="width:39pt;height:47.25pt;visibility:visible">
            <v:imagedata r:id="rId4" o:title=""/>
          </v:shape>
        </w:pict>
      </w:r>
    </w:p>
    <w:p w:rsidR="00ED109D" w:rsidRPr="00E5788C" w:rsidRDefault="00ED109D" w:rsidP="000F0CCB">
      <w:pPr>
        <w:jc w:val="center"/>
        <w:rPr>
          <w:sz w:val="36"/>
          <w:szCs w:val="36"/>
        </w:rPr>
      </w:pPr>
      <w:r w:rsidRPr="00E5788C">
        <w:rPr>
          <w:sz w:val="36"/>
          <w:szCs w:val="36"/>
        </w:rPr>
        <w:t xml:space="preserve">Администрация </w:t>
      </w:r>
    </w:p>
    <w:p w:rsidR="00ED109D" w:rsidRPr="00E5788C" w:rsidRDefault="00ED109D" w:rsidP="000F0CCB">
      <w:pPr>
        <w:jc w:val="center"/>
        <w:rPr>
          <w:sz w:val="36"/>
          <w:szCs w:val="36"/>
        </w:rPr>
      </w:pPr>
      <w:r w:rsidRPr="00E5788C">
        <w:rPr>
          <w:sz w:val="36"/>
          <w:szCs w:val="36"/>
        </w:rPr>
        <w:t>городского поселения «Город Вяземский»</w:t>
      </w:r>
    </w:p>
    <w:p w:rsidR="00ED109D" w:rsidRPr="00E5788C" w:rsidRDefault="00ED109D" w:rsidP="000F0CCB">
      <w:pPr>
        <w:jc w:val="center"/>
        <w:rPr>
          <w:sz w:val="36"/>
          <w:szCs w:val="36"/>
        </w:rPr>
      </w:pPr>
      <w:r w:rsidRPr="00E5788C">
        <w:rPr>
          <w:sz w:val="36"/>
          <w:szCs w:val="36"/>
        </w:rPr>
        <w:t>Вяземского муниципального района Хабаровского края</w:t>
      </w:r>
    </w:p>
    <w:p w:rsidR="00ED109D" w:rsidRDefault="00ED109D" w:rsidP="000F0CCB">
      <w:pPr>
        <w:jc w:val="both"/>
        <w:rPr>
          <w:sz w:val="28"/>
          <w:szCs w:val="28"/>
        </w:rPr>
      </w:pPr>
    </w:p>
    <w:p w:rsidR="00ED109D" w:rsidRDefault="00ED109D" w:rsidP="000F0CCB">
      <w:pPr>
        <w:jc w:val="center"/>
        <w:rPr>
          <w:sz w:val="28"/>
          <w:szCs w:val="28"/>
        </w:rPr>
      </w:pPr>
      <w:r>
        <w:rPr>
          <w:sz w:val="28"/>
          <w:szCs w:val="28"/>
        </w:rPr>
        <w:t>ПОСТАНОВЛЕНИЕ</w:t>
      </w:r>
    </w:p>
    <w:p w:rsidR="00ED109D" w:rsidRDefault="00ED109D" w:rsidP="000F0CCB">
      <w:pPr>
        <w:jc w:val="center"/>
        <w:rPr>
          <w:sz w:val="28"/>
          <w:szCs w:val="28"/>
        </w:rPr>
      </w:pPr>
    </w:p>
    <w:p w:rsidR="00ED109D" w:rsidRPr="000F0CCB" w:rsidRDefault="00ED109D" w:rsidP="000F0CCB">
      <w:pPr>
        <w:rPr>
          <w:sz w:val="28"/>
          <w:szCs w:val="28"/>
        </w:rPr>
      </w:pPr>
    </w:p>
    <w:p w:rsidR="00ED109D" w:rsidRPr="000F0CCB" w:rsidRDefault="00ED109D" w:rsidP="000F0CCB">
      <w:pPr>
        <w:rPr>
          <w:sz w:val="28"/>
          <w:szCs w:val="28"/>
        </w:rPr>
      </w:pPr>
      <w:r w:rsidRPr="000F0CCB">
        <w:rPr>
          <w:sz w:val="28"/>
          <w:szCs w:val="28"/>
        </w:rPr>
        <w:t>10.07.2015 № 542</w:t>
      </w:r>
      <w:r w:rsidRPr="000F0CCB">
        <w:rPr>
          <w:sz w:val="28"/>
          <w:szCs w:val="28"/>
        </w:rPr>
        <w:tab/>
      </w:r>
    </w:p>
    <w:p w:rsidR="00ED109D" w:rsidRPr="000F0CCB" w:rsidRDefault="00ED109D" w:rsidP="000F0CCB">
      <w:r w:rsidRPr="000F0CCB">
        <w:t>г. Вяземский</w:t>
      </w:r>
    </w:p>
    <w:p w:rsidR="00ED109D" w:rsidRPr="000F0CCB" w:rsidRDefault="00ED109D" w:rsidP="000F0CCB">
      <w:pPr>
        <w:rPr>
          <w:sz w:val="28"/>
          <w:szCs w:val="28"/>
        </w:rPr>
      </w:pPr>
    </w:p>
    <w:p w:rsidR="00ED109D" w:rsidRPr="000F0CCB" w:rsidRDefault="00ED109D" w:rsidP="000F0CCB">
      <w:pPr>
        <w:rPr>
          <w:sz w:val="28"/>
          <w:szCs w:val="28"/>
        </w:rPr>
      </w:pPr>
    </w:p>
    <w:p w:rsidR="00ED109D" w:rsidRPr="000F0CCB" w:rsidRDefault="00ED109D" w:rsidP="000F0CCB">
      <w:pPr>
        <w:spacing w:line="240" w:lineRule="exact"/>
        <w:jc w:val="both"/>
        <w:rPr>
          <w:sz w:val="28"/>
          <w:szCs w:val="28"/>
        </w:rPr>
      </w:pPr>
      <w:r w:rsidRPr="000F0CCB">
        <w:rPr>
          <w:sz w:val="28"/>
          <w:szCs w:val="28"/>
        </w:rPr>
        <w:t>Об утверждении средней расчетной цены одного квадратного метра общей площади жилого помещения на территории городского поселения «Город Вяземский» на 3 квартал 2015 года</w:t>
      </w:r>
    </w:p>
    <w:p w:rsidR="00ED109D" w:rsidRPr="000F0CCB" w:rsidRDefault="00ED109D" w:rsidP="000F0CCB">
      <w:pPr>
        <w:jc w:val="both"/>
        <w:rPr>
          <w:sz w:val="28"/>
          <w:szCs w:val="28"/>
        </w:rPr>
      </w:pPr>
    </w:p>
    <w:p w:rsidR="00ED109D" w:rsidRPr="000F0CCB" w:rsidRDefault="00ED109D" w:rsidP="000F0CCB">
      <w:pPr>
        <w:jc w:val="both"/>
        <w:rPr>
          <w:sz w:val="28"/>
          <w:szCs w:val="28"/>
        </w:rPr>
      </w:pPr>
    </w:p>
    <w:p w:rsidR="00ED109D" w:rsidRPr="000F0CCB" w:rsidRDefault="00ED109D" w:rsidP="000F0CCB">
      <w:pPr>
        <w:jc w:val="both"/>
        <w:rPr>
          <w:sz w:val="28"/>
          <w:szCs w:val="28"/>
        </w:rPr>
      </w:pPr>
      <w:r w:rsidRPr="000F0CCB">
        <w:rPr>
          <w:sz w:val="28"/>
          <w:szCs w:val="28"/>
        </w:rPr>
        <w:tab/>
        <w:t>В соответствии с требованиями Жилищного Кодекса Российской Федерации от 29.12.2004 № 188-ФЗ, Закона Хабаровского края от 13.10.2005 № 304 «О жилищных правоотношениях в Хабаровском крае», постановления главы городского поселения «Город Вяземский» от 17.03.2006 № 25 «Об органе, осуществляющем принятие и учет граждан, нуждающихся в жилых помещениях и организации работы по вопросам признания граждан малоимущими, в целях постановки их на учет для предоставления жилых помещений жилищного фонда по договорам социального найма», для принятия решения о признании граждан малоимущими в целях постановки их на учет в качестве нуждающихся в жилых помещениях муниципального жилищного фонда, предоставляемых по договорам социального найма, администрация городского поселения</w:t>
      </w:r>
    </w:p>
    <w:p w:rsidR="00ED109D" w:rsidRPr="000F0CCB" w:rsidRDefault="00ED109D" w:rsidP="000F0CCB">
      <w:pPr>
        <w:jc w:val="both"/>
        <w:rPr>
          <w:sz w:val="28"/>
          <w:szCs w:val="28"/>
        </w:rPr>
      </w:pPr>
      <w:r w:rsidRPr="000F0CCB">
        <w:rPr>
          <w:sz w:val="28"/>
          <w:szCs w:val="28"/>
        </w:rPr>
        <w:t>ПОСТАНОВЛЯЕТ:</w:t>
      </w:r>
    </w:p>
    <w:p w:rsidR="00ED109D" w:rsidRPr="000F0CCB" w:rsidRDefault="00ED109D" w:rsidP="000F0CCB">
      <w:pPr>
        <w:tabs>
          <w:tab w:val="left" w:pos="720"/>
        </w:tabs>
        <w:jc w:val="both"/>
        <w:rPr>
          <w:sz w:val="28"/>
          <w:szCs w:val="28"/>
        </w:rPr>
      </w:pPr>
      <w:r w:rsidRPr="000F0CCB">
        <w:rPr>
          <w:sz w:val="28"/>
          <w:szCs w:val="28"/>
        </w:rPr>
        <w:tab/>
        <w:t>1. Утвердить на 3 квартал 2015 года среднюю расчетную цену одного квадратного метра общей площади жилого помещения на территории городского поселения «Город Вяземский», используемой для расчета возможности приобретения гражданами жилого помещения за счет собственных средств в сумме 40723 рубля, согласно приложению.</w:t>
      </w:r>
    </w:p>
    <w:p w:rsidR="00ED109D" w:rsidRPr="000F0CCB" w:rsidRDefault="00ED109D" w:rsidP="000F0CCB">
      <w:pPr>
        <w:tabs>
          <w:tab w:val="left" w:pos="540"/>
          <w:tab w:val="left" w:pos="720"/>
          <w:tab w:val="left" w:pos="900"/>
        </w:tabs>
        <w:jc w:val="both"/>
        <w:rPr>
          <w:sz w:val="28"/>
          <w:szCs w:val="28"/>
        </w:rPr>
      </w:pPr>
      <w:r>
        <w:rPr>
          <w:sz w:val="28"/>
          <w:szCs w:val="28"/>
        </w:rPr>
        <w:tab/>
        <w:t xml:space="preserve">  </w:t>
      </w:r>
      <w:r w:rsidRPr="000F0CCB">
        <w:rPr>
          <w:sz w:val="28"/>
          <w:szCs w:val="28"/>
        </w:rPr>
        <w:t>2.  Контроль за выполнением настоящего постановления возложить на заместителя главы городского поселения С.В. Хотинец.</w:t>
      </w:r>
    </w:p>
    <w:p w:rsidR="00ED109D" w:rsidRPr="000F0CCB" w:rsidRDefault="00ED109D" w:rsidP="000F0CCB">
      <w:pPr>
        <w:rPr>
          <w:sz w:val="28"/>
          <w:szCs w:val="28"/>
        </w:rPr>
      </w:pPr>
      <w:r w:rsidRPr="000F0CCB">
        <w:rPr>
          <w:sz w:val="28"/>
          <w:szCs w:val="28"/>
        </w:rPr>
        <w:tab/>
      </w:r>
    </w:p>
    <w:p w:rsidR="00ED109D" w:rsidRPr="000F0CCB" w:rsidRDefault="00ED109D" w:rsidP="000F0CCB">
      <w:pPr>
        <w:rPr>
          <w:sz w:val="28"/>
          <w:szCs w:val="28"/>
        </w:rPr>
      </w:pPr>
    </w:p>
    <w:p w:rsidR="00ED109D" w:rsidRPr="000F0CCB" w:rsidRDefault="00ED109D" w:rsidP="000F0CCB">
      <w:pPr>
        <w:shd w:val="clear" w:color="auto" w:fill="FFFFFF"/>
        <w:jc w:val="both"/>
        <w:rPr>
          <w:sz w:val="28"/>
          <w:szCs w:val="28"/>
        </w:rPr>
      </w:pPr>
      <w:r w:rsidRPr="000F0CCB">
        <w:rPr>
          <w:sz w:val="28"/>
          <w:szCs w:val="28"/>
        </w:rPr>
        <w:t xml:space="preserve">Глава городского поселения                             </w:t>
      </w:r>
      <w:r>
        <w:rPr>
          <w:sz w:val="28"/>
          <w:szCs w:val="28"/>
        </w:rPr>
        <w:t xml:space="preserve">                               </w:t>
      </w:r>
      <w:r w:rsidRPr="000F0CCB">
        <w:rPr>
          <w:sz w:val="28"/>
          <w:szCs w:val="28"/>
        </w:rPr>
        <w:t xml:space="preserve"> А.Ю. Усенко</w:t>
      </w:r>
    </w:p>
    <w:p w:rsidR="00ED109D" w:rsidRDefault="00ED109D" w:rsidP="000F0CCB">
      <w:pPr>
        <w:shd w:val="clear" w:color="auto" w:fill="FFFFFF"/>
        <w:jc w:val="both"/>
        <w:rPr>
          <w:sz w:val="28"/>
          <w:szCs w:val="28"/>
        </w:rPr>
      </w:pPr>
      <w:r>
        <w:rPr>
          <w:sz w:val="28"/>
          <w:szCs w:val="28"/>
        </w:rPr>
        <w:tab/>
      </w:r>
    </w:p>
    <w:p w:rsidR="00ED109D" w:rsidRPr="000F0CCB" w:rsidRDefault="00ED109D" w:rsidP="000F0CCB">
      <w:pPr>
        <w:shd w:val="clear" w:color="auto" w:fill="FFFFFF"/>
        <w:jc w:val="both"/>
        <w:rPr>
          <w:sz w:val="28"/>
          <w:szCs w:val="28"/>
        </w:rPr>
      </w:pPr>
    </w:p>
    <w:p w:rsidR="00ED109D" w:rsidRDefault="00ED109D" w:rsidP="000F0CCB">
      <w:pPr>
        <w:ind w:left="4956"/>
        <w:rPr>
          <w:sz w:val="28"/>
          <w:szCs w:val="28"/>
        </w:rPr>
      </w:pPr>
    </w:p>
    <w:p w:rsidR="00ED109D" w:rsidRDefault="00ED109D" w:rsidP="000F0CCB">
      <w:pPr>
        <w:ind w:left="4956"/>
        <w:rPr>
          <w:sz w:val="28"/>
          <w:szCs w:val="28"/>
        </w:rPr>
      </w:pPr>
      <w:r>
        <w:rPr>
          <w:sz w:val="28"/>
          <w:szCs w:val="28"/>
        </w:rPr>
        <w:t xml:space="preserve">         Приложение к постановлению</w:t>
      </w:r>
    </w:p>
    <w:p w:rsidR="00ED109D" w:rsidRDefault="00ED109D" w:rsidP="000F0CCB">
      <w:pPr>
        <w:rPr>
          <w:sz w:val="28"/>
          <w:szCs w:val="28"/>
        </w:rPr>
      </w:pPr>
      <w:r>
        <w:rPr>
          <w:sz w:val="28"/>
          <w:szCs w:val="28"/>
        </w:rPr>
        <w:t xml:space="preserve">                                                                               администрации </w:t>
      </w:r>
      <w:r w:rsidRPr="00227EC7">
        <w:rPr>
          <w:sz w:val="28"/>
          <w:szCs w:val="28"/>
        </w:rPr>
        <w:t>городского</w:t>
      </w:r>
    </w:p>
    <w:p w:rsidR="00ED109D" w:rsidRPr="00227EC7" w:rsidRDefault="00ED109D" w:rsidP="000F0CCB">
      <w:pPr>
        <w:rPr>
          <w:sz w:val="28"/>
          <w:szCs w:val="28"/>
        </w:rPr>
      </w:pPr>
      <w:r>
        <w:rPr>
          <w:sz w:val="28"/>
          <w:szCs w:val="28"/>
        </w:rPr>
        <w:t xml:space="preserve">                                                                               </w:t>
      </w:r>
      <w:r w:rsidRPr="00227EC7">
        <w:rPr>
          <w:sz w:val="28"/>
          <w:szCs w:val="28"/>
        </w:rPr>
        <w:t>поселения</w:t>
      </w:r>
      <w:r>
        <w:rPr>
          <w:sz w:val="28"/>
          <w:szCs w:val="28"/>
        </w:rPr>
        <w:t xml:space="preserve"> </w:t>
      </w:r>
      <w:r w:rsidRPr="00227EC7">
        <w:rPr>
          <w:sz w:val="28"/>
          <w:szCs w:val="28"/>
        </w:rPr>
        <w:t>«Город</w:t>
      </w:r>
      <w:r>
        <w:rPr>
          <w:sz w:val="28"/>
          <w:szCs w:val="28"/>
        </w:rPr>
        <w:t xml:space="preserve"> </w:t>
      </w:r>
      <w:r w:rsidRPr="00227EC7">
        <w:rPr>
          <w:sz w:val="28"/>
          <w:szCs w:val="28"/>
        </w:rPr>
        <w:t>Вяземский»</w:t>
      </w:r>
    </w:p>
    <w:p w:rsidR="00ED109D" w:rsidRPr="00227EC7" w:rsidRDefault="00ED109D" w:rsidP="000F0CCB">
      <w:pPr>
        <w:rPr>
          <w:sz w:val="28"/>
          <w:szCs w:val="28"/>
        </w:rPr>
      </w:pPr>
      <w:r>
        <w:rPr>
          <w:sz w:val="28"/>
          <w:szCs w:val="28"/>
        </w:rPr>
        <w:t xml:space="preserve">                                                                               </w:t>
      </w:r>
      <w:r w:rsidRPr="00227EC7">
        <w:rPr>
          <w:sz w:val="28"/>
          <w:szCs w:val="28"/>
        </w:rPr>
        <w:t>о</w:t>
      </w:r>
      <w:r>
        <w:rPr>
          <w:sz w:val="28"/>
          <w:szCs w:val="28"/>
        </w:rPr>
        <w:t>т 10.07.</w:t>
      </w:r>
      <w:r w:rsidRPr="00227EC7">
        <w:rPr>
          <w:sz w:val="28"/>
          <w:szCs w:val="28"/>
        </w:rPr>
        <w:t>20</w:t>
      </w:r>
      <w:r>
        <w:rPr>
          <w:sz w:val="28"/>
          <w:szCs w:val="28"/>
        </w:rPr>
        <w:t>15 № 542</w:t>
      </w:r>
    </w:p>
    <w:p w:rsidR="00ED109D" w:rsidRPr="00227EC7" w:rsidRDefault="00ED109D" w:rsidP="000F0CCB">
      <w:pPr>
        <w:rPr>
          <w:sz w:val="28"/>
          <w:szCs w:val="28"/>
        </w:rPr>
      </w:pPr>
    </w:p>
    <w:p w:rsidR="00ED109D" w:rsidRPr="00227EC7" w:rsidRDefault="00ED109D" w:rsidP="000F0CCB">
      <w:pPr>
        <w:rPr>
          <w:sz w:val="28"/>
          <w:szCs w:val="28"/>
        </w:rPr>
      </w:pPr>
    </w:p>
    <w:p w:rsidR="00ED109D" w:rsidRPr="00227EC7" w:rsidRDefault="00ED109D" w:rsidP="000F0CCB">
      <w:pPr>
        <w:rPr>
          <w:sz w:val="28"/>
          <w:szCs w:val="28"/>
        </w:rPr>
      </w:pPr>
    </w:p>
    <w:p w:rsidR="00ED109D" w:rsidRPr="00227EC7" w:rsidRDefault="00ED109D" w:rsidP="000F0CCB">
      <w:pPr>
        <w:jc w:val="center"/>
        <w:rPr>
          <w:sz w:val="28"/>
          <w:szCs w:val="28"/>
        </w:rPr>
      </w:pPr>
      <w:r w:rsidRPr="00227EC7">
        <w:rPr>
          <w:sz w:val="28"/>
          <w:szCs w:val="28"/>
        </w:rPr>
        <w:t>Расчет</w:t>
      </w:r>
    </w:p>
    <w:p w:rsidR="00ED109D" w:rsidRPr="00227EC7" w:rsidRDefault="00ED109D" w:rsidP="000F0CCB">
      <w:pPr>
        <w:jc w:val="both"/>
        <w:rPr>
          <w:sz w:val="28"/>
          <w:szCs w:val="28"/>
        </w:rPr>
      </w:pPr>
      <w:r w:rsidRPr="00227EC7">
        <w:rPr>
          <w:sz w:val="28"/>
          <w:szCs w:val="28"/>
        </w:rPr>
        <w:t xml:space="preserve">Средней расчетной цены одного квадратного метра общей площади жилого помещения на территории городского поселения «Город Вяземский» на </w:t>
      </w:r>
      <w:r>
        <w:rPr>
          <w:sz w:val="28"/>
          <w:szCs w:val="28"/>
        </w:rPr>
        <w:t>3</w:t>
      </w:r>
      <w:r w:rsidRPr="00227EC7">
        <w:rPr>
          <w:sz w:val="28"/>
          <w:szCs w:val="28"/>
        </w:rPr>
        <w:t xml:space="preserve"> квартал 20</w:t>
      </w:r>
      <w:r>
        <w:rPr>
          <w:sz w:val="28"/>
          <w:szCs w:val="28"/>
        </w:rPr>
        <w:t>15</w:t>
      </w:r>
      <w:r w:rsidRPr="00227EC7">
        <w:rPr>
          <w:sz w:val="28"/>
          <w:szCs w:val="28"/>
        </w:rPr>
        <w:t xml:space="preserve"> года.</w:t>
      </w:r>
    </w:p>
    <w:p w:rsidR="00ED109D" w:rsidRPr="00227EC7" w:rsidRDefault="00ED109D" w:rsidP="000F0CCB">
      <w:pPr>
        <w:jc w:val="both"/>
        <w:rPr>
          <w:sz w:val="28"/>
          <w:szCs w:val="28"/>
        </w:rPr>
      </w:pPr>
    </w:p>
    <w:p w:rsidR="00ED109D" w:rsidRPr="00227EC7" w:rsidRDefault="00ED109D" w:rsidP="000F0CCB">
      <w:pPr>
        <w:jc w:val="both"/>
        <w:rPr>
          <w:sz w:val="28"/>
          <w:szCs w:val="28"/>
        </w:rPr>
      </w:pPr>
      <w:r w:rsidRPr="00227EC7">
        <w:rPr>
          <w:sz w:val="28"/>
          <w:szCs w:val="28"/>
        </w:rPr>
        <w:tab/>
        <w:t>В соответствии с данными, представленными ООО «Дальневосточное агентство оценки имущества»</w:t>
      </w:r>
      <w:r>
        <w:rPr>
          <w:sz w:val="28"/>
          <w:szCs w:val="28"/>
        </w:rPr>
        <w:t>,</w:t>
      </w:r>
      <w:r w:rsidRPr="00227EC7">
        <w:rPr>
          <w:sz w:val="28"/>
          <w:szCs w:val="28"/>
        </w:rPr>
        <w:t xml:space="preserve"> средняя стоимость одного квадратного метра общей площади жилого помещения в г. Вяземский в</w:t>
      </w:r>
      <w:r>
        <w:rPr>
          <w:sz w:val="28"/>
          <w:szCs w:val="28"/>
        </w:rPr>
        <w:t>о 3</w:t>
      </w:r>
      <w:r w:rsidRPr="00227EC7">
        <w:rPr>
          <w:sz w:val="28"/>
          <w:szCs w:val="28"/>
        </w:rPr>
        <w:t xml:space="preserve"> квартале 20</w:t>
      </w:r>
      <w:r>
        <w:rPr>
          <w:sz w:val="28"/>
          <w:szCs w:val="28"/>
        </w:rPr>
        <w:t>15</w:t>
      </w:r>
      <w:r w:rsidRPr="00227EC7">
        <w:rPr>
          <w:sz w:val="28"/>
          <w:szCs w:val="28"/>
        </w:rPr>
        <w:t xml:space="preserve"> года составит:</w:t>
      </w:r>
    </w:p>
    <w:p w:rsidR="00ED109D" w:rsidRPr="00227EC7" w:rsidRDefault="00ED109D" w:rsidP="000F0CCB">
      <w:pPr>
        <w:jc w:val="both"/>
        <w:rPr>
          <w:sz w:val="28"/>
          <w:szCs w:val="28"/>
        </w:rPr>
      </w:pPr>
      <w:r>
        <w:rPr>
          <w:sz w:val="28"/>
          <w:szCs w:val="28"/>
        </w:rPr>
        <w:t>- однокомнатные квартиры – 42420</w:t>
      </w:r>
      <w:r w:rsidRPr="00227EC7">
        <w:rPr>
          <w:sz w:val="28"/>
          <w:szCs w:val="28"/>
        </w:rPr>
        <w:t xml:space="preserve"> рублей,</w:t>
      </w:r>
    </w:p>
    <w:p w:rsidR="00ED109D" w:rsidRPr="00227EC7" w:rsidRDefault="00ED109D" w:rsidP="000F0CCB">
      <w:pPr>
        <w:jc w:val="both"/>
        <w:rPr>
          <w:sz w:val="28"/>
          <w:szCs w:val="28"/>
        </w:rPr>
      </w:pPr>
      <w:r>
        <w:rPr>
          <w:sz w:val="28"/>
          <w:szCs w:val="28"/>
        </w:rPr>
        <w:t>- двухкомнатные квартиры – 39570</w:t>
      </w:r>
      <w:r w:rsidRPr="00227EC7">
        <w:rPr>
          <w:sz w:val="28"/>
          <w:szCs w:val="28"/>
        </w:rPr>
        <w:t xml:space="preserve"> рублей,</w:t>
      </w:r>
    </w:p>
    <w:p w:rsidR="00ED109D" w:rsidRPr="00227EC7" w:rsidRDefault="00ED109D" w:rsidP="000F0CCB">
      <w:pPr>
        <w:jc w:val="both"/>
        <w:rPr>
          <w:sz w:val="28"/>
          <w:szCs w:val="28"/>
        </w:rPr>
      </w:pPr>
      <w:r w:rsidRPr="00227EC7">
        <w:rPr>
          <w:sz w:val="28"/>
          <w:szCs w:val="28"/>
        </w:rPr>
        <w:t xml:space="preserve">- трехкомнатные квартиры – </w:t>
      </w:r>
      <w:r>
        <w:rPr>
          <w:sz w:val="28"/>
          <w:szCs w:val="28"/>
        </w:rPr>
        <w:t>40180</w:t>
      </w:r>
      <w:r w:rsidRPr="00227EC7">
        <w:rPr>
          <w:sz w:val="28"/>
          <w:szCs w:val="28"/>
        </w:rPr>
        <w:t xml:space="preserve"> рублей. </w:t>
      </w:r>
    </w:p>
    <w:p w:rsidR="00ED109D" w:rsidRPr="00227EC7" w:rsidRDefault="00ED109D" w:rsidP="000F0CCB">
      <w:pPr>
        <w:jc w:val="both"/>
        <w:rPr>
          <w:sz w:val="28"/>
          <w:szCs w:val="28"/>
        </w:rPr>
      </w:pPr>
      <w:r w:rsidRPr="00227EC7">
        <w:rPr>
          <w:sz w:val="28"/>
          <w:szCs w:val="28"/>
        </w:rPr>
        <w:tab/>
        <w:t>Средняя цена одного квадратного метра общей площади жилого помещения в г. Вяземский в</w:t>
      </w:r>
      <w:r>
        <w:rPr>
          <w:sz w:val="28"/>
          <w:szCs w:val="28"/>
        </w:rPr>
        <w:t>о 3</w:t>
      </w:r>
      <w:r w:rsidRPr="00227EC7">
        <w:rPr>
          <w:sz w:val="28"/>
          <w:szCs w:val="28"/>
        </w:rPr>
        <w:t xml:space="preserve"> квартале 20</w:t>
      </w:r>
      <w:r>
        <w:rPr>
          <w:sz w:val="28"/>
          <w:szCs w:val="28"/>
        </w:rPr>
        <w:t>15</w:t>
      </w:r>
      <w:r w:rsidRPr="00227EC7">
        <w:rPr>
          <w:sz w:val="28"/>
          <w:szCs w:val="28"/>
        </w:rPr>
        <w:t xml:space="preserve"> года составит </w:t>
      </w:r>
      <w:r>
        <w:rPr>
          <w:b/>
          <w:sz w:val="28"/>
          <w:szCs w:val="28"/>
        </w:rPr>
        <w:t xml:space="preserve">40723 </w:t>
      </w:r>
      <w:r w:rsidRPr="00227EC7">
        <w:rPr>
          <w:b/>
          <w:sz w:val="28"/>
          <w:szCs w:val="28"/>
        </w:rPr>
        <w:t>рубл</w:t>
      </w:r>
      <w:r>
        <w:rPr>
          <w:b/>
          <w:sz w:val="28"/>
          <w:szCs w:val="28"/>
        </w:rPr>
        <w:t>ей</w:t>
      </w:r>
      <w:r>
        <w:rPr>
          <w:sz w:val="28"/>
          <w:szCs w:val="28"/>
        </w:rPr>
        <w:t xml:space="preserve">            (42420 + 39570</w:t>
      </w:r>
      <w:r w:rsidRPr="00227EC7">
        <w:rPr>
          <w:sz w:val="28"/>
          <w:szCs w:val="28"/>
        </w:rPr>
        <w:t xml:space="preserve"> + </w:t>
      </w:r>
      <w:r>
        <w:rPr>
          <w:sz w:val="28"/>
          <w:szCs w:val="28"/>
        </w:rPr>
        <w:t>40180): 3 = 40723.</w:t>
      </w:r>
    </w:p>
    <w:p w:rsidR="00ED109D" w:rsidRDefault="00ED109D" w:rsidP="000F0CCB"/>
    <w:sectPr w:rsidR="00ED109D" w:rsidSect="000F0CCB">
      <w:pgSz w:w="11906" w:h="16838"/>
      <w:pgMar w:top="1134" w:right="567" w:bottom="1134" w:left="209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00"/>
    <w:family w:val="roman"/>
    <w:notTrueType/>
    <w:pitch w:val="default"/>
    <w:sig w:usb0="00000203" w:usb1="00000000" w:usb2="00000000" w:usb3="00000000" w:csb0="00000005"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25AC"/>
    <w:rsid w:val="000141E2"/>
    <w:rsid w:val="000F0CCB"/>
    <w:rsid w:val="00185DA5"/>
    <w:rsid w:val="00227EC7"/>
    <w:rsid w:val="0031764E"/>
    <w:rsid w:val="00356DBD"/>
    <w:rsid w:val="00504039"/>
    <w:rsid w:val="009225AC"/>
    <w:rsid w:val="009E40C4"/>
    <w:rsid w:val="00C3575C"/>
    <w:rsid w:val="00CD4255"/>
    <w:rsid w:val="00D2522D"/>
    <w:rsid w:val="00E307F7"/>
    <w:rsid w:val="00E5788C"/>
    <w:rsid w:val="00ED109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5AC"/>
    <w:rPr>
      <w:rFonts w:ascii="Times New Roman" w:eastAsia="Times New Roman" w:hAnsi="Times New Roman"/>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225A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25AC"/>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2</Pages>
  <Words>401</Words>
  <Characters>2287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Овчинникова</cp:lastModifiedBy>
  <cp:revision>3</cp:revision>
  <cp:lastPrinted>2015-07-10T02:51:00Z</cp:lastPrinted>
  <dcterms:created xsi:type="dcterms:W3CDTF">2015-07-12T23:34:00Z</dcterms:created>
  <dcterms:modified xsi:type="dcterms:W3CDTF">2015-07-13T22:22:00Z</dcterms:modified>
</cp:coreProperties>
</file>