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76" w:rsidRDefault="004604F6" w:rsidP="00B11F76">
      <w:pPr>
        <w:numPr>
          <w:ilvl w:val="0"/>
          <w:numId w:val="1"/>
        </w:numPr>
        <w:jc w:val="center"/>
        <w:rPr>
          <w:sz w:val="28"/>
          <w:szCs w:val="28"/>
        </w:rPr>
      </w:pPr>
      <w:r w:rsidRPr="004604F6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0.5pt;visibility:visible">
            <v:imagedata r:id="rId7" o:title="image_170_0 (1)"/>
          </v:shape>
        </w:pict>
      </w:r>
    </w:p>
    <w:p w:rsidR="00B11F76" w:rsidRDefault="00B11F76" w:rsidP="00B11F76">
      <w:pPr>
        <w:jc w:val="center"/>
        <w:rPr>
          <w:sz w:val="28"/>
          <w:szCs w:val="28"/>
        </w:rPr>
      </w:pPr>
    </w:p>
    <w:p w:rsidR="00B11F76" w:rsidRDefault="00B11F76" w:rsidP="00B11F7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B11F76" w:rsidRDefault="00B11F76" w:rsidP="00B11F76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B11F76" w:rsidRDefault="00B11F76" w:rsidP="00B11F7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B11F76" w:rsidRDefault="00B11F76" w:rsidP="00B11F76">
      <w:pPr>
        <w:rPr>
          <w:sz w:val="28"/>
          <w:szCs w:val="28"/>
        </w:rPr>
      </w:pPr>
    </w:p>
    <w:p w:rsidR="00B11F76" w:rsidRDefault="00B11F76" w:rsidP="00B11F76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41E8" w:rsidRPr="00962446" w:rsidRDefault="00C241E8" w:rsidP="00C241E8">
      <w:pPr>
        <w:rPr>
          <w:sz w:val="28"/>
          <w:szCs w:val="28"/>
        </w:rPr>
      </w:pPr>
    </w:p>
    <w:p w:rsidR="00C241E8" w:rsidRDefault="00B11F76" w:rsidP="00B11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41E8" w:rsidRPr="00962446">
        <w:rPr>
          <w:sz w:val="28"/>
          <w:szCs w:val="28"/>
        </w:rPr>
        <w:t>09.11.2016 №</w:t>
      </w:r>
      <w:r>
        <w:rPr>
          <w:sz w:val="28"/>
          <w:szCs w:val="28"/>
        </w:rPr>
        <w:t xml:space="preserve"> </w:t>
      </w:r>
      <w:r w:rsidR="00C241E8" w:rsidRPr="00962446">
        <w:rPr>
          <w:sz w:val="28"/>
          <w:szCs w:val="28"/>
        </w:rPr>
        <w:t>97</w:t>
      </w:r>
      <w:r w:rsidR="00341C3F">
        <w:rPr>
          <w:sz w:val="28"/>
          <w:szCs w:val="28"/>
        </w:rPr>
        <w:t>2</w:t>
      </w:r>
    </w:p>
    <w:p w:rsidR="00B11F76" w:rsidRPr="00962446" w:rsidRDefault="00B11F76" w:rsidP="00B11F7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яземский</w:t>
      </w:r>
    </w:p>
    <w:p w:rsidR="005F610A" w:rsidRDefault="005F610A" w:rsidP="00B11F76">
      <w:pPr>
        <w:jc w:val="both"/>
        <w:rPr>
          <w:sz w:val="28"/>
          <w:szCs w:val="28"/>
        </w:rPr>
      </w:pPr>
    </w:p>
    <w:p w:rsidR="005F610A" w:rsidRDefault="005F610A" w:rsidP="00B11F76">
      <w:pPr>
        <w:jc w:val="both"/>
        <w:rPr>
          <w:sz w:val="28"/>
          <w:szCs w:val="28"/>
        </w:rPr>
      </w:pPr>
    </w:p>
    <w:p w:rsidR="005F610A" w:rsidRDefault="005F610A" w:rsidP="006505DD">
      <w:pPr>
        <w:spacing w:line="240" w:lineRule="exact"/>
        <w:jc w:val="both"/>
        <w:rPr>
          <w:b/>
          <w:sz w:val="28"/>
          <w:szCs w:val="28"/>
        </w:rPr>
      </w:pPr>
      <w:r w:rsidRPr="00B62221">
        <w:rPr>
          <w:sz w:val="28"/>
          <w:szCs w:val="28"/>
        </w:rPr>
        <w:t xml:space="preserve">Об утверждении нормативов  финансовых затрат на капитальный ремонт, ремонт и содержание   автомобильных дорог общего пользования местного значения, находящихся в собственности </w:t>
      </w:r>
      <w:r>
        <w:rPr>
          <w:sz w:val="28"/>
          <w:szCs w:val="28"/>
        </w:rPr>
        <w:t>городского поселения «Город Вяземский»</w:t>
      </w:r>
      <w:r w:rsidRPr="00B62221">
        <w:rPr>
          <w:sz w:val="28"/>
          <w:szCs w:val="28"/>
        </w:rPr>
        <w:t>, и правил расчета размера</w:t>
      </w:r>
      <w:r>
        <w:rPr>
          <w:sz w:val="28"/>
          <w:szCs w:val="28"/>
        </w:rPr>
        <w:t xml:space="preserve"> бюджетных</w:t>
      </w:r>
      <w:r w:rsidRPr="00B62221">
        <w:rPr>
          <w:sz w:val="28"/>
          <w:szCs w:val="28"/>
        </w:rPr>
        <w:t xml:space="preserve"> ассигнований  на указанные цели</w:t>
      </w:r>
    </w:p>
    <w:p w:rsidR="005F610A" w:rsidRDefault="005F610A" w:rsidP="00B11F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536" w:rsidRPr="00B62221" w:rsidRDefault="00FE1536" w:rsidP="00B11F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610A" w:rsidRDefault="005F610A" w:rsidP="00B11F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47E">
        <w:rPr>
          <w:rFonts w:ascii="Times New Roman" w:hAnsi="Times New Roman" w:cs="Times New Roman"/>
          <w:sz w:val="28"/>
          <w:szCs w:val="28"/>
        </w:rPr>
        <w:t>В соответствии с пунктом 11 статьи 13, пунктом 3 статьи 34 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</w:t>
      </w:r>
      <w:r>
        <w:rPr>
          <w:rFonts w:ascii="Times New Roman" w:hAnsi="Times New Roman" w:cs="Times New Roman"/>
          <w:sz w:val="28"/>
          <w:szCs w:val="28"/>
        </w:rPr>
        <w:t>рации»,</w:t>
      </w:r>
      <w:r w:rsidR="00F2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Хабаровского края от 30.12.2009 № 408-пр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нормативах денежных затрат на содержание, ремонт и капитальный ремонт автомобильных дорог регионального или межмуниципального значения», руководствуясь </w:t>
      </w:r>
      <w:r w:rsidRPr="00D9547E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6A117B">
        <w:rPr>
          <w:rFonts w:ascii="Times New Roman" w:hAnsi="Times New Roman" w:cs="Times New Roman"/>
          <w:sz w:val="28"/>
          <w:szCs w:val="28"/>
        </w:rPr>
        <w:t>ского поселения «</w:t>
      </w:r>
      <w:r>
        <w:rPr>
          <w:rFonts w:ascii="Times New Roman" w:hAnsi="Times New Roman" w:cs="Times New Roman"/>
          <w:sz w:val="28"/>
          <w:szCs w:val="28"/>
        </w:rPr>
        <w:t>Город Вяземский</w:t>
      </w:r>
      <w:r w:rsidRPr="006A117B">
        <w:rPr>
          <w:rFonts w:ascii="Times New Roman" w:hAnsi="Times New Roman" w:cs="Times New Roman"/>
          <w:sz w:val="28"/>
          <w:szCs w:val="28"/>
        </w:rPr>
        <w:t>»</w:t>
      </w:r>
      <w:r w:rsidRPr="00D954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:rsidR="005F610A" w:rsidRPr="00D9547E" w:rsidRDefault="005F610A" w:rsidP="00B11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7E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9547E">
        <w:rPr>
          <w:rFonts w:ascii="Times New Roman" w:hAnsi="Times New Roman" w:cs="Times New Roman"/>
          <w:sz w:val="28"/>
          <w:szCs w:val="28"/>
        </w:rPr>
        <w:t>:</w:t>
      </w:r>
    </w:p>
    <w:p w:rsidR="005F610A" w:rsidRPr="00D9547E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47E">
        <w:rPr>
          <w:rFonts w:ascii="Times New Roman" w:hAnsi="Times New Roman" w:cs="Times New Roman"/>
          <w:sz w:val="28"/>
          <w:szCs w:val="28"/>
        </w:rPr>
        <w:t>1. Установить нормативы финансовых затрат на капитальный ремонт, ремонт и содержание автомобильных дорог</w:t>
      </w:r>
      <w:r w:rsidRPr="00D95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47E">
        <w:rPr>
          <w:rFonts w:ascii="Times New Roman" w:hAnsi="Times New Roman" w:cs="Times New Roman"/>
          <w:sz w:val="28"/>
          <w:szCs w:val="28"/>
        </w:rPr>
        <w:t>общего пользования местного значения, находящихся в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ти городского поселения «Город Вяземский»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категории в размере</w:t>
      </w:r>
      <w:r w:rsidRPr="00D9547E">
        <w:rPr>
          <w:rFonts w:ascii="Times New Roman" w:hAnsi="Times New Roman" w:cs="Times New Roman"/>
          <w:sz w:val="28"/>
          <w:szCs w:val="28"/>
        </w:rPr>
        <w:t xml:space="preserve">  (в ценах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547E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F610A" w:rsidRDefault="005F610A" w:rsidP="005E26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526,23 </w:t>
      </w:r>
      <w:r w:rsidRPr="00D9547E">
        <w:rPr>
          <w:sz w:val="28"/>
          <w:szCs w:val="28"/>
        </w:rPr>
        <w:t>тыс. рублей/</w:t>
      </w:r>
      <w:proofErr w:type="gramStart"/>
      <w:r w:rsidRPr="00D9547E">
        <w:rPr>
          <w:sz w:val="28"/>
          <w:szCs w:val="28"/>
        </w:rPr>
        <w:t>км</w:t>
      </w:r>
      <w:proofErr w:type="gramEnd"/>
      <w:r w:rsidRPr="00D9547E">
        <w:rPr>
          <w:sz w:val="28"/>
          <w:szCs w:val="28"/>
        </w:rPr>
        <w:t xml:space="preserve"> - на содержание;</w:t>
      </w:r>
    </w:p>
    <w:p w:rsidR="005F610A" w:rsidRPr="00D9547E" w:rsidRDefault="005F610A" w:rsidP="005E26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6500,00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ублей/км - на ремонт;</w:t>
      </w:r>
    </w:p>
    <w:p w:rsidR="005F610A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13000.0</w:t>
      </w:r>
      <w:r w:rsidRPr="00D9547E">
        <w:rPr>
          <w:rFonts w:ascii="Times New Roman" w:hAnsi="Times New Roman" w:cs="Times New Roman"/>
          <w:sz w:val="28"/>
          <w:szCs w:val="28"/>
        </w:rPr>
        <w:t xml:space="preserve"> тыс. рублей/</w:t>
      </w:r>
      <w:proofErr w:type="gramStart"/>
      <w:r w:rsidRPr="00D9547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D9547E">
        <w:rPr>
          <w:rFonts w:ascii="Times New Roman" w:hAnsi="Times New Roman" w:cs="Times New Roman"/>
          <w:sz w:val="28"/>
          <w:szCs w:val="28"/>
        </w:rPr>
        <w:t xml:space="preserve"> - на капитальный ремонт.</w:t>
      </w:r>
    </w:p>
    <w:p w:rsidR="005F610A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547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547E">
        <w:rPr>
          <w:rFonts w:ascii="Times New Roman" w:hAnsi="Times New Roman" w:cs="Times New Roman"/>
          <w:sz w:val="28"/>
          <w:szCs w:val="28"/>
        </w:rPr>
        <w:t xml:space="preserve">равила расчета размера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D9547E">
        <w:rPr>
          <w:rFonts w:ascii="Times New Roman" w:hAnsi="Times New Roman" w:cs="Times New Roman"/>
          <w:sz w:val="28"/>
          <w:szCs w:val="28"/>
        </w:rPr>
        <w:t>ассигнований  на капитальный ремонт, ремонт и содержание автомобильных дорог,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</w:t>
      </w:r>
      <w:r w:rsidRPr="00D9547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F610A" w:rsidRPr="006049C0" w:rsidRDefault="005F610A" w:rsidP="005E26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0DDD">
        <w:rPr>
          <w:sz w:val="28"/>
          <w:szCs w:val="28"/>
        </w:rPr>
        <w:t xml:space="preserve"> </w:t>
      </w:r>
      <w:r w:rsidRPr="006049C0">
        <w:rPr>
          <w:sz w:val="28"/>
          <w:szCs w:val="28"/>
        </w:rPr>
        <w:t>Опубликовать настоящее постановление в Сборнике нормативн</w:t>
      </w:r>
      <w:proofErr w:type="gramStart"/>
      <w:r w:rsidRPr="006049C0">
        <w:rPr>
          <w:sz w:val="28"/>
          <w:szCs w:val="28"/>
        </w:rPr>
        <w:t>о-</w:t>
      </w:r>
      <w:proofErr w:type="gramEnd"/>
      <w:r w:rsidRPr="006049C0">
        <w:rPr>
          <w:sz w:val="28"/>
          <w:szCs w:val="28"/>
        </w:rPr>
        <w:t xml:space="preserve"> правовых актов    </w:t>
      </w:r>
      <w:r w:rsidRPr="006049C0">
        <w:rPr>
          <w:bCs/>
          <w:sz w:val="28"/>
          <w:szCs w:val="28"/>
        </w:rPr>
        <w:t>городского поселения «Город Вяземский»</w:t>
      </w:r>
      <w:r w:rsidRPr="006049C0">
        <w:rPr>
          <w:sz w:val="28"/>
          <w:szCs w:val="28"/>
        </w:rPr>
        <w:t xml:space="preserve">, на официальном сайте администрации    </w:t>
      </w:r>
      <w:r w:rsidRPr="006049C0">
        <w:rPr>
          <w:bCs/>
          <w:sz w:val="28"/>
          <w:szCs w:val="28"/>
        </w:rPr>
        <w:t>городского поселения «Город Вяземский»</w:t>
      </w:r>
      <w:r w:rsidRPr="006049C0">
        <w:rPr>
          <w:sz w:val="28"/>
          <w:szCs w:val="28"/>
        </w:rPr>
        <w:t>.</w:t>
      </w:r>
    </w:p>
    <w:p w:rsidR="005F610A" w:rsidRPr="00D9547E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54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54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547E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F610A" w:rsidRPr="00D9547E" w:rsidRDefault="005F610A" w:rsidP="005E26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5F610A" w:rsidRPr="00D9547E" w:rsidRDefault="005F610A" w:rsidP="005E2615">
      <w:pPr>
        <w:spacing w:line="240" w:lineRule="exact"/>
        <w:jc w:val="both"/>
        <w:rPr>
          <w:sz w:val="28"/>
          <w:szCs w:val="28"/>
        </w:rPr>
      </w:pPr>
    </w:p>
    <w:p w:rsidR="005F610A" w:rsidRPr="00846542" w:rsidRDefault="005F610A" w:rsidP="005E26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</w:t>
      </w:r>
      <w:r w:rsidRPr="00AF1C9F">
        <w:rPr>
          <w:sz w:val="28"/>
          <w:szCs w:val="28"/>
        </w:rPr>
        <w:t xml:space="preserve">ского поселения  </w:t>
      </w:r>
      <w:r>
        <w:rPr>
          <w:sz w:val="28"/>
          <w:szCs w:val="28"/>
        </w:rPr>
        <w:t xml:space="preserve">                                                      А.Ю.Усенко</w:t>
      </w:r>
    </w:p>
    <w:p w:rsidR="005F610A" w:rsidRDefault="005F610A" w:rsidP="005E2615">
      <w:pPr>
        <w:spacing w:line="240" w:lineRule="exact"/>
        <w:jc w:val="both"/>
      </w:pPr>
      <w:r>
        <w:t xml:space="preserve">                                                                                                         </w:t>
      </w:r>
    </w:p>
    <w:p w:rsidR="00B11F76" w:rsidRDefault="005F610A" w:rsidP="005E26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B11F76" w:rsidRDefault="00B11F76" w:rsidP="005E2615">
      <w:pPr>
        <w:spacing w:line="240" w:lineRule="exact"/>
        <w:jc w:val="both"/>
        <w:rPr>
          <w:sz w:val="28"/>
          <w:szCs w:val="28"/>
        </w:rPr>
      </w:pPr>
    </w:p>
    <w:p w:rsidR="005F610A" w:rsidRDefault="005F610A" w:rsidP="005E26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F610A" w:rsidRDefault="005F610A" w:rsidP="005E2615">
      <w:pPr>
        <w:spacing w:line="240" w:lineRule="exact"/>
        <w:jc w:val="both"/>
        <w:rPr>
          <w:sz w:val="28"/>
          <w:szCs w:val="28"/>
        </w:rPr>
      </w:pPr>
    </w:p>
    <w:p w:rsidR="005F610A" w:rsidRPr="00EB0DDD" w:rsidRDefault="005F610A" w:rsidP="005E2615">
      <w:pPr>
        <w:spacing w:line="240" w:lineRule="exact"/>
        <w:ind w:firstLine="5040"/>
        <w:jc w:val="both"/>
        <w:rPr>
          <w:sz w:val="24"/>
          <w:szCs w:val="24"/>
        </w:rPr>
      </w:pPr>
      <w:bookmarkStart w:id="0" w:name="_GoBack"/>
      <w:r w:rsidRPr="00EB0DDD">
        <w:rPr>
          <w:sz w:val="24"/>
          <w:szCs w:val="24"/>
        </w:rPr>
        <w:t>ПРИЛОЖЕНИЕ</w:t>
      </w:r>
    </w:p>
    <w:p w:rsidR="005F610A" w:rsidRPr="00EB0DDD" w:rsidRDefault="005F610A" w:rsidP="005E2615">
      <w:pPr>
        <w:spacing w:line="240" w:lineRule="exact"/>
        <w:ind w:firstLine="5040"/>
        <w:jc w:val="both"/>
        <w:rPr>
          <w:sz w:val="24"/>
          <w:szCs w:val="24"/>
        </w:rPr>
      </w:pPr>
      <w:r w:rsidRPr="00EB0DDD">
        <w:rPr>
          <w:sz w:val="24"/>
          <w:szCs w:val="24"/>
        </w:rPr>
        <w:t>к постановлению администрации</w:t>
      </w:r>
    </w:p>
    <w:p w:rsidR="005F610A" w:rsidRDefault="005F610A" w:rsidP="005E2615">
      <w:pPr>
        <w:pStyle w:val="ConsPlusNormal"/>
        <w:widowControl/>
        <w:spacing w:line="240" w:lineRule="exact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EB0DDD">
        <w:rPr>
          <w:rFonts w:ascii="Times New Roman" w:hAnsi="Times New Roman" w:cs="Times New Roman"/>
          <w:sz w:val="24"/>
          <w:szCs w:val="24"/>
        </w:rPr>
        <w:lastRenderedPageBreak/>
        <w:t>городского</w:t>
      </w:r>
      <w:r w:rsidRPr="003F4988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F610A" w:rsidRDefault="005F610A" w:rsidP="005E2615">
      <w:pPr>
        <w:pStyle w:val="ConsPlusNormal"/>
        <w:widowControl/>
        <w:spacing w:line="240" w:lineRule="exact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Вяземский»</w:t>
      </w:r>
    </w:p>
    <w:p w:rsidR="005F610A" w:rsidRDefault="0044679A" w:rsidP="005E2615">
      <w:pPr>
        <w:pStyle w:val="ConsPlusNormal"/>
        <w:widowControl/>
        <w:spacing w:line="240" w:lineRule="exact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610A" w:rsidRPr="003F4988">
        <w:rPr>
          <w:rFonts w:ascii="Times New Roman" w:hAnsi="Times New Roman" w:cs="Times New Roman"/>
          <w:sz w:val="28"/>
          <w:szCs w:val="28"/>
        </w:rPr>
        <w:t>т</w:t>
      </w:r>
      <w:r w:rsidR="00341C3F">
        <w:rPr>
          <w:rFonts w:ascii="Times New Roman" w:hAnsi="Times New Roman" w:cs="Times New Roman"/>
          <w:sz w:val="28"/>
          <w:szCs w:val="28"/>
        </w:rPr>
        <w:t xml:space="preserve"> 09</w:t>
      </w:r>
      <w:r w:rsidR="005F610A" w:rsidRPr="003F4988">
        <w:rPr>
          <w:rFonts w:ascii="Times New Roman" w:hAnsi="Times New Roman" w:cs="Times New Roman"/>
          <w:sz w:val="28"/>
          <w:szCs w:val="28"/>
        </w:rPr>
        <w:t>.11.201</w:t>
      </w:r>
      <w:r w:rsidR="005F610A">
        <w:rPr>
          <w:rFonts w:ascii="Times New Roman" w:hAnsi="Times New Roman" w:cs="Times New Roman"/>
          <w:sz w:val="28"/>
          <w:szCs w:val="28"/>
        </w:rPr>
        <w:t>6</w:t>
      </w:r>
      <w:r w:rsidR="005F610A" w:rsidRPr="003F4988">
        <w:rPr>
          <w:rFonts w:ascii="Times New Roman" w:hAnsi="Times New Roman" w:cs="Times New Roman"/>
          <w:sz w:val="28"/>
          <w:szCs w:val="28"/>
        </w:rPr>
        <w:t xml:space="preserve">_№ </w:t>
      </w:r>
      <w:r w:rsidR="006C214C">
        <w:rPr>
          <w:rFonts w:ascii="Times New Roman" w:hAnsi="Times New Roman" w:cs="Times New Roman"/>
          <w:sz w:val="28"/>
          <w:szCs w:val="28"/>
        </w:rPr>
        <w:t>972</w:t>
      </w:r>
    </w:p>
    <w:p w:rsidR="00585534" w:rsidRDefault="00585534" w:rsidP="005E26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88">
        <w:rPr>
          <w:rFonts w:ascii="Times New Roman" w:hAnsi="Times New Roman" w:cs="Times New Roman"/>
          <w:b/>
          <w:sz w:val="28"/>
          <w:szCs w:val="28"/>
        </w:rPr>
        <w:t>Правила расчета</w:t>
      </w:r>
    </w:p>
    <w:p w:rsidR="005F610A" w:rsidRDefault="005F610A" w:rsidP="005E26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88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Pr="003F4988">
        <w:rPr>
          <w:rFonts w:ascii="Times New Roman" w:hAnsi="Times New Roman" w:cs="Times New Roman"/>
          <w:b/>
          <w:sz w:val="28"/>
          <w:szCs w:val="28"/>
        </w:rPr>
        <w:t xml:space="preserve">ассигнований  на капитальный ремонт, ремонт и содержание автомобильных дорог общего пользования местного значения находящихся в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городс</w:t>
      </w:r>
      <w:r w:rsidRPr="003F4988">
        <w:rPr>
          <w:rFonts w:ascii="Times New Roman" w:hAnsi="Times New Roman" w:cs="Times New Roman"/>
          <w:b/>
          <w:sz w:val="28"/>
          <w:szCs w:val="28"/>
        </w:rPr>
        <w:t>кого поселения</w:t>
      </w:r>
    </w:p>
    <w:p w:rsidR="005F610A" w:rsidRPr="003F4988" w:rsidRDefault="005F610A" w:rsidP="005E26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8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Город Вяземский</w:t>
      </w:r>
      <w:r w:rsidRPr="003F4988">
        <w:rPr>
          <w:rFonts w:ascii="Times New Roman" w:hAnsi="Times New Roman" w:cs="Times New Roman"/>
          <w:b/>
          <w:sz w:val="28"/>
          <w:szCs w:val="28"/>
        </w:rPr>
        <w:t>»</w:t>
      </w:r>
    </w:p>
    <w:p w:rsidR="005F610A" w:rsidRPr="003F4988" w:rsidRDefault="005F610A" w:rsidP="005E26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ab/>
        <w:t xml:space="preserve">1. Нормативы финансовых затрат применяются для определения размера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3F4988">
        <w:rPr>
          <w:rFonts w:ascii="Times New Roman" w:hAnsi="Times New Roman" w:cs="Times New Roman"/>
          <w:sz w:val="28"/>
          <w:szCs w:val="28"/>
        </w:rPr>
        <w:t xml:space="preserve">, предусматриваемых на капитальный ремонт, ремонт и содержание автомобильных дорог,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3F4988">
        <w:rPr>
          <w:rFonts w:ascii="Times New Roman" w:hAnsi="Times New Roman" w:cs="Times New Roman"/>
          <w:sz w:val="28"/>
          <w:szCs w:val="28"/>
        </w:rPr>
        <w:t>ского поселения «</w:t>
      </w:r>
      <w:r>
        <w:rPr>
          <w:rFonts w:ascii="Times New Roman" w:hAnsi="Times New Roman" w:cs="Times New Roman"/>
          <w:sz w:val="28"/>
          <w:szCs w:val="28"/>
        </w:rPr>
        <w:t>Город Вяземский»</w:t>
      </w:r>
      <w:r w:rsidRPr="003F4988">
        <w:rPr>
          <w:rFonts w:ascii="Times New Roman" w:hAnsi="Times New Roman" w:cs="Times New Roman"/>
          <w:sz w:val="28"/>
          <w:szCs w:val="28"/>
        </w:rPr>
        <w:t>.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</w:t>
      </w:r>
      <w:r w:rsidRPr="003F4988">
        <w:rPr>
          <w:rFonts w:ascii="Times New Roman" w:hAnsi="Times New Roman" w:cs="Times New Roman"/>
          <w:sz w:val="28"/>
          <w:szCs w:val="28"/>
        </w:rPr>
        <w:tab/>
        <w:t>2. В зависимости от категории автомобильной дороги,  индекс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дефлятора на соответствующий год применительно  к  каждой  дороге   определяются    приведенные  нормативы: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3F4988">
        <w:rPr>
          <w:rFonts w:ascii="Times New Roman" w:hAnsi="Times New Roman" w:cs="Times New Roman"/>
          <w:sz w:val="28"/>
          <w:szCs w:val="28"/>
        </w:rPr>
        <w:t>прив.кап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>. рем.), Н(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>. рем.), Н(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>. сод), рассчитываемые по формуле: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                     Н (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 xml:space="preserve">.)     = Н  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3F4988">
        <w:rPr>
          <w:rFonts w:ascii="Times New Roman" w:hAnsi="Times New Roman" w:cs="Times New Roman"/>
          <w:sz w:val="28"/>
          <w:szCs w:val="28"/>
        </w:rPr>
        <w:t>деф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 xml:space="preserve">.)    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 xml:space="preserve">    К(кат.),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где: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Н - установленный норматив финансовых затрат на капитальный ремонт, ремонт и содержание автомобильных дорог.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Установленный норматив финансовых затрат определяется как произведение: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- норматива денежных затрат на капитальный ремонт, ремонт и содержание автомобильных дорог местного значения V категории (в ценах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4988">
        <w:rPr>
          <w:rFonts w:ascii="Times New Roman" w:hAnsi="Times New Roman" w:cs="Times New Roman"/>
          <w:sz w:val="28"/>
          <w:szCs w:val="28"/>
        </w:rPr>
        <w:t xml:space="preserve"> года), утвержденного п. 1 настоящего постановления: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526,23</w:t>
      </w:r>
      <w:r w:rsidRPr="003F4988">
        <w:rPr>
          <w:rFonts w:ascii="Times New Roman" w:hAnsi="Times New Roman" w:cs="Times New Roman"/>
          <w:sz w:val="28"/>
          <w:szCs w:val="28"/>
        </w:rPr>
        <w:t xml:space="preserve"> тыс. рублей/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- на содержание;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6500,00</w:t>
      </w:r>
      <w:r w:rsidRPr="003F4988">
        <w:rPr>
          <w:rFonts w:ascii="Times New Roman" w:hAnsi="Times New Roman" w:cs="Times New Roman"/>
          <w:sz w:val="28"/>
          <w:szCs w:val="28"/>
        </w:rPr>
        <w:t xml:space="preserve"> тыс. рублей/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- на ремонт;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13000,0</w:t>
      </w:r>
      <w:r w:rsidRPr="003F4988">
        <w:rPr>
          <w:rFonts w:ascii="Times New Roman" w:hAnsi="Times New Roman" w:cs="Times New Roman"/>
          <w:sz w:val="28"/>
          <w:szCs w:val="28"/>
        </w:rPr>
        <w:t>0  тыс. рублей/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- на капитальный ремонт;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3F4988">
        <w:rPr>
          <w:rFonts w:ascii="Times New Roman" w:hAnsi="Times New Roman" w:cs="Times New Roman"/>
          <w:sz w:val="28"/>
          <w:szCs w:val="28"/>
        </w:rPr>
        <w:t>деф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>.)     - сводный индекс потребительских цен  на  год  планирования  (при расчете на период более одного года - произведение  индексов-дефляторов  на соответствующие годы), разработанный Министерством экономического  развития и  торговли  Российской  Федерации  для  прогноза  социально-экономического развития  и  учитываемый при формировании бюджет</w:t>
      </w:r>
      <w:r>
        <w:rPr>
          <w:rFonts w:ascii="Times New Roman" w:hAnsi="Times New Roman" w:cs="Times New Roman"/>
          <w:sz w:val="28"/>
          <w:szCs w:val="28"/>
        </w:rPr>
        <w:t>а городского</w:t>
      </w:r>
      <w:r w:rsidRPr="003F498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498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период;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>кат.)     - коэффициент,  учитывающий  дифференциацию  стоимости  работ  на капитальный ремонт, ремонт и  содержание  автомобильных  дорог   по соответствующим категориям согласно таблице 1.</w:t>
      </w:r>
    </w:p>
    <w:p w:rsidR="005F610A" w:rsidRDefault="005F610A" w:rsidP="005E26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7D00" w:rsidRDefault="000D7D00" w:rsidP="005E26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610A" w:rsidRDefault="005F610A" w:rsidP="005E26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Таблица 1</w:t>
      </w:r>
    </w:p>
    <w:p w:rsidR="005F610A" w:rsidRPr="003F4988" w:rsidRDefault="005F610A" w:rsidP="005E2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КОЭФФИЦИЕНТЫ, УЧИТЫВАЮЩИЕ ДИФФЕРЕНЦИАЦИЮ СТОИМОСТИ РАБОТ НА КАПИТАЛЬНЫЙ РЕМОНТ, РЕМОНТ И СОДЕРЖАНИЕ АВТОМОБИЛЬНЫХ ДОРОГ ПО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</w:p>
    <w:p w:rsidR="005F610A" w:rsidRPr="003F4988" w:rsidRDefault="005F610A" w:rsidP="005E2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КАТЕГОРИЯМ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3"/>
        <w:gridCol w:w="3423"/>
        <w:gridCol w:w="2981"/>
      </w:tblGrid>
      <w:tr w:rsidR="005F610A" w:rsidRPr="003F4988" w:rsidTr="00AA783E">
        <w:trPr>
          <w:cantSplit/>
          <w:trHeight w:val="214"/>
        </w:trPr>
        <w:tc>
          <w:tcPr>
            <w:tcW w:w="3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Категория автомобильных дорог</w:t>
            </w:r>
          </w:p>
        </w:tc>
      </w:tr>
      <w:tr w:rsidR="005F610A" w:rsidRPr="003F4988" w:rsidTr="00AA783E">
        <w:trPr>
          <w:cantSplit/>
          <w:trHeight w:val="309"/>
        </w:trPr>
        <w:tc>
          <w:tcPr>
            <w:tcW w:w="31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5F610A" w:rsidRPr="003F4988" w:rsidTr="00AA783E">
        <w:trPr>
          <w:cantSplit/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F610A" w:rsidRPr="003F4988" w:rsidTr="00AA783E">
        <w:trPr>
          <w:cantSplit/>
          <w:trHeight w:val="21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F610A" w:rsidRPr="003F4988" w:rsidTr="00AA783E">
        <w:trPr>
          <w:cantSplit/>
          <w:trHeight w:val="32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D7D00" w:rsidRDefault="000D7D00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Примечание.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 xml:space="preserve">Коэффициенты, учитывающие дифференциацию стоимости работ на капитальный ремонт, ремонт и содержание автомобильных дорог общего пользования местного значения по соответствующим категориям, приняты на основании </w:t>
      </w:r>
      <w:hyperlink r:id="rId8" w:history="1">
        <w:r w:rsidRPr="003F498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F4988">
        <w:rPr>
          <w:rFonts w:ascii="Times New Roman" w:hAnsi="Times New Roman" w:cs="Times New Roman"/>
          <w:sz w:val="28"/>
          <w:szCs w:val="28"/>
        </w:rPr>
        <w:t xml:space="preserve"> расчета денежных затрат на содержание и ремонт автомобильных дорог федерального значения при определении размера ассигнований из федерального бюджета, предусматриваемых на эти цели, утвержденных постановлением Правительства Российской Федерации от 23.08.2007 N 539.</w:t>
      </w:r>
      <w:proofErr w:type="gramEnd"/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3. Определение размера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3F4988">
        <w:rPr>
          <w:rFonts w:ascii="Times New Roman" w:hAnsi="Times New Roman" w:cs="Times New Roman"/>
          <w:sz w:val="28"/>
          <w:szCs w:val="28"/>
        </w:rPr>
        <w:t>ассигнований на капитальный ремонт и ремонт автомобильных дорог общего пользования местного значения осуществляется по формулам: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                      а) А кап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ем  =  Н 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 xml:space="preserve">. кап. рем.    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 xml:space="preserve">  L кап. рем.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где: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</w:t>
      </w:r>
      <w:proofErr w:type="spellStart"/>
      <w:r w:rsidRPr="003F4988">
        <w:rPr>
          <w:sz w:val="28"/>
          <w:szCs w:val="28"/>
        </w:rPr>
        <w:t>Акап</w:t>
      </w:r>
      <w:proofErr w:type="spellEnd"/>
      <w:r w:rsidRPr="003F4988">
        <w:rPr>
          <w:sz w:val="28"/>
          <w:szCs w:val="28"/>
        </w:rPr>
        <w:t>. рем</w:t>
      </w:r>
      <w:proofErr w:type="gramStart"/>
      <w:r w:rsidRPr="003F4988">
        <w:rPr>
          <w:sz w:val="28"/>
          <w:szCs w:val="28"/>
        </w:rPr>
        <w:t>.</w:t>
      </w:r>
      <w:proofErr w:type="gramEnd"/>
      <w:r w:rsidRPr="003F4988">
        <w:rPr>
          <w:sz w:val="28"/>
          <w:szCs w:val="28"/>
        </w:rPr>
        <w:t xml:space="preserve">- </w:t>
      </w:r>
      <w:proofErr w:type="gramStart"/>
      <w:r w:rsidRPr="003F4988">
        <w:rPr>
          <w:sz w:val="28"/>
          <w:szCs w:val="28"/>
        </w:rPr>
        <w:t>р</w:t>
      </w:r>
      <w:proofErr w:type="gramEnd"/>
      <w:r w:rsidRPr="003F4988">
        <w:rPr>
          <w:sz w:val="28"/>
          <w:szCs w:val="28"/>
        </w:rPr>
        <w:t xml:space="preserve">азмер </w:t>
      </w:r>
      <w:r>
        <w:rPr>
          <w:sz w:val="28"/>
          <w:szCs w:val="28"/>
        </w:rPr>
        <w:t xml:space="preserve">бюджетных </w:t>
      </w:r>
      <w:r w:rsidRPr="003F4988">
        <w:rPr>
          <w:sz w:val="28"/>
          <w:szCs w:val="28"/>
        </w:rPr>
        <w:t>ассигнований на  выполнение работ по капитальному ремонту автомобильных дорог общего пользования  каждой  категории (тыс. руб.);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Н </w:t>
      </w:r>
      <w:proofErr w:type="spellStart"/>
      <w:r w:rsidRPr="003F4988">
        <w:rPr>
          <w:sz w:val="28"/>
          <w:szCs w:val="28"/>
        </w:rPr>
        <w:t>прив</w:t>
      </w:r>
      <w:proofErr w:type="spellEnd"/>
      <w:r w:rsidRPr="003F4988">
        <w:rPr>
          <w:sz w:val="28"/>
          <w:szCs w:val="28"/>
        </w:rPr>
        <w:t>. кап</w:t>
      </w:r>
      <w:proofErr w:type="gramStart"/>
      <w:r w:rsidRPr="003F4988">
        <w:rPr>
          <w:sz w:val="28"/>
          <w:szCs w:val="28"/>
        </w:rPr>
        <w:t>.</w:t>
      </w:r>
      <w:proofErr w:type="gramEnd"/>
      <w:r w:rsidRPr="003F4988">
        <w:rPr>
          <w:sz w:val="28"/>
          <w:szCs w:val="28"/>
        </w:rPr>
        <w:t xml:space="preserve"> </w:t>
      </w:r>
      <w:proofErr w:type="gramStart"/>
      <w:r w:rsidRPr="003F4988">
        <w:rPr>
          <w:sz w:val="28"/>
          <w:szCs w:val="28"/>
        </w:rPr>
        <w:t>р</w:t>
      </w:r>
      <w:proofErr w:type="gramEnd"/>
      <w:r w:rsidRPr="003F4988">
        <w:rPr>
          <w:sz w:val="28"/>
          <w:szCs w:val="28"/>
        </w:rPr>
        <w:t xml:space="preserve">ем. - приведенный норматив денежных затрат  на  работы  по     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>капитальному ремонту автомобильных дорог  общего пользования  каждой  категории  (тыс</w:t>
      </w:r>
      <w:proofErr w:type="gramStart"/>
      <w:r w:rsidRPr="003F4988">
        <w:rPr>
          <w:sz w:val="28"/>
          <w:szCs w:val="28"/>
        </w:rPr>
        <w:t>.р</w:t>
      </w:r>
      <w:proofErr w:type="gramEnd"/>
      <w:r w:rsidRPr="003F4988">
        <w:rPr>
          <w:sz w:val="28"/>
          <w:szCs w:val="28"/>
        </w:rPr>
        <w:t>ублей/км);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</w:t>
      </w:r>
      <w:proofErr w:type="spellStart"/>
      <w:r w:rsidRPr="003F4988">
        <w:rPr>
          <w:sz w:val="28"/>
          <w:szCs w:val="28"/>
        </w:rPr>
        <w:t>Lкап</w:t>
      </w:r>
      <w:proofErr w:type="spellEnd"/>
      <w:r w:rsidRPr="003F4988">
        <w:rPr>
          <w:sz w:val="28"/>
          <w:szCs w:val="28"/>
        </w:rPr>
        <w:t>. рем</w:t>
      </w:r>
      <w:proofErr w:type="gramStart"/>
      <w:r w:rsidRPr="003F4988">
        <w:rPr>
          <w:sz w:val="28"/>
          <w:szCs w:val="28"/>
        </w:rPr>
        <w:t>.</w:t>
      </w:r>
      <w:proofErr w:type="gramEnd"/>
      <w:r w:rsidRPr="003F4988">
        <w:rPr>
          <w:sz w:val="28"/>
          <w:szCs w:val="28"/>
        </w:rPr>
        <w:t xml:space="preserve">- </w:t>
      </w:r>
      <w:proofErr w:type="gramStart"/>
      <w:r w:rsidRPr="003F4988">
        <w:rPr>
          <w:sz w:val="28"/>
          <w:szCs w:val="28"/>
        </w:rPr>
        <w:t>р</w:t>
      </w:r>
      <w:proofErr w:type="gramEnd"/>
      <w:r w:rsidRPr="003F4988">
        <w:rPr>
          <w:sz w:val="28"/>
          <w:szCs w:val="28"/>
        </w:rPr>
        <w:t xml:space="preserve">асчетная протяженность автомобильных дорог общего пользования   каждой </w:t>
      </w:r>
      <w:r>
        <w:rPr>
          <w:sz w:val="28"/>
          <w:szCs w:val="28"/>
        </w:rPr>
        <w:t>к</w:t>
      </w:r>
      <w:r w:rsidRPr="003F4988">
        <w:rPr>
          <w:sz w:val="28"/>
          <w:szCs w:val="28"/>
        </w:rPr>
        <w:t>атегории, подлежащих  капитальному  ремонту,  на  год  планирования  (км);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10A" w:rsidRPr="003F4988" w:rsidRDefault="005F610A" w:rsidP="005E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               б) 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Арем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 xml:space="preserve">  =  Н 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>. рем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3F4988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 L рем.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где: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А рем</w:t>
      </w:r>
      <w:proofErr w:type="gramStart"/>
      <w:r w:rsidRPr="003F4988">
        <w:rPr>
          <w:sz w:val="28"/>
          <w:szCs w:val="28"/>
        </w:rPr>
        <w:t xml:space="preserve"> .</w:t>
      </w:r>
      <w:proofErr w:type="gramEnd"/>
      <w:r w:rsidRPr="003F4988">
        <w:rPr>
          <w:sz w:val="28"/>
          <w:szCs w:val="28"/>
        </w:rPr>
        <w:t xml:space="preserve">-  размер </w:t>
      </w:r>
      <w:r>
        <w:rPr>
          <w:sz w:val="28"/>
          <w:szCs w:val="28"/>
        </w:rPr>
        <w:t xml:space="preserve">бюджетных </w:t>
      </w:r>
      <w:r w:rsidRPr="003F4988">
        <w:rPr>
          <w:sz w:val="28"/>
          <w:szCs w:val="28"/>
        </w:rPr>
        <w:t>ассигнований на  выполнение  работ по ремонту автомобильных дорог общего пользования  каждой  категории (тыс. руб.);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Н </w:t>
      </w:r>
      <w:proofErr w:type="spellStart"/>
      <w:r w:rsidRPr="003F4988">
        <w:rPr>
          <w:sz w:val="28"/>
          <w:szCs w:val="28"/>
        </w:rPr>
        <w:t>прив</w:t>
      </w:r>
      <w:proofErr w:type="spellEnd"/>
      <w:r w:rsidRPr="003F4988">
        <w:rPr>
          <w:sz w:val="28"/>
          <w:szCs w:val="28"/>
        </w:rPr>
        <w:t>.  рем</w:t>
      </w:r>
      <w:proofErr w:type="gramStart"/>
      <w:r w:rsidRPr="003F4988">
        <w:rPr>
          <w:sz w:val="28"/>
          <w:szCs w:val="28"/>
        </w:rPr>
        <w:t>.</w:t>
      </w:r>
      <w:proofErr w:type="gramEnd"/>
      <w:r w:rsidRPr="003F4988">
        <w:rPr>
          <w:sz w:val="28"/>
          <w:szCs w:val="28"/>
        </w:rPr>
        <w:t xml:space="preserve"> - </w:t>
      </w:r>
      <w:proofErr w:type="gramStart"/>
      <w:r w:rsidRPr="003F4988">
        <w:rPr>
          <w:sz w:val="28"/>
          <w:szCs w:val="28"/>
        </w:rPr>
        <w:t>п</w:t>
      </w:r>
      <w:proofErr w:type="gramEnd"/>
      <w:r w:rsidRPr="003F4988">
        <w:rPr>
          <w:sz w:val="28"/>
          <w:szCs w:val="28"/>
        </w:rPr>
        <w:t xml:space="preserve">риведенный норматив денежных затрат  на  работы  по     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>ремонту автомобильных дорог  общего пользования   каждой  категории  (тыс</w:t>
      </w:r>
      <w:proofErr w:type="gramStart"/>
      <w:r w:rsidRPr="003F4988">
        <w:rPr>
          <w:sz w:val="28"/>
          <w:szCs w:val="28"/>
        </w:rPr>
        <w:t>.р</w:t>
      </w:r>
      <w:proofErr w:type="gramEnd"/>
      <w:r w:rsidRPr="003F4988">
        <w:rPr>
          <w:sz w:val="28"/>
          <w:szCs w:val="28"/>
        </w:rPr>
        <w:t>ублей/км);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L рем</w:t>
      </w:r>
      <w:proofErr w:type="gramStart"/>
      <w:r w:rsidRPr="003F4988">
        <w:rPr>
          <w:sz w:val="28"/>
          <w:szCs w:val="28"/>
        </w:rPr>
        <w:t>.</w:t>
      </w:r>
      <w:proofErr w:type="gramEnd"/>
      <w:r w:rsidRPr="003F4988">
        <w:rPr>
          <w:sz w:val="28"/>
          <w:szCs w:val="28"/>
        </w:rPr>
        <w:t xml:space="preserve">- </w:t>
      </w:r>
      <w:proofErr w:type="gramStart"/>
      <w:r w:rsidRPr="003F4988">
        <w:rPr>
          <w:sz w:val="28"/>
          <w:szCs w:val="28"/>
        </w:rPr>
        <w:t>р</w:t>
      </w:r>
      <w:proofErr w:type="gramEnd"/>
      <w:r w:rsidRPr="003F4988">
        <w:rPr>
          <w:sz w:val="28"/>
          <w:szCs w:val="28"/>
        </w:rPr>
        <w:t>асчетная протяженность автомобильных дорог  каждой  категории, подлежащих   ремонту,  на  год  планирования  (км);</w:t>
      </w:r>
    </w:p>
    <w:p w:rsidR="005F610A" w:rsidRPr="003F4988" w:rsidRDefault="005F610A" w:rsidP="005E26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4988">
        <w:rPr>
          <w:sz w:val="28"/>
          <w:szCs w:val="28"/>
        </w:rPr>
        <w:lastRenderedPageBreak/>
        <w:t xml:space="preserve">Общая потребность в </w:t>
      </w:r>
      <w:r>
        <w:rPr>
          <w:sz w:val="28"/>
          <w:szCs w:val="28"/>
        </w:rPr>
        <w:t xml:space="preserve">бюджетных </w:t>
      </w:r>
      <w:r w:rsidRPr="003F4988">
        <w:rPr>
          <w:sz w:val="28"/>
          <w:szCs w:val="28"/>
        </w:rPr>
        <w:t>ассигнованиях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дорог.</w:t>
      </w:r>
    </w:p>
    <w:p w:rsidR="005F610A" w:rsidRPr="003F4988" w:rsidRDefault="005F610A" w:rsidP="005E26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4988">
        <w:rPr>
          <w:sz w:val="28"/>
          <w:szCs w:val="28"/>
        </w:rPr>
        <w:tab/>
        <w:t xml:space="preserve">4. Расчет размера </w:t>
      </w:r>
      <w:r>
        <w:rPr>
          <w:sz w:val="28"/>
          <w:szCs w:val="28"/>
        </w:rPr>
        <w:t xml:space="preserve">бюджетных </w:t>
      </w:r>
      <w:r w:rsidRPr="003F4988">
        <w:rPr>
          <w:sz w:val="28"/>
          <w:szCs w:val="28"/>
        </w:rPr>
        <w:t>ассигнований на содержание автомобильных дорог общего пользования местного значения осуществляется по формуле:</w:t>
      </w:r>
    </w:p>
    <w:p w:rsidR="005F610A" w:rsidRPr="003F4988" w:rsidRDefault="005F610A" w:rsidP="005E26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rFonts w:ascii="Courier New" w:hAnsi="Courier New" w:cs="Courier New"/>
          <w:sz w:val="28"/>
          <w:szCs w:val="28"/>
        </w:rPr>
        <w:t xml:space="preserve">                         </w:t>
      </w:r>
      <w:r w:rsidRPr="003F4988">
        <w:rPr>
          <w:sz w:val="28"/>
          <w:szCs w:val="28"/>
        </w:rPr>
        <w:t xml:space="preserve">А сод.   = Н </w:t>
      </w:r>
      <w:proofErr w:type="spellStart"/>
      <w:r w:rsidRPr="003F4988">
        <w:rPr>
          <w:sz w:val="28"/>
          <w:szCs w:val="28"/>
        </w:rPr>
        <w:t>прив</w:t>
      </w:r>
      <w:proofErr w:type="spellEnd"/>
      <w:r w:rsidRPr="003F4988">
        <w:rPr>
          <w:sz w:val="28"/>
          <w:szCs w:val="28"/>
        </w:rPr>
        <w:t xml:space="preserve">. сод. </w:t>
      </w:r>
      <w:proofErr w:type="spellStart"/>
      <w:r w:rsidRPr="003F4988">
        <w:rPr>
          <w:sz w:val="28"/>
          <w:szCs w:val="28"/>
        </w:rPr>
        <w:t>x</w:t>
      </w:r>
      <w:proofErr w:type="spellEnd"/>
      <w:r w:rsidRPr="003F4988">
        <w:rPr>
          <w:sz w:val="28"/>
          <w:szCs w:val="28"/>
        </w:rPr>
        <w:t xml:space="preserve"> L,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где: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А сод</w:t>
      </w:r>
      <w:proofErr w:type="gramStart"/>
      <w:r w:rsidRPr="003F4988">
        <w:rPr>
          <w:sz w:val="28"/>
          <w:szCs w:val="28"/>
        </w:rPr>
        <w:t>.</w:t>
      </w:r>
      <w:proofErr w:type="gramEnd"/>
      <w:r w:rsidRPr="003F4988">
        <w:rPr>
          <w:sz w:val="28"/>
          <w:szCs w:val="28"/>
        </w:rPr>
        <w:t xml:space="preserve"> - </w:t>
      </w:r>
      <w:proofErr w:type="gramStart"/>
      <w:r w:rsidRPr="003F4988">
        <w:rPr>
          <w:sz w:val="28"/>
          <w:szCs w:val="28"/>
        </w:rPr>
        <w:t>р</w:t>
      </w:r>
      <w:proofErr w:type="gramEnd"/>
      <w:r w:rsidRPr="003F4988">
        <w:rPr>
          <w:sz w:val="28"/>
          <w:szCs w:val="28"/>
        </w:rPr>
        <w:t xml:space="preserve">азмер </w:t>
      </w:r>
      <w:r>
        <w:rPr>
          <w:sz w:val="28"/>
          <w:szCs w:val="28"/>
        </w:rPr>
        <w:t xml:space="preserve">бюджетных </w:t>
      </w:r>
      <w:r w:rsidRPr="003F4988">
        <w:rPr>
          <w:sz w:val="28"/>
          <w:szCs w:val="28"/>
        </w:rPr>
        <w:t>ассигнований на  выполнен</w:t>
      </w:r>
      <w:r>
        <w:rPr>
          <w:sz w:val="28"/>
          <w:szCs w:val="28"/>
        </w:rPr>
        <w:t xml:space="preserve">ие  работ   </w:t>
      </w:r>
      <w:r w:rsidRPr="003F4988">
        <w:rPr>
          <w:sz w:val="28"/>
          <w:szCs w:val="28"/>
        </w:rPr>
        <w:t>по содержанию автомобильных дорог общего пользования местного значения каждой категории (тыс. руб.);</w:t>
      </w:r>
    </w:p>
    <w:p w:rsidR="005F610A" w:rsidRPr="003F4988" w:rsidRDefault="005F610A" w:rsidP="005E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988">
        <w:rPr>
          <w:sz w:val="28"/>
          <w:szCs w:val="28"/>
        </w:rPr>
        <w:t xml:space="preserve">    Н  </w:t>
      </w:r>
      <w:proofErr w:type="spellStart"/>
      <w:r w:rsidRPr="003F4988">
        <w:rPr>
          <w:sz w:val="28"/>
          <w:szCs w:val="28"/>
        </w:rPr>
        <w:t>прив</w:t>
      </w:r>
      <w:proofErr w:type="spellEnd"/>
      <w:r w:rsidRPr="003F4988">
        <w:rPr>
          <w:sz w:val="28"/>
          <w:szCs w:val="28"/>
        </w:rPr>
        <w:t>. сод</w:t>
      </w:r>
      <w:proofErr w:type="gramStart"/>
      <w:r w:rsidRPr="003F4988">
        <w:rPr>
          <w:sz w:val="28"/>
          <w:szCs w:val="28"/>
        </w:rPr>
        <w:t>.</w:t>
      </w:r>
      <w:proofErr w:type="gramEnd"/>
      <w:r w:rsidRPr="003F4988">
        <w:rPr>
          <w:sz w:val="28"/>
          <w:szCs w:val="28"/>
        </w:rPr>
        <w:t xml:space="preserve">-  </w:t>
      </w:r>
      <w:proofErr w:type="gramStart"/>
      <w:r w:rsidRPr="003F4988">
        <w:rPr>
          <w:sz w:val="28"/>
          <w:szCs w:val="28"/>
        </w:rPr>
        <w:t>п</w:t>
      </w:r>
      <w:proofErr w:type="gramEnd"/>
      <w:r w:rsidRPr="003F4988">
        <w:rPr>
          <w:sz w:val="28"/>
          <w:szCs w:val="28"/>
        </w:rPr>
        <w:t>риведенный   норматив  денежных  затрат  на  работы  по содержанию автомобильных дорог общего пользования местного значения  каждой категории (тыс. рублей/км);</w:t>
      </w:r>
    </w:p>
    <w:p w:rsidR="005F610A" w:rsidRPr="003F4988" w:rsidRDefault="005F610A" w:rsidP="005E26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4988">
        <w:rPr>
          <w:sz w:val="28"/>
          <w:szCs w:val="28"/>
        </w:rPr>
        <w:t>L - протяженность автомобильных дорог 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3F4988">
        <w:rPr>
          <w:sz w:val="28"/>
          <w:szCs w:val="28"/>
        </w:rPr>
        <w:t>км</w:t>
      </w:r>
      <w:proofErr w:type="gramEnd"/>
      <w:r w:rsidRPr="003F4988">
        <w:rPr>
          <w:sz w:val="28"/>
          <w:szCs w:val="28"/>
        </w:rPr>
        <w:t>).</w:t>
      </w:r>
    </w:p>
    <w:p w:rsidR="005F610A" w:rsidRPr="003F4988" w:rsidRDefault="005F610A" w:rsidP="005E26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4988">
        <w:rPr>
          <w:sz w:val="28"/>
          <w:szCs w:val="28"/>
        </w:rPr>
        <w:tab/>
        <w:t xml:space="preserve">Общая потребность в </w:t>
      </w:r>
      <w:r>
        <w:rPr>
          <w:sz w:val="28"/>
          <w:szCs w:val="28"/>
        </w:rPr>
        <w:t xml:space="preserve">бюджетных </w:t>
      </w:r>
      <w:r w:rsidRPr="003F4988">
        <w:rPr>
          <w:sz w:val="28"/>
          <w:szCs w:val="28"/>
        </w:rPr>
        <w:t xml:space="preserve">ассигнованиях на выполнение работ по содержанию автомобильных дорог определяется как сумма </w:t>
      </w:r>
      <w:r>
        <w:rPr>
          <w:sz w:val="28"/>
          <w:szCs w:val="28"/>
        </w:rPr>
        <w:t xml:space="preserve">бюджетных </w:t>
      </w:r>
      <w:r w:rsidRPr="003F4988">
        <w:rPr>
          <w:sz w:val="28"/>
          <w:szCs w:val="28"/>
        </w:rPr>
        <w:t>ассигнований на выполнение работ по содержанию автомобильных дорог  по всем категориям автомобильных дорог.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ab/>
        <w:t xml:space="preserve">5. Суммарная годовая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3F4988">
        <w:rPr>
          <w:rFonts w:ascii="Times New Roman" w:hAnsi="Times New Roman" w:cs="Times New Roman"/>
          <w:sz w:val="28"/>
          <w:szCs w:val="28"/>
        </w:rPr>
        <w:t>ассигнованиях для выполнения комплекса дорожных работ на автомобильных дорогах общего пользования местного значения определяется как сумма годовой потребности в финансировании всех видов работ по всем категориям дорог.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ab/>
        <w:t>6. Протяженность автомобильных дорог общего пользования местного значения каждой категории принимается по данным государственного статистического наблюдения по состоянию на 1 января, предшествующего планируемому периоду, с учетом планируемого ввода в эксплуатацию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988">
        <w:rPr>
          <w:rFonts w:ascii="Times New Roman" w:hAnsi="Times New Roman" w:cs="Times New Roman"/>
          <w:sz w:val="28"/>
          <w:szCs w:val="28"/>
        </w:rPr>
        <w:tab/>
        <w:t>7. Расчетная протяженность автомобильных дорог общего пользования местного значения каждой категории, подлежащих   капитальному   ремонту   на   год  планирования  L(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               L(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 xml:space="preserve">.)          = L /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F4988">
        <w:rPr>
          <w:rFonts w:ascii="Times New Roman" w:hAnsi="Times New Roman" w:cs="Times New Roman"/>
          <w:sz w:val="28"/>
          <w:szCs w:val="28"/>
        </w:rPr>
        <w:t>кап.рем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>.)  - L(рек.),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F4988">
        <w:rPr>
          <w:rFonts w:ascii="Times New Roman" w:hAnsi="Times New Roman" w:cs="Times New Roman"/>
          <w:sz w:val="28"/>
          <w:szCs w:val="28"/>
        </w:rPr>
        <w:t>кап.рем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>.)          -   нормативный  межремонтный  с</w:t>
      </w:r>
      <w:r>
        <w:rPr>
          <w:rFonts w:ascii="Times New Roman" w:hAnsi="Times New Roman" w:cs="Times New Roman"/>
          <w:sz w:val="28"/>
          <w:szCs w:val="28"/>
        </w:rPr>
        <w:t xml:space="preserve">рок  работ  по  капитальному  </w:t>
      </w:r>
      <w:r w:rsidRPr="003F4988">
        <w:rPr>
          <w:rFonts w:ascii="Times New Roman" w:hAnsi="Times New Roman" w:cs="Times New Roman"/>
          <w:sz w:val="28"/>
          <w:szCs w:val="28"/>
        </w:rPr>
        <w:t xml:space="preserve">ремонту для дорог каждой категории согласно </w:t>
      </w:r>
      <w:hyperlink r:id="rId9" w:history="1">
        <w:r w:rsidRPr="003F498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3F4988">
        <w:rPr>
          <w:rFonts w:ascii="Times New Roman" w:hAnsi="Times New Roman" w:cs="Times New Roman"/>
          <w:sz w:val="28"/>
          <w:szCs w:val="28"/>
        </w:rPr>
        <w:t xml:space="preserve"> (лет);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L(рек.)     -   протяженность  автомобильных  дорог  и  улиц  соответствующей категории, намеченных к реконструкции  на год планирования (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>/год).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F4988">
        <w:rPr>
          <w:rFonts w:ascii="Times New Roman" w:hAnsi="Times New Roman" w:cs="Times New Roman"/>
          <w:sz w:val="28"/>
          <w:szCs w:val="28"/>
        </w:rPr>
        <w:tab/>
        <w:t>8. Расчетная протяженность автомобильных дорог и  улиц 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988">
        <w:rPr>
          <w:rFonts w:ascii="Times New Roman" w:hAnsi="Times New Roman" w:cs="Times New Roman"/>
          <w:sz w:val="28"/>
          <w:szCs w:val="28"/>
        </w:rPr>
        <w:t>категории, подлежащих ремонту, на год  планирования  L(рем.), 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988">
        <w:rPr>
          <w:rFonts w:ascii="Times New Roman" w:hAnsi="Times New Roman" w:cs="Times New Roman"/>
          <w:sz w:val="28"/>
          <w:szCs w:val="28"/>
        </w:rPr>
        <w:t>по формуле: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           L(рем.)     = L(рем.) /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>рем.)     - L(рек.)    -  L(</w:t>
      </w:r>
      <w:proofErr w:type="spellStart"/>
      <w:r w:rsidRPr="003F4988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3F4988">
        <w:rPr>
          <w:rFonts w:ascii="Times New Roman" w:hAnsi="Times New Roman" w:cs="Times New Roman"/>
          <w:sz w:val="28"/>
          <w:szCs w:val="28"/>
        </w:rPr>
        <w:t>).,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F610A" w:rsidRPr="003F4988" w:rsidRDefault="005F610A" w:rsidP="005E26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рем.)     - нормативный  межремонтный  срок  работ  по  ремонту  для  дорог каждой категории согласно </w:t>
      </w:r>
      <w:hyperlink r:id="rId10" w:history="1">
        <w:r w:rsidRPr="003F4988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3F4988">
        <w:rPr>
          <w:rFonts w:ascii="Times New Roman" w:hAnsi="Times New Roman" w:cs="Times New Roman"/>
          <w:sz w:val="28"/>
          <w:szCs w:val="28"/>
        </w:rPr>
        <w:t xml:space="preserve"> (лет).</w:t>
      </w:r>
    </w:p>
    <w:p w:rsidR="005F610A" w:rsidRPr="003F4988" w:rsidRDefault="005F610A" w:rsidP="005E26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Таблица 2</w:t>
      </w:r>
    </w:p>
    <w:p w:rsidR="005F610A" w:rsidRPr="003F4988" w:rsidRDefault="005F610A" w:rsidP="005E2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НОРМАТИВНЫЕ МЕЖРЕМОНТНЫЕ СРОКИ ПРОВЕДЕНИЯ РАБОТ</w:t>
      </w:r>
    </w:p>
    <w:p w:rsidR="005F610A" w:rsidRPr="003F4988" w:rsidRDefault="005F610A" w:rsidP="005E2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ПО КАПИТАЛЬНОМУ РЕМОНТУ НЕЖЕСТКИХ ДОРОЖНЫХ ОДЕЖД</w:t>
      </w:r>
    </w:p>
    <w:p w:rsidR="005F610A" w:rsidRPr="003F4988" w:rsidRDefault="005F610A" w:rsidP="005E2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2700"/>
        <w:gridCol w:w="2025"/>
        <w:gridCol w:w="2073"/>
      </w:tblGrid>
      <w:tr w:rsidR="005F610A" w:rsidRPr="003F4988" w:rsidTr="00AA783E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   </w:t>
            </w:r>
            <w:r w:rsidRPr="003F49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автомобильных   </w:t>
            </w:r>
            <w:r w:rsidRPr="003F4988">
              <w:rPr>
                <w:rFonts w:ascii="Times New Roman" w:hAnsi="Times New Roman" w:cs="Times New Roman"/>
                <w:sz w:val="28"/>
                <w:szCs w:val="28"/>
              </w:rPr>
              <w:br/>
              <w:t>дорог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Тип дорожной    </w:t>
            </w:r>
            <w:r w:rsidRPr="003F4988">
              <w:rPr>
                <w:rFonts w:ascii="Times New Roman" w:hAnsi="Times New Roman" w:cs="Times New Roman"/>
                <w:sz w:val="28"/>
                <w:szCs w:val="28"/>
              </w:rPr>
              <w:br/>
              <w:t>одежды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Межремонтный </w:t>
            </w:r>
            <w:r w:rsidRPr="003F4988">
              <w:rPr>
                <w:rFonts w:ascii="Times New Roman" w:hAnsi="Times New Roman" w:cs="Times New Roman"/>
                <w:sz w:val="28"/>
                <w:szCs w:val="28"/>
              </w:rPr>
              <w:br/>
              <w:t>срок (лет)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   </w:t>
            </w:r>
            <w:r w:rsidRPr="003F49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надежности    </w:t>
            </w:r>
            <w:r w:rsidRPr="003F4988">
              <w:rPr>
                <w:rFonts w:ascii="Times New Roman" w:hAnsi="Times New Roman" w:cs="Times New Roman"/>
                <w:sz w:val="28"/>
                <w:szCs w:val="28"/>
              </w:rPr>
              <w:br/>
              <w:t>дорожной одежды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облегченный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переходной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облегченный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переходной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 xml:space="preserve">низший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Примечания: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1) Межремонтные сроки проведения работ по капитальному ремонту соответствуют коэффициентам надежности, характеризующим ровность дорожного покрытия в конце межремонтного периода.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 xml:space="preserve">2) При планировании реконструкции автомобильной дороги в сроки, меньше указанных межремонтных сроков, межремонтный срок принимается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периоду до реконструкции дороги без изменения коэффициентов надежности.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3) Для автомобильных дорог с дорожными одеждами из асфальтобетонов типа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на основе полимерно-битумного вяжущего межремонтные сроки проведения работ по капитальному ремонту увеличиваются на 8 - 10% с округлением до целого количества лет.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4) Межремонтный срок проведения работ по капитальному ремонту автомобильных дорог  с жесткими дорожными одеждами (с цементобетонным покрытием) принимается равным 25 годам.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988">
        <w:rPr>
          <w:rFonts w:ascii="Times New Roman" w:hAnsi="Times New Roman" w:cs="Times New Roman"/>
          <w:sz w:val="28"/>
          <w:szCs w:val="28"/>
        </w:rPr>
        <w:t xml:space="preserve">5) Нормативные межремонтные сроки проведения работ по капитальному ремонту нежестких дорожных одежд автомобильных дорог  приняты в соответствии с </w:t>
      </w:r>
      <w:hyperlink r:id="rId11" w:history="1">
        <w:r w:rsidRPr="003F4988">
          <w:rPr>
            <w:rFonts w:ascii="Times New Roman" w:hAnsi="Times New Roman" w:cs="Times New Roman"/>
            <w:sz w:val="28"/>
            <w:szCs w:val="28"/>
          </w:rPr>
          <w:t>приложением N 3</w:t>
        </w:r>
      </w:hyperlink>
      <w:r w:rsidRPr="003F4988">
        <w:rPr>
          <w:rFonts w:ascii="Times New Roman" w:hAnsi="Times New Roman" w:cs="Times New Roman"/>
          <w:sz w:val="28"/>
          <w:szCs w:val="28"/>
        </w:rPr>
        <w:t xml:space="preserve"> к Приказу Министерства транспорта Российской Федерации от 01.11.2007 N 157 "О реализации </w:t>
      </w:r>
      <w:hyperlink r:id="rId12" w:history="1">
        <w:r w:rsidRPr="003F498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F4988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23 августа 2007 г. N </w:t>
      </w:r>
      <w:r w:rsidRPr="003F4988">
        <w:rPr>
          <w:rFonts w:ascii="Times New Roman" w:hAnsi="Times New Roman" w:cs="Times New Roman"/>
          <w:sz w:val="28"/>
          <w:szCs w:val="28"/>
        </w:rPr>
        <w:lastRenderedPageBreak/>
        <w:t>539 "О нормативах денежных затрат на содержание и ремонт автомобильных дорог федерального значения и правилах их расчета".</w:t>
      </w:r>
      <w:proofErr w:type="gramEnd"/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Таблица 3</w:t>
      </w:r>
    </w:p>
    <w:p w:rsidR="005F610A" w:rsidRPr="003F4988" w:rsidRDefault="005F610A" w:rsidP="005E2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НОРМАТИВНЫЕ МЕЖРЕМОНТНЫЕ СРОКИ ПРОВЕДЕНИЯ РАБОТ</w:t>
      </w:r>
    </w:p>
    <w:p w:rsidR="005F610A" w:rsidRPr="003F4988" w:rsidRDefault="005F610A" w:rsidP="005E2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ПО РЕМОНТУ КАПИТАЛЬНЫХ НЕЖЕСТКИХ, КАПИТАЛЬНЫХ ЖЕСТКИХ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988">
        <w:rPr>
          <w:rFonts w:ascii="Times New Roman" w:hAnsi="Times New Roman" w:cs="Times New Roman"/>
          <w:sz w:val="28"/>
          <w:szCs w:val="28"/>
        </w:rPr>
        <w:t>С АСФАЛЬТОБЕТОННЫМ ПОКРЫТИЕМ И ОБЛЕГЧЕННЫХ 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988">
        <w:rPr>
          <w:rFonts w:ascii="Times New Roman" w:hAnsi="Times New Roman" w:cs="Times New Roman"/>
          <w:sz w:val="28"/>
          <w:szCs w:val="28"/>
        </w:rPr>
        <w:t>ОДЕЖД АВТОМОБИЛЬНЫХ ДОРОГ ОБЩЕГО ПОЛЬЗОВАНИЯ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4098"/>
      </w:tblGrid>
      <w:tr w:rsidR="005F610A" w:rsidRPr="003F4988" w:rsidTr="00AA783E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Фактическая интенсивность транспортного</w:t>
            </w:r>
            <w:r w:rsidRPr="003F49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потока по крайней правой полосе    </w:t>
            </w:r>
            <w:r w:rsidRPr="003F49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движения, </w:t>
            </w:r>
            <w:proofErr w:type="spellStart"/>
            <w:proofErr w:type="gramStart"/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spellEnd"/>
            <w:proofErr w:type="gramEnd"/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5E2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Межремонтный срок, лет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&gt;= 4501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2501 - 4500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&lt;= 2500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610A" w:rsidRPr="003F4988" w:rsidTr="00AA783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&lt;= 200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10A" w:rsidRPr="003F4988" w:rsidRDefault="005F610A" w:rsidP="00AC34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Примечания: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1) Для верхних слоев дорожного покрытия из асфальтобетона типа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>, из щебеночно-мастичного асфальтобетона (ЩМА), асфальтобетона с полимерными добавками, при устройстве слоев износа, межремонтные сроки проведения работ по ремонту автомобильных дорог увеличиваются на 40 - 45% с округлением до целого количества лет.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2) Межремонтные сроки проведения работ по ремонту автомобильных дорог с жесткими дорожными одеждами (с цементобетонным покрытием) принимаются равными 12 годам.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988">
        <w:rPr>
          <w:rFonts w:ascii="Times New Roman" w:hAnsi="Times New Roman" w:cs="Times New Roman"/>
          <w:sz w:val="28"/>
          <w:szCs w:val="28"/>
        </w:rPr>
        <w:t>3) Межремонтные сроки проведения работ по ремонту дорожных покрытий на мостовых сооружениях принимаются в соответствии со сроками ремонта дорожных покрытий на автомобильных дорогах.</w:t>
      </w:r>
    </w:p>
    <w:p w:rsidR="005F610A" w:rsidRPr="003F4988" w:rsidRDefault="005F610A" w:rsidP="005E2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988">
        <w:rPr>
          <w:rFonts w:ascii="Times New Roman" w:hAnsi="Times New Roman" w:cs="Times New Roman"/>
          <w:sz w:val="28"/>
          <w:szCs w:val="28"/>
        </w:rPr>
        <w:t xml:space="preserve">4) Нормативные межремонтные сроки проведения работ по ремонту капитальных нежестких, капитальных жестких с асфальтобетонным покрытием и облегченных дорожных одежд автомобильных дорог приняты в соответствии с </w:t>
      </w:r>
      <w:hyperlink r:id="rId13" w:history="1">
        <w:r w:rsidRPr="003F4988">
          <w:rPr>
            <w:rFonts w:ascii="Times New Roman" w:hAnsi="Times New Roman" w:cs="Times New Roman"/>
            <w:sz w:val="28"/>
            <w:szCs w:val="28"/>
          </w:rPr>
          <w:t>приложением N 3</w:t>
        </w:r>
      </w:hyperlink>
      <w:r w:rsidRPr="003F4988">
        <w:rPr>
          <w:rFonts w:ascii="Times New Roman" w:hAnsi="Times New Roman" w:cs="Times New Roman"/>
          <w:sz w:val="28"/>
          <w:szCs w:val="28"/>
        </w:rPr>
        <w:t xml:space="preserve"> к Приказу Министерства транспорта Российской Федерации от 01.11.2007 N 157 "О реализации </w:t>
      </w:r>
      <w:hyperlink r:id="rId14" w:history="1">
        <w:r w:rsidRPr="003F498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F49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августа 2007 г. N 539 "О нормативах денежных затрат на содержание и ремонт автомобильных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дорог федерального значения и </w:t>
      </w:r>
      <w:proofErr w:type="gramStart"/>
      <w:r w:rsidRPr="003F4988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3F4988">
        <w:rPr>
          <w:rFonts w:ascii="Times New Roman" w:hAnsi="Times New Roman" w:cs="Times New Roman"/>
          <w:sz w:val="28"/>
          <w:szCs w:val="28"/>
        </w:rPr>
        <w:t xml:space="preserve"> их расчета".</w:t>
      </w:r>
    </w:p>
    <w:bookmarkEnd w:id="0"/>
    <w:p w:rsidR="005F610A" w:rsidRPr="003F4988" w:rsidRDefault="005F610A" w:rsidP="005E2615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Cs w:val="28"/>
        </w:rPr>
      </w:pPr>
    </w:p>
    <w:p w:rsidR="005F610A" w:rsidRPr="003F4988" w:rsidRDefault="005F610A" w:rsidP="005E2615">
      <w:pPr>
        <w:jc w:val="both"/>
        <w:rPr>
          <w:sz w:val="14"/>
        </w:rPr>
      </w:pPr>
    </w:p>
    <w:sectPr w:rsidR="005F610A" w:rsidRPr="003F4988" w:rsidSect="00D64387">
      <w:headerReference w:type="even" r:id="rId15"/>
      <w:headerReference w:type="default" r:id="rId16"/>
      <w:pgSz w:w="11907" w:h="16840"/>
      <w:pgMar w:top="1134" w:right="567" w:bottom="567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2F" w:rsidRDefault="0037632F">
      <w:r>
        <w:separator/>
      </w:r>
    </w:p>
  </w:endnote>
  <w:endnote w:type="continuationSeparator" w:id="0">
    <w:p w:rsidR="0037632F" w:rsidRDefault="00376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2F" w:rsidRDefault="0037632F">
      <w:r>
        <w:separator/>
      </w:r>
    </w:p>
  </w:footnote>
  <w:footnote w:type="continuationSeparator" w:id="0">
    <w:p w:rsidR="0037632F" w:rsidRDefault="00376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0A" w:rsidRDefault="004604F6" w:rsidP="007D48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61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10A" w:rsidRDefault="005F61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0A" w:rsidRPr="0078587B" w:rsidRDefault="004604F6" w:rsidP="0078587B">
    <w:pPr>
      <w:pStyle w:val="a3"/>
      <w:framePr w:wrap="around" w:vAnchor="text" w:hAnchor="page" w:x="6219" w:y="81"/>
      <w:rPr>
        <w:rStyle w:val="a5"/>
        <w:sz w:val="24"/>
        <w:szCs w:val="24"/>
      </w:rPr>
    </w:pPr>
    <w:r w:rsidRPr="0078587B">
      <w:rPr>
        <w:rStyle w:val="a5"/>
        <w:sz w:val="24"/>
        <w:szCs w:val="24"/>
      </w:rPr>
      <w:fldChar w:fldCharType="begin"/>
    </w:r>
    <w:r w:rsidR="005F610A" w:rsidRPr="0078587B">
      <w:rPr>
        <w:rStyle w:val="a5"/>
        <w:sz w:val="24"/>
        <w:szCs w:val="24"/>
      </w:rPr>
      <w:instrText xml:space="preserve">PAGE  </w:instrText>
    </w:r>
    <w:r w:rsidRPr="0078587B">
      <w:rPr>
        <w:rStyle w:val="a5"/>
        <w:sz w:val="24"/>
        <w:szCs w:val="24"/>
      </w:rPr>
      <w:fldChar w:fldCharType="separate"/>
    </w:r>
    <w:r w:rsidR="009D070E">
      <w:rPr>
        <w:rStyle w:val="a5"/>
        <w:noProof/>
        <w:sz w:val="24"/>
        <w:szCs w:val="24"/>
      </w:rPr>
      <w:t>3</w:t>
    </w:r>
    <w:r w:rsidRPr="0078587B">
      <w:rPr>
        <w:rStyle w:val="a5"/>
        <w:sz w:val="24"/>
        <w:szCs w:val="24"/>
      </w:rPr>
      <w:fldChar w:fldCharType="end"/>
    </w:r>
  </w:p>
  <w:p w:rsidR="005F610A" w:rsidRDefault="005F61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17B"/>
    <w:rsid w:val="000D7D00"/>
    <w:rsid w:val="00183BE4"/>
    <w:rsid w:val="001A272F"/>
    <w:rsid w:val="00201FF5"/>
    <w:rsid w:val="003015A0"/>
    <w:rsid w:val="00341C3F"/>
    <w:rsid w:val="0037632F"/>
    <w:rsid w:val="003A3198"/>
    <w:rsid w:val="003F4988"/>
    <w:rsid w:val="00445303"/>
    <w:rsid w:val="0044679A"/>
    <w:rsid w:val="004604F6"/>
    <w:rsid w:val="004A66E0"/>
    <w:rsid w:val="00556929"/>
    <w:rsid w:val="00585534"/>
    <w:rsid w:val="005E2615"/>
    <w:rsid w:val="005F610A"/>
    <w:rsid w:val="006049C0"/>
    <w:rsid w:val="006505DD"/>
    <w:rsid w:val="006A117B"/>
    <w:rsid w:val="006B26E0"/>
    <w:rsid w:val="006C214C"/>
    <w:rsid w:val="007636B3"/>
    <w:rsid w:val="0078587B"/>
    <w:rsid w:val="007D489C"/>
    <w:rsid w:val="00846542"/>
    <w:rsid w:val="00850E65"/>
    <w:rsid w:val="008B368B"/>
    <w:rsid w:val="009D070E"/>
    <w:rsid w:val="00A35305"/>
    <w:rsid w:val="00AA783E"/>
    <w:rsid w:val="00AB5F06"/>
    <w:rsid w:val="00AC343F"/>
    <w:rsid w:val="00AF1C9F"/>
    <w:rsid w:val="00B11F76"/>
    <w:rsid w:val="00B473CE"/>
    <w:rsid w:val="00B62221"/>
    <w:rsid w:val="00BF1D1F"/>
    <w:rsid w:val="00C241E8"/>
    <w:rsid w:val="00D6044E"/>
    <w:rsid w:val="00D64387"/>
    <w:rsid w:val="00D90EA9"/>
    <w:rsid w:val="00D9547E"/>
    <w:rsid w:val="00DD6126"/>
    <w:rsid w:val="00E336E6"/>
    <w:rsid w:val="00EA7D1E"/>
    <w:rsid w:val="00EB0DDD"/>
    <w:rsid w:val="00EF5DBE"/>
    <w:rsid w:val="00F01708"/>
    <w:rsid w:val="00F23DE7"/>
    <w:rsid w:val="00F27610"/>
    <w:rsid w:val="00F4341D"/>
    <w:rsid w:val="00F814A2"/>
    <w:rsid w:val="00F879ED"/>
    <w:rsid w:val="00FE1536"/>
    <w:rsid w:val="00FE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7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customStyle="1" w:styleId="ConsPlusNonformat">
    <w:name w:val="ConsPlusNonformat"/>
    <w:uiPriority w:val="99"/>
    <w:rsid w:val="006A11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styleId="a3">
    <w:name w:val="header"/>
    <w:basedOn w:val="a"/>
    <w:link w:val="a4"/>
    <w:uiPriority w:val="99"/>
    <w:rsid w:val="006A1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117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A117B"/>
    <w:rPr>
      <w:rFonts w:cs="Times New Roman"/>
    </w:rPr>
  </w:style>
  <w:style w:type="paragraph" w:customStyle="1" w:styleId="ConsPlusTitle">
    <w:name w:val="ConsPlusTitle"/>
    <w:uiPriority w:val="99"/>
    <w:rsid w:val="006A11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a6">
    <w:name w:val="No Spacing"/>
    <w:uiPriority w:val="99"/>
    <w:qFormat/>
    <w:rsid w:val="006A117B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4B796270B19ED63DDA3742B979F0F7AD14781C580F0DC52EC0C7A30854779A84E00DC3E19AF244SBzBC" TargetMode="External"/><Relationship Id="rId13" Type="http://schemas.openxmlformats.org/officeDocument/2006/relationships/hyperlink" Target="consultantplus://offline/ref=284B796270B19ED63DDA3742B979F0F7AB167F1B530150CF2699CBA10F5B288D83A901C2E198F0S4zC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84B796270B19ED63DDA3742B979F0F7AD14781C580F0DC52EC0C7A308S5z4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4B796270B19ED63DDA3742B979F0F7AB167F1B530150CF2699CBA10F5B288D83A901C2E198F0S4zC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84B796270B19ED63DDA294FAF15AFF8AF1F2614530C07937B9F9CFE5F5D7DCDC3AF5481A597F345B357D5SBz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4B796270B19ED63DDA294FAF15AFF8AF1F2614530C07937B9F9CFE5F5D7DCDC3AF5481A597F345B357DBSBz8C" TargetMode="External"/><Relationship Id="rId14" Type="http://schemas.openxmlformats.org/officeDocument/2006/relationships/hyperlink" Target="consultantplus://offline/ref=284B796270B19ED63DDA3742B979F0F7AD14781C580F0DC52EC0C7A308S5z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Капитоновка</dc:creator>
  <cp:keywords/>
  <dc:description/>
  <cp:lastModifiedBy>Овчинникова</cp:lastModifiedBy>
  <cp:revision>17</cp:revision>
  <cp:lastPrinted>2016-11-17T00:25:00Z</cp:lastPrinted>
  <dcterms:created xsi:type="dcterms:W3CDTF">2016-11-16T22:25:00Z</dcterms:created>
  <dcterms:modified xsi:type="dcterms:W3CDTF">2016-11-23T00:11:00Z</dcterms:modified>
</cp:coreProperties>
</file>