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35" w:rsidRPr="00090B9E" w:rsidRDefault="000C2A35" w:rsidP="00090B9E">
      <w:pPr>
        <w:spacing w:after="0" w:line="240" w:lineRule="auto"/>
        <w:rPr>
          <w:rFonts w:ascii="Times New Roman" w:hAnsi="Times New Roman"/>
          <w:sz w:val="32"/>
          <w:szCs w:val="32"/>
        </w:rPr>
      </w:pPr>
      <w:r w:rsidRPr="00090B9E">
        <w:rPr>
          <w:rFonts w:ascii="Times New Roman" w:hAnsi="Times New Roman"/>
          <w:sz w:val="32"/>
          <w:szCs w:val="32"/>
        </w:rPr>
        <w:t xml:space="preserve">          Администрация городского поселения «Город Вяземский» </w:t>
      </w:r>
    </w:p>
    <w:p w:rsidR="000C2A35" w:rsidRPr="00090B9E" w:rsidRDefault="000C2A35" w:rsidP="00090B9E">
      <w:pPr>
        <w:spacing w:after="0" w:line="240" w:lineRule="auto"/>
        <w:jc w:val="center"/>
        <w:rPr>
          <w:rFonts w:ascii="Times New Roman" w:hAnsi="Times New Roman"/>
          <w:sz w:val="32"/>
          <w:szCs w:val="32"/>
        </w:rPr>
      </w:pPr>
      <w:r w:rsidRPr="00090B9E">
        <w:rPr>
          <w:rFonts w:ascii="Times New Roman" w:hAnsi="Times New Roman"/>
          <w:sz w:val="32"/>
          <w:szCs w:val="32"/>
        </w:rPr>
        <w:t>Вяземского муниципального района</w:t>
      </w:r>
    </w:p>
    <w:p w:rsidR="000C2A35" w:rsidRPr="00090B9E" w:rsidRDefault="000C2A35" w:rsidP="00090B9E">
      <w:pPr>
        <w:spacing w:after="0" w:line="240" w:lineRule="auto"/>
        <w:jc w:val="center"/>
        <w:rPr>
          <w:rFonts w:ascii="Times New Roman" w:hAnsi="Times New Roman"/>
          <w:sz w:val="32"/>
          <w:szCs w:val="32"/>
        </w:rPr>
      </w:pPr>
    </w:p>
    <w:p w:rsidR="000C2A35" w:rsidRPr="00090B9E" w:rsidRDefault="000C2A35" w:rsidP="00090B9E">
      <w:pPr>
        <w:spacing w:after="0" w:line="240" w:lineRule="auto"/>
        <w:rPr>
          <w:rFonts w:ascii="Times New Roman" w:hAnsi="Times New Roman"/>
          <w:sz w:val="32"/>
          <w:szCs w:val="32"/>
        </w:rPr>
      </w:pPr>
      <w:r>
        <w:rPr>
          <w:rFonts w:ascii="Times New Roman" w:hAnsi="Times New Roman"/>
          <w:sz w:val="32"/>
          <w:szCs w:val="32"/>
        </w:rPr>
        <w:t xml:space="preserve">                                          </w:t>
      </w:r>
      <w:r w:rsidRPr="00090B9E">
        <w:rPr>
          <w:rFonts w:ascii="Times New Roman" w:hAnsi="Times New Roman"/>
          <w:sz w:val="32"/>
          <w:szCs w:val="32"/>
        </w:rPr>
        <w:t>Постановление</w:t>
      </w:r>
    </w:p>
    <w:p w:rsidR="000C2A35" w:rsidRPr="00090B9E" w:rsidRDefault="000C2A35" w:rsidP="00090B9E">
      <w:pPr>
        <w:spacing w:after="0" w:line="240" w:lineRule="auto"/>
        <w:jc w:val="center"/>
        <w:rPr>
          <w:rFonts w:ascii="Times New Roman" w:hAnsi="Times New Roman"/>
          <w:sz w:val="28"/>
          <w:szCs w:val="28"/>
        </w:rPr>
      </w:pPr>
    </w:p>
    <w:p w:rsidR="000C2A35" w:rsidRPr="00090B9E" w:rsidRDefault="000C2A35" w:rsidP="00090B9E">
      <w:pPr>
        <w:spacing w:after="0" w:line="240" w:lineRule="auto"/>
        <w:jc w:val="center"/>
        <w:rPr>
          <w:rFonts w:ascii="Times New Roman" w:hAnsi="Times New Roman"/>
          <w:sz w:val="28"/>
          <w:szCs w:val="28"/>
        </w:rPr>
      </w:pPr>
    </w:p>
    <w:p w:rsidR="000C2A35" w:rsidRPr="00090B9E" w:rsidRDefault="000C2A35" w:rsidP="00090B9E">
      <w:pPr>
        <w:spacing w:after="0" w:line="240" w:lineRule="auto"/>
        <w:jc w:val="both"/>
        <w:rPr>
          <w:rFonts w:ascii="Times New Roman" w:hAnsi="Times New Roman"/>
          <w:sz w:val="28"/>
          <w:szCs w:val="28"/>
        </w:rPr>
      </w:pPr>
      <w:r w:rsidRPr="00090B9E">
        <w:rPr>
          <w:rFonts w:ascii="Times New Roman" w:hAnsi="Times New Roman"/>
          <w:sz w:val="28"/>
          <w:szCs w:val="28"/>
        </w:rPr>
        <w:t>от 08.06.2015   №43</w:t>
      </w:r>
      <w:r>
        <w:rPr>
          <w:rFonts w:ascii="Times New Roman" w:hAnsi="Times New Roman"/>
          <w:sz w:val="28"/>
          <w:szCs w:val="28"/>
        </w:rPr>
        <w:t>5</w:t>
      </w:r>
      <w:r w:rsidRPr="00090B9E">
        <w:rPr>
          <w:rFonts w:ascii="Times New Roman" w:hAnsi="Times New Roman"/>
          <w:sz w:val="28"/>
          <w:szCs w:val="28"/>
        </w:rPr>
        <w:t xml:space="preserve"> </w:t>
      </w:r>
    </w:p>
    <w:p w:rsidR="000C2A35" w:rsidRPr="00090B9E" w:rsidRDefault="000C2A35" w:rsidP="00090B9E">
      <w:pPr>
        <w:spacing w:after="0" w:line="240" w:lineRule="auto"/>
        <w:jc w:val="both"/>
        <w:rPr>
          <w:rFonts w:ascii="Times New Roman" w:hAnsi="Times New Roman"/>
          <w:sz w:val="24"/>
          <w:szCs w:val="24"/>
        </w:rPr>
      </w:pPr>
      <w:r w:rsidRPr="00090B9E">
        <w:rPr>
          <w:rFonts w:ascii="Times New Roman" w:hAnsi="Times New Roman"/>
          <w:sz w:val="24"/>
          <w:szCs w:val="24"/>
        </w:rPr>
        <w:t>г.Вяземский</w:t>
      </w:r>
    </w:p>
    <w:p w:rsidR="000C2A35" w:rsidRPr="00FA1C1C" w:rsidRDefault="000C2A35" w:rsidP="00090B9E">
      <w:pPr>
        <w:suppressAutoHyphens/>
        <w:spacing w:after="0" w:line="240" w:lineRule="auto"/>
        <w:rPr>
          <w:rFonts w:ascii="Times New Roman" w:hAnsi="Times New Roman"/>
          <w:sz w:val="28"/>
          <w:szCs w:val="28"/>
        </w:rPr>
      </w:pPr>
    </w:p>
    <w:p w:rsidR="000C2A35" w:rsidRPr="00487F54" w:rsidRDefault="000C2A35" w:rsidP="00487F54">
      <w:pPr>
        <w:autoSpaceDE w:val="0"/>
        <w:autoSpaceDN w:val="0"/>
        <w:adjustRightInd w:val="0"/>
        <w:spacing w:after="0" w:line="240" w:lineRule="exact"/>
        <w:jc w:val="both"/>
        <w:rPr>
          <w:rFonts w:ascii="Times New Roman" w:hAnsi="Times New Roman"/>
          <w:color w:val="000000"/>
          <w:sz w:val="28"/>
          <w:szCs w:val="28"/>
        </w:rPr>
      </w:pPr>
      <w:r w:rsidRPr="00D93B3D">
        <w:rPr>
          <w:rFonts w:ascii="Times New Roman" w:hAnsi="Times New Roman"/>
          <w:sz w:val="28"/>
        </w:rPr>
        <w:t>О проведении открытого конкурса на право заключения концессионного</w:t>
      </w:r>
      <w:r>
        <w:rPr>
          <w:rFonts w:ascii="Times New Roman" w:hAnsi="Times New Roman"/>
          <w:sz w:val="28"/>
        </w:rPr>
        <w:t xml:space="preserve"> </w:t>
      </w:r>
      <w:r w:rsidRPr="00487F54">
        <w:rPr>
          <w:rFonts w:ascii="Times New Roman" w:hAnsi="Times New Roman"/>
          <w:sz w:val="28"/>
          <w:szCs w:val="28"/>
        </w:rPr>
        <w:t xml:space="preserve">соглашения в отношении объектов теплоснабжения </w:t>
      </w:r>
      <w:r>
        <w:rPr>
          <w:rFonts w:ascii="Times New Roman" w:hAnsi="Times New Roman"/>
          <w:sz w:val="28"/>
          <w:szCs w:val="28"/>
        </w:rPr>
        <w:t xml:space="preserve">городского поселения </w:t>
      </w:r>
      <w:r w:rsidRPr="00487F54">
        <w:rPr>
          <w:rFonts w:ascii="Times New Roman" w:hAnsi="Times New Roman"/>
          <w:sz w:val="28"/>
          <w:szCs w:val="28"/>
        </w:rPr>
        <w:t>«Город Вяземский» Вяземского муниципального района Хабаровского края</w:t>
      </w:r>
    </w:p>
    <w:p w:rsidR="000C2A35" w:rsidRPr="00FA1C1C" w:rsidRDefault="000C2A35" w:rsidP="00090B9E">
      <w:pPr>
        <w:pStyle w:val="ConsPlusTitle"/>
        <w:widowControl/>
        <w:spacing w:line="240" w:lineRule="exact"/>
        <w:rPr>
          <w:b w:val="0"/>
          <w:sz w:val="28"/>
          <w:szCs w:val="28"/>
        </w:rPr>
      </w:pPr>
    </w:p>
    <w:p w:rsidR="000C2A35" w:rsidRPr="00FA1C1C" w:rsidRDefault="000C2A35" w:rsidP="00090B9E">
      <w:pPr>
        <w:pStyle w:val="ConsPlusTitle"/>
        <w:widowControl/>
        <w:spacing w:line="240" w:lineRule="exact"/>
        <w:ind w:firstLine="708"/>
        <w:rPr>
          <w:b w:val="0"/>
          <w:sz w:val="28"/>
          <w:szCs w:val="28"/>
        </w:rPr>
      </w:pPr>
    </w:p>
    <w:p w:rsidR="000C2A35" w:rsidRPr="00090B9E" w:rsidRDefault="000C2A35" w:rsidP="00090B9E">
      <w:pPr>
        <w:autoSpaceDE w:val="0"/>
        <w:autoSpaceDN w:val="0"/>
        <w:adjustRightInd w:val="0"/>
        <w:spacing w:after="0" w:line="240" w:lineRule="auto"/>
        <w:jc w:val="both"/>
        <w:rPr>
          <w:rFonts w:ascii="Times New Roman" w:hAnsi="Times New Roman"/>
          <w:sz w:val="28"/>
          <w:szCs w:val="28"/>
        </w:rPr>
      </w:pPr>
      <w:r w:rsidRPr="000D0C07">
        <w:rPr>
          <w:sz w:val="28"/>
          <w:szCs w:val="28"/>
        </w:rPr>
        <w:tab/>
      </w:r>
      <w:r w:rsidRPr="00090B9E">
        <w:rPr>
          <w:rFonts w:ascii="Times New Roman" w:hAnsi="Times New Roman"/>
          <w:color w:val="000000"/>
          <w:sz w:val="28"/>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  </w:t>
      </w:r>
      <w:r w:rsidRPr="00090B9E">
        <w:rPr>
          <w:rFonts w:ascii="Times New Roman" w:hAnsi="Times New Roman"/>
          <w:sz w:val="28"/>
          <w:szCs w:val="28"/>
        </w:rPr>
        <w:t xml:space="preserve">Устава городского поселения «Город Вяземский», администрация городского поселения  </w:t>
      </w:r>
    </w:p>
    <w:p w:rsidR="000C2A35" w:rsidRPr="00090B9E" w:rsidRDefault="000C2A35" w:rsidP="00487F54">
      <w:pPr>
        <w:autoSpaceDE w:val="0"/>
        <w:spacing w:after="0" w:line="240" w:lineRule="auto"/>
        <w:jc w:val="both"/>
        <w:rPr>
          <w:rFonts w:ascii="Times New Roman" w:hAnsi="Times New Roman"/>
          <w:sz w:val="28"/>
          <w:szCs w:val="28"/>
        </w:rPr>
      </w:pPr>
      <w:r w:rsidRPr="00090B9E">
        <w:rPr>
          <w:rFonts w:ascii="Times New Roman" w:hAnsi="Times New Roman"/>
          <w:sz w:val="28"/>
          <w:szCs w:val="28"/>
        </w:rPr>
        <w:t>ПОСТАНОВЛЯЕТ:</w:t>
      </w:r>
    </w:p>
    <w:p w:rsidR="000C2A35" w:rsidRPr="00090B9E" w:rsidRDefault="000C2A35" w:rsidP="00487F54">
      <w:pPr>
        <w:autoSpaceDE w:val="0"/>
        <w:autoSpaceDN w:val="0"/>
        <w:adjustRightInd w:val="0"/>
        <w:spacing w:after="0" w:line="240" w:lineRule="auto"/>
        <w:ind w:firstLine="708"/>
        <w:jc w:val="both"/>
        <w:rPr>
          <w:rFonts w:ascii="Times New Roman" w:hAnsi="Times New Roman"/>
          <w:color w:val="000000"/>
          <w:sz w:val="28"/>
          <w:szCs w:val="28"/>
        </w:rPr>
      </w:pPr>
      <w:r w:rsidRPr="00090B9E">
        <w:rPr>
          <w:rFonts w:ascii="Times New Roman" w:hAnsi="Times New Roman"/>
          <w:color w:val="000000"/>
          <w:sz w:val="28"/>
          <w:szCs w:val="28"/>
        </w:rPr>
        <w:t xml:space="preserve">1. Администрации </w:t>
      </w:r>
      <w:r w:rsidRPr="00090B9E">
        <w:rPr>
          <w:rFonts w:ascii="Times New Roman" w:hAnsi="Times New Roman"/>
          <w:sz w:val="28"/>
          <w:szCs w:val="28"/>
        </w:rPr>
        <w:t>городского поселения «Город Вяземский»</w:t>
      </w:r>
      <w:r w:rsidRPr="00090B9E">
        <w:rPr>
          <w:rFonts w:ascii="Times New Roman" w:hAnsi="Times New Roman"/>
          <w:color w:val="000000"/>
          <w:sz w:val="28"/>
          <w:szCs w:val="28"/>
        </w:rPr>
        <w:t xml:space="preserve">, осуществляющая от имени </w:t>
      </w:r>
      <w:r w:rsidRPr="00090B9E">
        <w:rPr>
          <w:rFonts w:ascii="Times New Roman" w:hAnsi="Times New Roman"/>
          <w:sz w:val="28"/>
          <w:szCs w:val="28"/>
        </w:rPr>
        <w:t xml:space="preserve">городского поселения «Город Вяземский» </w:t>
      </w:r>
      <w:r w:rsidRPr="00090B9E">
        <w:rPr>
          <w:rFonts w:ascii="Times New Roman" w:hAnsi="Times New Roman"/>
          <w:color w:val="000000"/>
          <w:sz w:val="28"/>
          <w:szCs w:val="28"/>
        </w:rPr>
        <w:t xml:space="preserve">полномочия концедента, организовать и провести открытый конкурс на право заключения концессионного соглашения в отношении объектов теплоснабжения </w:t>
      </w:r>
      <w:r w:rsidRPr="00090B9E">
        <w:rPr>
          <w:rFonts w:ascii="Times New Roman" w:hAnsi="Times New Roman"/>
          <w:sz w:val="28"/>
          <w:szCs w:val="28"/>
        </w:rPr>
        <w:t>городского поселения «Город Вяземский» Вяземского муниципального района Хабаровского края</w:t>
      </w:r>
      <w:r w:rsidRPr="00090B9E">
        <w:rPr>
          <w:rFonts w:ascii="Times New Roman" w:hAnsi="Times New Roman"/>
          <w:color w:val="000000"/>
          <w:sz w:val="28"/>
          <w:szCs w:val="28"/>
        </w:rPr>
        <w:t xml:space="preserve"> (далее по тексту – Концессионное соглашение).</w:t>
      </w:r>
    </w:p>
    <w:p w:rsidR="000C2A35" w:rsidRPr="00090B9E" w:rsidRDefault="000C2A35" w:rsidP="00487F54">
      <w:pPr>
        <w:autoSpaceDE w:val="0"/>
        <w:autoSpaceDN w:val="0"/>
        <w:adjustRightInd w:val="0"/>
        <w:spacing w:after="0" w:line="240" w:lineRule="auto"/>
        <w:ind w:firstLine="709"/>
        <w:jc w:val="both"/>
        <w:rPr>
          <w:rFonts w:ascii="Times New Roman" w:hAnsi="Times New Roman"/>
          <w:color w:val="000000"/>
          <w:sz w:val="28"/>
          <w:szCs w:val="28"/>
        </w:rPr>
      </w:pPr>
      <w:r w:rsidRPr="00090B9E">
        <w:rPr>
          <w:rFonts w:ascii="Times New Roman" w:hAnsi="Times New Roman"/>
          <w:color w:val="000000"/>
          <w:sz w:val="28"/>
          <w:szCs w:val="28"/>
        </w:rPr>
        <w:t xml:space="preserve">2. Утвердить конкурсную документацию по проведению открытого конкурса на право заключения концессионного соглашения согласно приложению.  </w:t>
      </w:r>
    </w:p>
    <w:p w:rsidR="000C2A35" w:rsidRPr="00090B9E" w:rsidRDefault="000C2A35" w:rsidP="00487F54">
      <w:pPr>
        <w:spacing w:after="0" w:line="240" w:lineRule="auto"/>
        <w:ind w:firstLine="708"/>
        <w:contextualSpacing/>
        <w:jc w:val="both"/>
        <w:rPr>
          <w:rFonts w:ascii="Times New Roman" w:hAnsi="Times New Roman"/>
          <w:sz w:val="28"/>
          <w:szCs w:val="28"/>
        </w:rPr>
      </w:pPr>
      <w:r w:rsidRPr="00090B9E">
        <w:rPr>
          <w:rFonts w:ascii="Times New Roman" w:hAnsi="Times New Roman"/>
          <w:sz w:val="28"/>
          <w:szCs w:val="28"/>
        </w:rPr>
        <w:t xml:space="preserve">3. В срок до 15 июня 2015 года разместить на официальном сайте Российской Федерации </w:t>
      </w:r>
      <w:hyperlink r:id="rId7" w:history="1">
        <w:r w:rsidRPr="00090B9E">
          <w:rPr>
            <w:rFonts w:ascii="Times New Roman" w:hAnsi="Times New Roman"/>
            <w:sz w:val="28"/>
            <w:szCs w:val="28"/>
            <w:u w:val="single"/>
          </w:rPr>
          <w:t>www.torgi.gov.ru</w:t>
        </w:r>
      </w:hyperlink>
      <w:r w:rsidRPr="00090B9E">
        <w:rPr>
          <w:rFonts w:ascii="Times New Roman" w:hAnsi="Times New Roman"/>
          <w:sz w:val="28"/>
          <w:szCs w:val="28"/>
        </w:rPr>
        <w:t>, на официальном сайте администрации городского поселения «Город Вяземский»</w:t>
      </w:r>
      <w:hyperlink r:id="rId8" w:history="1">
        <w:r w:rsidRPr="00090B9E">
          <w:rPr>
            <w:rStyle w:val="Hyperlink"/>
            <w:rFonts w:ascii="Times New Roman" w:hAnsi="Times New Roman"/>
            <w:sz w:val="28"/>
            <w:szCs w:val="28"/>
            <w:lang w:val="en-US"/>
          </w:rPr>
          <w:t>admgorvyaz</w:t>
        </w:r>
        <w:r w:rsidRPr="00090B9E">
          <w:rPr>
            <w:rStyle w:val="Hyperlink"/>
            <w:rFonts w:ascii="Times New Roman" w:hAnsi="Times New Roman"/>
            <w:sz w:val="28"/>
            <w:szCs w:val="28"/>
          </w:rPr>
          <w:t>@</w:t>
        </w:r>
        <w:r w:rsidRPr="00090B9E">
          <w:rPr>
            <w:rStyle w:val="Hyperlink"/>
            <w:rFonts w:ascii="Times New Roman" w:hAnsi="Times New Roman"/>
            <w:sz w:val="28"/>
            <w:szCs w:val="28"/>
            <w:lang w:val="en-US"/>
          </w:rPr>
          <w:t>vzm</w:t>
        </w:r>
        <w:r w:rsidRPr="00090B9E">
          <w:rPr>
            <w:rStyle w:val="Hyperlink"/>
            <w:rFonts w:ascii="Times New Roman" w:hAnsi="Times New Roman"/>
            <w:sz w:val="28"/>
            <w:szCs w:val="28"/>
          </w:rPr>
          <w:t>.</w:t>
        </w:r>
        <w:r w:rsidRPr="00090B9E">
          <w:rPr>
            <w:rStyle w:val="Hyperlink"/>
            <w:rFonts w:ascii="Times New Roman" w:hAnsi="Times New Roman"/>
            <w:sz w:val="28"/>
            <w:szCs w:val="28"/>
            <w:lang w:val="en-US"/>
          </w:rPr>
          <w:t>kht</w:t>
        </w:r>
        <w:r w:rsidRPr="00090B9E">
          <w:rPr>
            <w:rStyle w:val="Hyperlink"/>
            <w:rFonts w:ascii="Times New Roman" w:hAnsi="Times New Roman"/>
            <w:sz w:val="28"/>
            <w:szCs w:val="28"/>
          </w:rPr>
          <w:t>.</w:t>
        </w:r>
        <w:r w:rsidRPr="00090B9E">
          <w:rPr>
            <w:rStyle w:val="Hyperlink"/>
            <w:rFonts w:ascii="Times New Roman" w:hAnsi="Times New Roman"/>
            <w:sz w:val="28"/>
            <w:szCs w:val="28"/>
            <w:lang w:val="en-US"/>
          </w:rPr>
          <w:t>ru</w:t>
        </w:r>
      </w:hyperlink>
      <w:r w:rsidRPr="00090B9E">
        <w:rPr>
          <w:rFonts w:ascii="Times New Roman" w:hAnsi="Times New Roman"/>
          <w:sz w:val="28"/>
          <w:szCs w:val="28"/>
        </w:rPr>
        <w:t>, а также опубликовать в газете «Вяземские вести» сообщение о проведении открытого конкурса на право заключения концессионного соглашения в отношении системы коммунальной инфраструктуры объектов теплоснабжения городского поселения «Город Вяземский».</w:t>
      </w:r>
    </w:p>
    <w:p w:rsidR="000C2A35" w:rsidRPr="00090B9E" w:rsidRDefault="000C2A35" w:rsidP="00487F54">
      <w:pPr>
        <w:spacing w:after="0" w:line="240" w:lineRule="auto"/>
        <w:ind w:firstLine="708"/>
        <w:jc w:val="both"/>
        <w:rPr>
          <w:rFonts w:ascii="Times New Roman" w:hAnsi="Times New Roman"/>
          <w:sz w:val="28"/>
          <w:szCs w:val="28"/>
        </w:rPr>
      </w:pPr>
      <w:r w:rsidRPr="00090B9E">
        <w:rPr>
          <w:rFonts w:ascii="Times New Roman" w:hAnsi="Times New Roman"/>
          <w:sz w:val="28"/>
          <w:szCs w:val="28"/>
        </w:rPr>
        <w:t>4. Контроль за выполнением настоящего постановления возложить на заместителя главы городского поселения «Город Вяземский» Хотинца С.В.</w:t>
      </w:r>
    </w:p>
    <w:p w:rsidR="000C2A35" w:rsidRPr="00090B9E" w:rsidRDefault="000C2A35" w:rsidP="00487F54">
      <w:pPr>
        <w:spacing w:after="0" w:line="240" w:lineRule="auto"/>
        <w:ind w:firstLine="709"/>
        <w:jc w:val="both"/>
        <w:rPr>
          <w:rFonts w:ascii="Times New Roman" w:hAnsi="Times New Roman"/>
          <w:sz w:val="28"/>
          <w:szCs w:val="28"/>
        </w:rPr>
      </w:pPr>
      <w:r w:rsidRPr="00090B9E">
        <w:rPr>
          <w:rFonts w:ascii="Times New Roman" w:hAnsi="Times New Roman"/>
          <w:sz w:val="28"/>
          <w:szCs w:val="28"/>
        </w:rPr>
        <w:t>5. Настоящее постановление вступает в силу после его опубликования.</w:t>
      </w:r>
    </w:p>
    <w:p w:rsidR="000C2A35" w:rsidRPr="00090B9E" w:rsidRDefault="000C2A35" w:rsidP="00EA34FA">
      <w:pPr>
        <w:autoSpaceDE w:val="0"/>
        <w:spacing w:after="0" w:line="240" w:lineRule="exact"/>
        <w:jc w:val="both"/>
        <w:rPr>
          <w:rFonts w:ascii="Times New Roman" w:hAnsi="Times New Roman"/>
          <w:sz w:val="28"/>
          <w:szCs w:val="28"/>
        </w:rPr>
      </w:pPr>
      <w:r w:rsidRPr="00090B9E">
        <w:rPr>
          <w:rFonts w:ascii="Times New Roman" w:hAnsi="Times New Roman"/>
          <w:sz w:val="28"/>
          <w:szCs w:val="28"/>
        </w:rPr>
        <w:tab/>
      </w:r>
    </w:p>
    <w:p w:rsidR="000C2A35" w:rsidRPr="00090B9E" w:rsidRDefault="000C2A35" w:rsidP="00EA34FA">
      <w:pPr>
        <w:tabs>
          <w:tab w:val="left" w:pos="720"/>
        </w:tabs>
        <w:autoSpaceDE w:val="0"/>
        <w:spacing w:after="0" w:line="240" w:lineRule="exact"/>
        <w:jc w:val="both"/>
        <w:rPr>
          <w:rFonts w:ascii="Times New Roman" w:hAnsi="Times New Roman"/>
          <w:sz w:val="28"/>
          <w:szCs w:val="28"/>
        </w:rPr>
      </w:pPr>
    </w:p>
    <w:p w:rsidR="000C2A35" w:rsidRPr="00090B9E" w:rsidRDefault="000C2A35" w:rsidP="00487F54">
      <w:pPr>
        <w:autoSpaceDE w:val="0"/>
        <w:spacing w:after="0" w:line="240" w:lineRule="auto"/>
        <w:jc w:val="both"/>
        <w:rPr>
          <w:rFonts w:ascii="Times New Roman" w:hAnsi="Times New Roman"/>
          <w:sz w:val="28"/>
          <w:szCs w:val="28"/>
        </w:rPr>
      </w:pPr>
      <w:r w:rsidRPr="00090B9E">
        <w:rPr>
          <w:rFonts w:ascii="Times New Roman" w:hAnsi="Times New Roman"/>
          <w:sz w:val="28"/>
          <w:szCs w:val="28"/>
        </w:rPr>
        <w:t>Глава городского поселения                                                             А.Ю. Усенко</w:t>
      </w:r>
    </w:p>
    <w:p w:rsidR="000C2A35" w:rsidRDefault="000C2A35"/>
    <w:p w:rsidR="000C2A35" w:rsidRPr="00F36F95" w:rsidRDefault="000C2A35" w:rsidP="00F36F95">
      <w:pPr>
        <w:shd w:val="clear" w:color="auto" w:fill="FFFFFF"/>
        <w:tabs>
          <w:tab w:val="right" w:pos="9701"/>
        </w:tabs>
        <w:spacing w:after="0" w:line="240" w:lineRule="auto"/>
        <w:ind w:left="5112"/>
        <w:rPr>
          <w:rFonts w:ascii="Times New Roman" w:hAnsi="Times New Roman"/>
          <w:sz w:val="28"/>
          <w:szCs w:val="28"/>
        </w:rPr>
      </w:pPr>
      <w:r w:rsidRPr="00F36F95">
        <w:rPr>
          <w:rFonts w:ascii="Times New Roman" w:hAnsi="Times New Roman"/>
          <w:spacing w:val="-2"/>
          <w:sz w:val="28"/>
          <w:szCs w:val="28"/>
        </w:rPr>
        <w:t>Приложение к</w:t>
      </w:r>
      <w:r w:rsidRPr="00F36F95">
        <w:rPr>
          <w:rFonts w:ascii="Times New Roman" w:hAnsi="Times New Roman"/>
          <w:sz w:val="28"/>
          <w:szCs w:val="28"/>
        </w:rPr>
        <w:t xml:space="preserve"> </w:t>
      </w:r>
      <w:r w:rsidRPr="00F36F95">
        <w:rPr>
          <w:rFonts w:ascii="Times New Roman" w:hAnsi="Times New Roman"/>
          <w:spacing w:val="-3"/>
          <w:sz w:val="28"/>
          <w:szCs w:val="28"/>
        </w:rPr>
        <w:t>постановлению</w:t>
      </w:r>
    </w:p>
    <w:p w:rsidR="000C2A35" w:rsidRPr="00F36F95" w:rsidRDefault="000C2A35" w:rsidP="00F36F95">
      <w:pPr>
        <w:pStyle w:val="NormalWeb"/>
        <w:spacing w:after="0"/>
        <w:ind w:left="5112"/>
        <w:rPr>
          <w:sz w:val="28"/>
          <w:szCs w:val="28"/>
        </w:rPr>
      </w:pPr>
      <w:r w:rsidRPr="00F36F95">
        <w:rPr>
          <w:sz w:val="28"/>
          <w:szCs w:val="28"/>
        </w:rPr>
        <w:t>администрации городского поселения «Город вяземский»</w:t>
      </w:r>
    </w:p>
    <w:p w:rsidR="000C2A35" w:rsidRPr="00F36F95" w:rsidRDefault="000C2A35" w:rsidP="00F36F95">
      <w:pPr>
        <w:pStyle w:val="NormalWeb"/>
        <w:spacing w:after="0"/>
        <w:ind w:left="5112"/>
        <w:rPr>
          <w:sz w:val="28"/>
          <w:szCs w:val="28"/>
        </w:rPr>
      </w:pPr>
      <w:r w:rsidRPr="00F36F95">
        <w:rPr>
          <w:sz w:val="28"/>
          <w:szCs w:val="28"/>
        </w:rPr>
        <w:t xml:space="preserve"> </w:t>
      </w:r>
      <w:r w:rsidRPr="00F36F95">
        <w:rPr>
          <w:spacing w:val="-2"/>
          <w:sz w:val="28"/>
          <w:szCs w:val="28"/>
        </w:rPr>
        <w:t xml:space="preserve">от  __________ </w:t>
      </w:r>
      <w:r w:rsidRPr="00F36F95">
        <w:rPr>
          <w:sz w:val="28"/>
          <w:szCs w:val="28"/>
        </w:rPr>
        <w:t>№ __</w:t>
      </w:r>
    </w:p>
    <w:p w:rsidR="000C2A35" w:rsidRPr="00F36F95" w:rsidRDefault="000C2A35" w:rsidP="00F36F95">
      <w:pPr>
        <w:shd w:val="clear" w:color="auto" w:fill="FFFFFF"/>
        <w:spacing w:after="0" w:line="240" w:lineRule="auto"/>
        <w:ind w:left="2515"/>
        <w:jc w:val="right"/>
        <w:rPr>
          <w:rFonts w:ascii="Times New Roman" w:hAnsi="Times New Roman"/>
          <w:spacing w:val="1"/>
          <w:sz w:val="28"/>
          <w:szCs w:val="28"/>
        </w:rPr>
      </w:pPr>
    </w:p>
    <w:p w:rsidR="000C2A35" w:rsidRPr="00F36F95" w:rsidRDefault="000C2A35" w:rsidP="00F36F95">
      <w:pPr>
        <w:shd w:val="clear" w:color="auto" w:fill="FFFFFF"/>
        <w:spacing w:after="0" w:line="240" w:lineRule="auto"/>
        <w:ind w:left="2515"/>
        <w:rPr>
          <w:rFonts w:ascii="Times New Roman" w:hAnsi="Times New Roman"/>
          <w:spacing w:val="1"/>
          <w:sz w:val="28"/>
          <w:szCs w:val="28"/>
        </w:rPr>
      </w:pPr>
    </w:p>
    <w:p w:rsidR="000C2A35" w:rsidRPr="00F36F95" w:rsidRDefault="000C2A35" w:rsidP="00F36F95">
      <w:pPr>
        <w:shd w:val="clear" w:color="auto" w:fill="FFFFFF"/>
        <w:spacing w:after="0" w:line="240" w:lineRule="auto"/>
        <w:ind w:left="2515"/>
        <w:rPr>
          <w:rFonts w:ascii="Times New Roman" w:hAnsi="Times New Roman"/>
          <w:spacing w:val="1"/>
          <w:sz w:val="28"/>
          <w:szCs w:val="28"/>
        </w:rPr>
      </w:pPr>
    </w:p>
    <w:p w:rsidR="000C2A35" w:rsidRPr="00F36F9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Default="000C2A35" w:rsidP="00F36F95">
      <w:pPr>
        <w:shd w:val="clear" w:color="auto" w:fill="FFFFFF"/>
        <w:spacing w:after="0" w:line="240" w:lineRule="auto"/>
        <w:ind w:left="2515"/>
        <w:rPr>
          <w:rFonts w:ascii="Times New Roman" w:hAnsi="Times New Roman"/>
          <w:spacing w:val="1"/>
          <w:sz w:val="28"/>
          <w:szCs w:val="28"/>
        </w:rPr>
      </w:pPr>
    </w:p>
    <w:p w:rsidR="000C2A35" w:rsidRPr="00F36F95" w:rsidRDefault="000C2A35" w:rsidP="00F36F95">
      <w:pPr>
        <w:shd w:val="clear" w:color="auto" w:fill="FFFFFF"/>
        <w:spacing w:after="0" w:line="240" w:lineRule="auto"/>
        <w:ind w:left="2515"/>
        <w:rPr>
          <w:rFonts w:ascii="Times New Roman" w:hAnsi="Times New Roman"/>
          <w:sz w:val="28"/>
          <w:szCs w:val="28"/>
        </w:rPr>
      </w:pPr>
      <w:r w:rsidRPr="00F36F95">
        <w:rPr>
          <w:rFonts w:ascii="Times New Roman" w:hAnsi="Times New Roman"/>
          <w:spacing w:val="1"/>
          <w:sz w:val="28"/>
          <w:szCs w:val="28"/>
        </w:rPr>
        <w:t>КОНКУРСНАЯ ДОКУМЕНТАЦИЯ</w:t>
      </w:r>
    </w:p>
    <w:p w:rsidR="000C2A35" w:rsidRPr="00F36F95" w:rsidRDefault="000C2A35" w:rsidP="00F36F95">
      <w:pPr>
        <w:shd w:val="clear" w:color="auto" w:fill="FFFFFF"/>
        <w:spacing w:after="0" w:line="240" w:lineRule="auto"/>
        <w:ind w:left="2328" w:hanging="1531"/>
        <w:rPr>
          <w:rFonts w:ascii="Times New Roman" w:hAnsi="Times New Roman"/>
          <w:sz w:val="28"/>
          <w:szCs w:val="28"/>
        </w:rPr>
      </w:pPr>
      <w:r w:rsidRPr="00F36F95">
        <w:rPr>
          <w:rFonts w:ascii="Times New Roman" w:hAnsi="Times New Roman"/>
          <w:spacing w:val="-1"/>
          <w:sz w:val="28"/>
          <w:szCs w:val="28"/>
        </w:rPr>
        <w:t xml:space="preserve">открытого конкурса на право заключения концессионного соглашения </w:t>
      </w:r>
      <w:r w:rsidRPr="00F36F95">
        <w:rPr>
          <w:rFonts w:ascii="Times New Roman" w:hAnsi="Times New Roman"/>
          <w:sz w:val="28"/>
          <w:szCs w:val="28"/>
        </w:rPr>
        <w:t>в отношении объектов теплоснабжения</w:t>
      </w: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hd w:val="clear" w:color="auto" w:fill="FFFFFF"/>
        <w:spacing w:after="0" w:line="240" w:lineRule="auto"/>
        <w:ind w:right="254" w:firstLine="715"/>
        <w:jc w:val="both"/>
        <w:rPr>
          <w:rFonts w:ascii="Times New Roman" w:hAnsi="Times New Roman"/>
          <w:sz w:val="28"/>
          <w:szCs w:val="28"/>
        </w:rPr>
      </w:pPr>
    </w:p>
    <w:p w:rsidR="000C2A35" w:rsidRPr="00F36F95" w:rsidRDefault="000C2A35" w:rsidP="00F36F95">
      <w:pPr>
        <w:spacing w:after="0" w:line="240" w:lineRule="auto"/>
        <w:ind w:firstLine="708"/>
        <w:jc w:val="both"/>
        <w:rPr>
          <w:rFonts w:ascii="Times New Roman" w:hAnsi="Times New Roman"/>
          <w:sz w:val="28"/>
          <w:szCs w:val="28"/>
        </w:rPr>
      </w:pPr>
    </w:p>
    <w:p w:rsidR="000C2A35" w:rsidRPr="00F36F95" w:rsidRDefault="000C2A35" w:rsidP="00F36F95">
      <w:pPr>
        <w:spacing w:after="0" w:line="240" w:lineRule="auto"/>
        <w:ind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Default="000C2A35" w:rsidP="00F36F95">
      <w:pPr>
        <w:spacing w:after="0" w:line="240" w:lineRule="auto"/>
        <w:ind w:right="1" w:firstLine="708"/>
        <w:jc w:val="both"/>
        <w:rPr>
          <w:rFonts w:ascii="Times New Roman" w:hAnsi="Times New Roman"/>
          <w:sz w:val="28"/>
          <w:szCs w:val="28"/>
        </w:rPr>
      </w:pPr>
    </w:p>
    <w:p w:rsidR="000C2A35" w:rsidRPr="00F36F95" w:rsidRDefault="000C2A35" w:rsidP="00E845DC">
      <w:pPr>
        <w:spacing w:after="0" w:line="240" w:lineRule="auto"/>
        <w:ind w:right="1" w:firstLine="708"/>
        <w:jc w:val="both"/>
        <w:rPr>
          <w:rFonts w:ascii="Times New Roman" w:hAnsi="Times New Roman"/>
          <w:sz w:val="28"/>
          <w:szCs w:val="28"/>
        </w:rPr>
      </w:pPr>
      <w:r w:rsidRPr="00F36F95">
        <w:rPr>
          <w:rFonts w:ascii="Times New Roman" w:hAnsi="Times New Roman"/>
          <w:sz w:val="28"/>
          <w:szCs w:val="28"/>
        </w:rPr>
        <w:t>Настоящая конкурсная документация разработана в соответствии с Гражданским кодексом Российской Федерации, Федеральным законом от 26.07.2006 № 135-ФЗ «О защите конкуренции», Федеральным законом от 17.08.1995 № 147-ФЗ «О естественных монополиях», Федеральным законом от 21.07.2005 № 115-ФЗ «О концессионных соглашениях» и иными  правовыми актами,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 Федеральным законом от 27.07.2010 № 190-ФЗ «О теплоснабжении» и другими нормативными актами, а также с письмом Комитета по тарифам и ценам  Правительства Хабаровского края «О согласовании параметров концессионного соглашения» (вх. № 539/92 от 18.03.2015г.).</w:t>
      </w:r>
    </w:p>
    <w:p w:rsidR="000C2A35" w:rsidRPr="00F36F95" w:rsidRDefault="000C2A35" w:rsidP="00E845DC">
      <w:pPr>
        <w:shd w:val="clear" w:color="auto" w:fill="FFFFFF"/>
        <w:spacing w:after="0" w:line="240" w:lineRule="auto"/>
        <w:ind w:right="2" w:firstLine="708"/>
        <w:jc w:val="both"/>
        <w:rPr>
          <w:rFonts w:ascii="Times New Roman" w:hAnsi="Times New Roman"/>
          <w:sz w:val="28"/>
          <w:szCs w:val="28"/>
        </w:rPr>
      </w:pPr>
      <w:r w:rsidRPr="00F36F95">
        <w:rPr>
          <w:rFonts w:ascii="Times New Roman" w:hAnsi="Times New Roman"/>
          <w:sz w:val="28"/>
          <w:szCs w:val="28"/>
        </w:rPr>
        <w:t xml:space="preserve">Определения и сокращения, используемые в настоящей конкурсной </w:t>
      </w:r>
      <w:r w:rsidRPr="00F36F95">
        <w:rPr>
          <w:rFonts w:ascii="Times New Roman" w:hAnsi="Times New Roman"/>
          <w:spacing w:val="-1"/>
          <w:sz w:val="28"/>
          <w:szCs w:val="28"/>
        </w:rPr>
        <w:t>документации.</w:t>
      </w:r>
    </w:p>
    <w:p w:rsidR="000C2A35" w:rsidRPr="00F36F95" w:rsidRDefault="000C2A35" w:rsidP="00E845DC">
      <w:pPr>
        <w:shd w:val="clear" w:color="auto" w:fill="FFFFFF"/>
        <w:tabs>
          <w:tab w:val="left" w:pos="9639"/>
        </w:tabs>
        <w:spacing w:after="0" w:line="240" w:lineRule="auto"/>
        <w:ind w:right="2" w:firstLine="708"/>
        <w:jc w:val="both"/>
        <w:rPr>
          <w:rFonts w:ascii="Times New Roman" w:hAnsi="Times New Roman"/>
          <w:sz w:val="28"/>
          <w:szCs w:val="28"/>
        </w:rPr>
      </w:pPr>
      <w:r w:rsidRPr="00F36F95">
        <w:rPr>
          <w:rFonts w:ascii="Times New Roman" w:hAnsi="Times New Roman"/>
          <w:spacing w:val="2"/>
          <w:sz w:val="28"/>
          <w:szCs w:val="28"/>
        </w:rPr>
        <w:t xml:space="preserve">Открытый конкурс - торги, победителем которых признаётся лицо, </w:t>
      </w:r>
      <w:r w:rsidRPr="00F36F95">
        <w:rPr>
          <w:rFonts w:ascii="Times New Roman" w:hAnsi="Times New Roman"/>
          <w:spacing w:val="4"/>
          <w:sz w:val="28"/>
          <w:szCs w:val="28"/>
        </w:rPr>
        <w:t xml:space="preserve">которое предложило наилучшие условия исполнения концессионного </w:t>
      </w:r>
      <w:r w:rsidRPr="00F36F95">
        <w:rPr>
          <w:rFonts w:ascii="Times New Roman" w:hAnsi="Times New Roman"/>
          <w:spacing w:val="-2"/>
          <w:sz w:val="28"/>
          <w:szCs w:val="28"/>
        </w:rPr>
        <w:t>соглашения.</w:t>
      </w:r>
    </w:p>
    <w:p w:rsidR="000C2A35" w:rsidRPr="00F36F95" w:rsidRDefault="000C2A35" w:rsidP="00E845DC">
      <w:pPr>
        <w:shd w:val="clear" w:color="auto" w:fill="FFFFFF"/>
        <w:spacing w:after="0" w:line="240" w:lineRule="auto"/>
        <w:ind w:right="2" w:firstLine="708"/>
        <w:jc w:val="both"/>
        <w:rPr>
          <w:rFonts w:ascii="Times New Roman" w:hAnsi="Times New Roman"/>
          <w:sz w:val="28"/>
          <w:szCs w:val="28"/>
        </w:rPr>
      </w:pPr>
      <w:r w:rsidRPr="00F36F95">
        <w:rPr>
          <w:rFonts w:ascii="Times New Roman" w:hAnsi="Times New Roman"/>
          <w:spacing w:val="8"/>
          <w:sz w:val="28"/>
          <w:szCs w:val="28"/>
        </w:rPr>
        <w:t xml:space="preserve">Конкурсная документация - документация, содержащая требования </w:t>
      </w:r>
      <w:r w:rsidRPr="00F36F95">
        <w:rPr>
          <w:rFonts w:ascii="Times New Roman" w:hAnsi="Times New Roman"/>
          <w:sz w:val="28"/>
          <w:szCs w:val="28"/>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F36F95">
        <w:rPr>
          <w:rFonts w:ascii="Times New Roman" w:hAnsi="Times New Roman"/>
          <w:spacing w:val="10"/>
          <w:sz w:val="28"/>
          <w:szCs w:val="28"/>
        </w:rPr>
        <w:t xml:space="preserve">соответствии с Федеральным законом от 21.07.2005 N 115-ФЗ «О </w:t>
      </w:r>
      <w:r w:rsidRPr="00F36F95">
        <w:rPr>
          <w:rFonts w:ascii="Times New Roman" w:hAnsi="Times New Roman"/>
          <w:sz w:val="28"/>
          <w:szCs w:val="28"/>
        </w:rPr>
        <w:t>концессионных соглашениях» (далее - Закон о концессиях).</w:t>
      </w:r>
    </w:p>
    <w:p w:rsidR="000C2A35" w:rsidRPr="00F36F95" w:rsidRDefault="000C2A35" w:rsidP="00E845DC">
      <w:pPr>
        <w:shd w:val="clear" w:color="auto" w:fill="FFFFFF"/>
        <w:spacing w:after="0" w:line="240" w:lineRule="auto"/>
        <w:ind w:right="2" w:firstLine="708"/>
        <w:jc w:val="both"/>
        <w:rPr>
          <w:rFonts w:ascii="Times New Roman" w:hAnsi="Times New Roman"/>
          <w:sz w:val="28"/>
          <w:szCs w:val="28"/>
        </w:rPr>
      </w:pPr>
      <w:r w:rsidRPr="00F36F95">
        <w:rPr>
          <w:rFonts w:ascii="Times New Roman" w:hAnsi="Times New Roman"/>
          <w:sz w:val="28"/>
          <w:szCs w:val="28"/>
        </w:rPr>
        <w:t>Концедент – городское поселение «Город Вяземский» Вяземского муниципального района Хабаровского края в лице администрации городского поселения «Город Вяземский».</w:t>
      </w:r>
    </w:p>
    <w:p w:rsidR="000C2A35" w:rsidRPr="00F36F95" w:rsidRDefault="000C2A35" w:rsidP="00E845DC">
      <w:pPr>
        <w:shd w:val="clear" w:color="auto" w:fill="FFFFFF"/>
        <w:spacing w:after="0" w:line="240" w:lineRule="auto"/>
        <w:ind w:right="2" w:firstLine="708"/>
        <w:jc w:val="both"/>
        <w:rPr>
          <w:rFonts w:ascii="Times New Roman" w:hAnsi="Times New Roman"/>
          <w:sz w:val="28"/>
          <w:szCs w:val="28"/>
        </w:rPr>
      </w:pPr>
      <w:r w:rsidRPr="00F36F95">
        <w:rPr>
          <w:rFonts w:ascii="Times New Roman" w:hAnsi="Times New Roman"/>
          <w:sz w:val="28"/>
          <w:szCs w:val="28"/>
        </w:rPr>
        <w:t xml:space="preserve">Концессионер - индивидуальный предприниматель, российское или </w:t>
      </w:r>
      <w:r w:rsidRPr="00F36F95">
        <w:rPr>
          <w:rFonts w:ascii="Times New Roman" w:hAnsi="Times New Roman"/>
          <w:spacing w:val="5"/>
          <w:sz w:val="28"/>
          <w:szCs w:val="28"/>
        </w:rPr>
        <w:t xml:space="preserve">иностранное юридическое лицо, либо действующие без образования </w:t>
      </w:r>
      <w:r w:rsidRPr="00F36F95">
        <w:rPr>
          <w:rFonts w:ascii="Times New Roman" w:hAnsi="Times New Roman"/>
          <w:spacing w:val="8"/>
          <w:sz w:val="28"/>
          <w:szCs w:val="28"/>
        </w:rPr>
        <w:t xml:space="preserve">юридического лица по договору простого товарищества (договору о </w:t>
      </w:r>
      <w:r w:rsidRPr="00F36F95">
        <w:rPr>
          <w:rFonts w:ascii="Times New Roman" w:hAnsi="Times New Roman"/>
          <w:spacing w:val="6"/>
          <w:sz w:val="28"/>
          <w:szCs w:val="28"/>
        </w:rPr>
        <w:t xml:space="preserve">совместной деятельности) два и более указанных юридических лица </w:t>
      </w:r>
      <w:r w:rsidRPr="00F36F95">
        <w:rPr>
          <w:rFonts w:ascii="Times New Roman" w:hAnsi="Times New Roman"/>
          <w:sz w:val="28"/>
          <w:szCs w:val="28"/>
        </w:rPr>
        <w:t>(объединение лиц), заключивший с концедентом по результатам открытого конкурса концессионное соглашение.</w:t>
      </w:r>
    </w:p>
    <w:p w:rsidR="000C2A35" w:rsidRPr="00F36F95" w:rsidRDefault="000C2A35" w:rsidP="00E845DC">
      <w:pPr>
        <w:shd w:val="clear" w:color="auto" w:fill="FFFFFF"/>
        <w:tabs>
          <w:tab w:val="left" w:leader="underscore" w:pos="6614"/>
          <w:tab w:val="left" w:leader="underscore" w:pos="8842"/>
        </w:tabs>
        <w:spacing w:after="0" w:line="240" w:lineRule="auto"/>
        <w:ind w:right="2" w:firstLine="708"/>
        <w:jc w:val="both"/>
        <w:rPr>
          <w:rFonts w:ascii="Times New Roman" w:hAnsi="Times New Roman"/>
          <w:sz w:val="28"/>
          <w:szCs w:val="28"/>
        </w:rPr>
      </w:pPr>
      <w:r w:rsidRPr="00F36F95">
        <w:rPr>
          <w:rFonts w:ascii="Times New Roman" w:hAnsi="Times New Roman"/>
          <w:spacing w:val="10"/>
          <w:sz w:val="28"/>
          <w:szCs w:val="28"/>
        </w:rPr>
        <w:t>Конкурсная комиссия — конкурсная комиссия по проведению</w:t>
      </w:r>
      <w:r w:rsidRPr="00F36F95">
        <w:rPr>
          <w:rFonts w:ascii="Times New Roman" w:hAnsi="Times New Roman"/>
          <w:spacing w:val="10"/>
          <w:sz w:val="28"/>
          <w:szCs w:val="28"/>
        </w:rPr>
        <w:br/>
      </w:r>
      <w:r w:rsidRPr="00F36F95">
        <w:rPr>
          <w:rFonts w:ascii="Times New Roman" w:hAnsi="Times New Roman"/>
          <w:spacing w:val="-1"/>
          <w:sz w:val="28"/>
          <w:szCs w:val="28"/>
        </w:rPr>
        <w:t>открытого конкурса</w:t>
      </w:r>
      <w:r w:rsidRPr="00F36F95">
        <w:rPr>
          <w:rFonts w:ascii="Times New Roman" w:hAnsi="Times New Roman"/>
          <w:sz w:val="28"/>
          <w:szCs w:val="28"/>
        </w:rPr>
        <w:t>.</w:t>
      </w:r>
    </w:p>
    <w:p w:rsidR="000C2A35" w:rsidRPr="00F36F95" w:rsidRDefault="000C2A35" w:rsidP="00E845DC">
      <w:pPr>
        <w:shd w:val="clear" w:color="auto" w:fill="FFFFFF"/>
        <w:spacing w:after="0" w:line="240" w:lineRule="auto"/>
        <w:ind w:right="2" w:firstLine="708"/>
        <w:jc w:val="both"/>
        <w:rPr>
          <w:rFonts w:ascii="Times New Roman" w:hAnsi="Times New Roman"/>
          <w:sz w:val="28"/>
          <w:szCs w:val="28"/>
        </w:rPr>
      </w:pPr>
      <w:r w:rsidRPr="00F36F95">
        <w:rPr>
          <w:rFonts w:ascii="Times New Roman" w:hAnsi="Times New Roman"/>
          <w:spacing w:val="1"/>
          <w:sz w:val="28"/>
          <w:szCs w:val="28"/>
        </w:rPr>
        <w:t xml:space="preserve">Концессионное соглашение - соглашение, по которому одна сторона, </w:t>
      </w:r>
      <w:r w:rsidRPr="00F36F95">
        <w:rPr>
          <w:rFonts w:ascii="Times New Roman" w:hAnsi="Times New Roman"/>
          <w:sz w:val="28"/>
          <w:szCs w:val="28"/>
        </w:rPr>
        <w:t xml:space="preserve">концессионер, обязуется за свой счет реконструировать определенное этим </w:t>
      </w:r>
      <w:r w:rsidRPr="00F36F95">
        <w:rPr>
          <w:rFonts w:ascii="Times New Roman" w:hAnsi="Times New Roman"/>
          <w:spacing w:val="17"/>
          <w:sz w:val="28"/>
          <w:szCs w:val="28"/>
        </w:rPr>
        <w:t xml:space="preserve">соглашением недвижимое имущество и движимое имущество, </w:t>
      </w:r>
      <w:r w:rsidRPr="00F36F95">
        <w:rPr>
          <w:rFonts w:ascii="Times New Roman" w:hAnsi="Times New Roman"/>
          <w:spacing w:val="14"/>
          <w:sz w:val="28"/>
          <w:szCs w:val="28"/>
        </w:rPr>
        <w:t xml:space="preserve">технологически связанные между собой и предназначенные для </w:t>
      </w:r>
      <w:r w:rsidRPr="00F36F95">
        <w:rPr>
          <w:rFonts w:ascii="Times New Roman" w:hAnsi="Times New Roman"/>
          <w:spacing w:val="15"/>
          <w:sz w:val="28"/>
          <w:szCs w:val="28"/>
        </w:rPr>
        <w:t xml:space="preserve">осуществления деятельности, предусмотренной концессионным </w:t>
      </w:r>
      <w:r w:rsidRPr="00F36F95">
        <w:rPr>
          <w:rFonts w:ascii="Times New Roman" w:hAnsi="Times New Roman"/>
          <w:spacing w:val="8"/>
          <w:sz w:val="28"/>
          <w:szCs w:val="28"/>
        </w:rPr>
        <w:t xml:space="preserve">соглашением (далее - объекты концессионного соглашения), право </w:t>
      </w:r>
      <w:r w:rsidRPr="00F36F95">
        <w:rPr>
          <w:rFonts w:ascii="Times New Roman" w:hAnsi="Times New Roman"/>
          <w:spacing w:val="-1"/>
          <w:sz w:val="28"/>
          <w:szCs w:val="28"/>
        </w:rPr>
        <w:t>собственности   на   которое   будет   принадлежать   и   принадлежит   другой</w:t>
      </w:r>
      <w:r w:rsidRPr="00F36F95">
        <w:rPr>
          <w:rFonts w:ascii="Times New Roman" w:hAnsi="Times New Roman"/>
          <w:sz w:val="28"/>
          <w:szCs w:val="28"/>
        </w:rPr>
        <w:t xml:space="preserve"> </w:t>
      </w:r>
      <w:r w:rsidRPr="00F36F95">
        <w:rPr>
          <w:rFonts w:ascii="Times New Roman" w:hAnsi="Times New Roman"/>
          <w:spacing w:val="3"/>
          <w:sz w:val="28"/>
          <w:szCs w:val="28"/>
        </w:rPr>
        <w:t xml:space="preserve">стороне - концеденту, осуществлять деятельность с использованием </w:t>
      </w:r>
      <w:r w:rsidRPr="00F36F95">
        <w:rPr>
          <w:rFonts w:ascii="Times New Roman" w:hAnsi="Times New Roman"/>
          <w:spacing w:val="11"/>
          <w:sz w:val="28"/>
          <w:szCs w:val="28"/>
        </w:rPr>
        <w:t xml:space="preserve">(эксплуатацией) объектов концессионного соглашения, а концедент </w:t>
      </w:r>
      <w:r w:rsidRPr="00F36F95">
        <w:rPr>
          <w:rFonts w:ascii="Times New Roman" w:hAnsi="Times New Roman"/>
          <w:spacing w:val="4"/>
          <w:sz w:val="28"/>
          <w:szCs w:val="28"/>
        </w:rPr>
        <w:t xml:space="preserve">обязуется предоставить концессионеру на срок, установленный этим </w:t>
      </w:r>
      <w:r w:rsidRPr="00F36F95">
        <w:rPr>
          <w:rFonts w:ascii="Times New Roman" w:hAnsi="Times New Roman"/>
          <w:sz w:val="28"/>
          <w:szCs w:val="28"/>
        </w:rPr>
        <w:t>соглашением, права владения и пользования объектами концессионного соглашения для осуществления указанной деятельности.</w:t>
      </w:r>
    </w:p>
    <w:p w:rsidR="000C2A35" w:rsidRPr="00F36F95" w:rsidRDefault="000C2A35" w:rsidP="00E845DC">
      <w:pPr>
        <w:shd w:val="clear" w:color="auto" w:fill="FFFFFF"/>
        <w:spacing w:after="0" w:line="240" w:lineRule="auto"/>
        <w:ind w:right="5" w:firstLine="708"/>
        <w:jc w:val="both"/>
        <w:rPr>
          <w:rFonts w:ascii="Times New Roman" w:hAnsi="Times New Roman"/>
          <w:sz w:val="28"/>
          <w:szCs w:val="28"/>
        </w:rPr>
      </w:pPr>
      <w:r w:rsidRPr="00F36F95">
        <w:rPr>
          <w:rFonts w:ascii="Times New Roman" w:hAnsi="Times New Roman"/>
          <w:sz w:val="28"/>
          <w:szCs w:val="28"/>
        </w:rPr>
        <w:t xml:space="preserve">Конкурсное предложение - комплект документов, представленный на </w:t>
      </w:r>
      <w:r w:rsidRPr="00F36F95">
        <w:rPr>
          <w:rFonts w:ascii="Times New Roman" w:hAnsi="Times New Roman"/>
          <w:spacing w:val="5"/>
          <w:sz w:val="28"/>
          <w:szCs w:val="28"/>
        </w:rPr>
        <w:t xml:space="preserve">рассмотрение конкурсной комиссии участником открытого конкурса, </w:t>
      </w:r>
      <w:r w:rsidRPr="00F36F95">
        <w:rPr>
          <w:rFonts w:ascii="Times New Roman" w:hAnsi="Times New Roman"/>
          <w:spacing w:val="8"/>
          <w:sz w:val="28"/>
          <w:szCs w:val="28"/>
        </w:rPr>
        <w:t xml:space="preserve">прошедшим предварительный отбор, в соответствии с требованиями </w:t>
      </w:r>
      <w:r w:rsidRPr="00F36F95">
        <w:rPr>
          <w:rFonts w:ascii="Times New Roman" w:hAnsi="Times New Roman"/>
          <w:sz w:val="28"/>
          <w:szCs w:val="28"/>
        </w:rPr>
        <w:t>настоящей конкурсной документации.</w:t>
      </w:r>
    </w:p>
    <w:p w:rsidR="000C2A35" w:rsidRPr="00F36F95" w:rsidRDefault="000C2A35" w:rsidP="00E845DC">
      <w:pPr>
        <w:shd w:val="clear" w:color="auto" w:fill="FFFFFF"/>
        <w:spacing w:after="0" w:line="240" w:lineRule="auto"/>
        <w:ind w:right="14" w:firstLine="708"/>
        <w:jc w:val="both"/>
        <w:rPr>
          <w:rFonts w:ascii="Times New Roman" w:hAnsi="Times New Roman"/>
          <w:sz w:val="28"/>
          <w:szCs w:val="28"/>
        </w:rPr>
      </w:pPr>
      <w:r w:rsidRPr="00F36F95">
        <w:rPr>
          <w:rFonts w:ascii="Times New Roman" w:hAnsi="Times New Roman"/>
          <w:spacing w:val="-3"/>
          <w:sz w:val="28"/>
          <w:szCs w:val="28"/>
        </w:rPr>
        <w:t xml:space="preserve">Критерии открытого конкурса — условия, установленные настоящей </w:t>
      </w:r>
      <w:r w:rsidRPr="00F36F95">
        <w:rPr>
          <w:rFonts w:ascii="Times New Roman" w:hAnsi="Times New Roman"/>
          <w:sz w:val="28"/>
          <w:szCs w:val="28"/>
        </w:rPr>
        <w:t>конкурсной документацией, для определения победителя конкурса.</w:t>
      </w:r>
    </w:p>
    <w:p w:rsidR="000C2A35" w:rsidRPr="00F36F95" w:rsidRDefault="000C2A35" w:rsidP="00E845DC">
      <w:pPr>
        <w:shd w:val="clear" w:color="auto" w:fill="FFFFFF"/>
        <w:spacing w:after="0" w:line="240" w:lineRule="auto"/>
        <w:ind w:right="10" w:firstLine="708"/>
        <w:jc w:val="both"/>
        <w:rPr>
          <w:rFonts w:ascii="Times New Roman" w:hAnsi="Times New Roman"/>
          <w:sz w:val="28"/>
          <w:szCs w:val="28"/>
        </w:rPr>
      </w:pPr>
      <w:r w:rsidRPr="00F36F95">
        <w:rPr>
          <w:rFonts w:ascii="Times New Roman" w:hAnsi="Times New Roman"/>
          <w:spacing w:val="1"/>
          <w:sz w:val="28"/>
          <w:szCs w:val="28"/>
        </w:rPr>
        <w:t xml:space="preserve">Задаток - обеспечение исполнения обязательств по заключению </w:t>
      </w:r>
      <w:r w:rsidRPr="00F36F95">
        <w:rPr>
          <w:rFonts w:ascii="Times New Roman" w:hAnsi="Times New Roman"/>
          <w:spacing w:val="11"/>
          <w:sz w:val="28"/>
          <w:szCs w:val="28"/>
        </w:rPr>
        <w:t xml:space="preserve">концессионного соглашения, внесённое заявителем в соответствии </w:t>
      </w:r>
      <w:r w:rsidRPr="00F36F95">
        <w:rPr>
          <w:rFonts w:ascii="Times New Roman" w:hAnsi="Times New Roman"/>
          <w:sz w:val="28"/>
          <w:szCs w:val="28"/>
        </w:rPr>
        <w:t>настоящей конкурсной документацией.</w:t>
      </w:r>
    </w:p>
    <w:p w:rsidR="000C2A35" w:rsidRPr="00F36F95" w:rsidRDefault="000C2A35" w:rsidP="00E845DC">
      <w:pPr>
        <w:shd w:val="clear" w:color="auto" w:fill="FFFFFF"/>
        <w:spacing w:after="0" w:line="240" w:lineRule="auto"/>
        <w:ind w:right="5" w:firstLine="708"/>
        <w:jc w:val="both"/>
        <w:rPr>
          <w:rFonts w:ascii="Times New Roman" w:hAnsi="Times New Roman"/>
          <w:spacing w:val="-1"/>
          <w:sz w:val="28"/>
          <w:szCs w:val="28"/>
        </w:rPr>
      </w:pPr>
      <w:r w:rsidRPr="00F36F95">
        <w:rPr>
          <w:rFonts w:ascii="Times New Roman" w:hAnsi="Times New Roman"/>
          <w:spacing w:val="5"/>
          <w:sz w:val="28"/>
          <w:szCs w:val="28"/>
        </w:rPr>
        <w:t xml:space="preserve">Заявитель - индивидуальный предприниматель, российское или иностранное юридическое лицо, либо действующие без образования </w:t>
      </w:r>
      <w:r w:rsidRPr="00F36F95">
        <w:rPr>
          <w:rFonts w:ascii="Times New Roman" w:hAnsi="Times New Roman"/>
          <w:spacing w:val="8"/>
          <w:sz w:val="28"/>
          <w:szCs w:val="28"/>
        </w:rPr>
        <w:t xml:space="preserve">юридического лица по договору простого товарищества (договору о </w:t>
      </w:r>
      <w:r w:rsidRPr="00F36F95">
        <w:rPr>
          <w:rFonts w:ascii="Times New Roman" w:hAnsi="Times New Roman"/>
          <w:spacing w:val="6"/>
          <w:sz w:val="28"/>
          <w:szCs w:val="28"/>
        </w:rPr>
        <w:t xml:space="preserve">совместной деятельности) два и более указанных юридических лица </w:t>
      </w:r>
      <w:r w:rsidRPr="00F36F95">
        <w:rPr>
          <w:rFonts w:ascii="Times New Roman" w:hAnsi="Times New Roman"/>
          <w:sz w:val="28"/>
          <w:szCs w:val="28"/>
        </w:rPr>
        <w:t xml:space="preserve">(объединение лиц), представившие заявку на участие в открытом конкурсе в </w:t>
      </w:r>
      <w:r w:rsidRPr="00F36F95">
        <w:rPr>
          <w:rFonts w:ascii="Times New Roman" w:hAnsi="Times New Roman"/>
          <w:spacing w:val="-1"/>
          <w:sz w:val="28"/>
          <w:szCs w:val="28"/>
        </w:rPr>
        <w:t xml:space="preserve">конкурсную комиссию. </w:t>
      </w:r>
    </w:p>
    <w:p w:rsidR="000C2A35" w:rsidRPr="00F36F95" w:rsidRDefault="000C2A35" w:rsidP="00E845DC">
      <w:pPr>
        <w:shd w:val="clear" w:color="auto" w:fill="FFFFFF"/>
        <w:spacing w:after="0" w:line="240" w:lineRule="auto"/>
        <w:ind w:right="5" w:firstLine="708"/>
        <w:jc w:val="both"/>
        <w:rPr>
          <w:rFonts w:ascii="Times New Roman" w:hAnsi="Times New Roman"/>
          <w:sz w:val="28"/>
          <w:szCs w:val="28"/>
        </w:rPr>
      </w:pPr>
      <w:r w:rsidRPr="00F36F95">
        <w:rPr>
          <w:rFonts w:ascii="Times New Roman" w:hAnsi="Times New Roman"/>
          <w:spacing w:val="4"/>
          <w:sz w:val="28"/>
          <w:szCs w:val="28"/>
        </w:rPr>
        <w:t>Заявка   на   участие   в   открытом</w:t>
      </w:r>
      <w:r w:rsidRPr="00F36F95">
        <w:rPr>
          <w:rFonts w:ascii="Times New Roman" w:hAnsi="Times New Roman"/>
          <w:sz w:val="28"/>
          <w:szCs w:val="28"/>
        </w:rPr>
        <w:tab/>
      </w:r>
      <w:r w:rsidRPr="00F36F95">
        <w:rPr>
          <w:rFonts w:ascii="Times New Roman" w:hAnsi="Times New Roman"/>
          <w:spacing w:val="2"/>
          <w:sz w:val="28"/>
          <w:szCs w:val="28"/>
        </w:rPr>
        <w:t xml:space="preserve">конкурсе    (заявка)   -   комплект </w:t>
      </w:r>
      <w:r w:rsidRPr="00F36F95">
        <w:rPr>
          <w:rFonts w:ascii="Times New Roman" w:hAnsi="Times New Roman"/>
          <w:sz w:val="28"/>
          <w:szCs w:val="28"/>
        </w:rPr>
        <w:t>документов,  представленный  заявителем</w:t>
      </w:r>
      <w:r w:rsidRPr="00F36F95">
        <w:rPr>
          <w:rFonts w:ascii="Times New Roman" w:hAnsi="Times New Roman"/>
          <w:sz w:val="28"/>
          <w:szCs w:val="28"/>
        </w:rPr>
        <w:tab/>
      </w:r>
      <w:r w:rsidRPr="00F36F95">
        <w:rPr>
          <w:rFonts w:ascii="Times New Roman" w:hAnsi="Times New Roman"/>
          <w:spacing w:val="3"/>
          <w:sz w:val="28"/>
          <w:szCs w:val="28"/>
        </w:rPr>
        <w:t xml:space="preserve">для участия  в  предварительном </w:t>
      </w:r>
      <w:r w:rsidRPr="00F36F95">
        <w:rPr>
          <w:rFonts w:ascii="Times New Roman" w:hAnsi="Times New Roman"/>
          <w:sz w:val="28"/>
          <w:szCs w:val="28"/>
        </w:rPr>
        <w:t>отборе участников открытого конкурса</w:t>
      </w:r>
      <w:r w:rsidRPr="00F36F95">
        <w:rPr>
          <w:rFonts w:ascii="Times New Roman" w:hAnsi="Times New Roman"/>
          <w:sz w:val="28"/>
          <w:szCs w:val="28"/>
        </w:rPr>
        <w:tab/>
      </w:r>
      <w:r w:rsidRPr="00F36F95">
        <w:rPr>
          <w:rFonts w:ascii="Times New Roman" w:hAnsi="Times New Roman"/>
          <w:spacing w:val="-1"/>
          <w:sz w:val="28"/>
          <w:szCs w:val="28"/>
        </w:rPr>
        <w:t xml:space="preserve">в соответствии с требованиями </w:t>
      </w:r>
      <w:r w:rsidRPr="00F36F95">
        <w:rPr>
          <w:rFonts w:ascii="Times New Roman" w:hAnsi="Times New Roman"/>
          <w:sz w:val="28"/>
          <w:szCs w:val="28"/>
        </w:rPr>
        <w:t>настоящей конкурсной документации.</w:t>
      </w:r>
    </w:p>
    <w:p w:rsidR="000C2A35" w:rsidRPr="00F36F95" w:rsidRDefault="000C2A35" w:rsidP="00E845DC">
      <w:pPr>
        <w:shd w:val="clear" w:color="auto" w:fill="FFFFFF"/>
        <w:spacing w:after="0" w:line="240" w:lineRule="auto"/>
        <w:ind w:right="14" w:firstLine="708"/>
        <w:jc w:val="both"/>
        <w:rPr>
          <w:rFonts w:ascii="Times New Roman" w:hAnsi="Times New Roman"/>
          <w:sz w:val="28"/>
          <w:szCs w:val="28"/>
        </w:rPr>
      </w:pPr>
      <w:r w:rsidRPr="00F36F95">
        <w:rPr>
          <w:rFonts w:ascii="Times New Roman" w:hAnsi="Times New Roman"/>
          <w:sz w:val="28"/>
          <w:szCs w:val="28"/>
        </w:rPr>
        <w:t xml:space="preserve">Объекты концессионного соглашения - объекты теплоснабжения, находящиеся в собственности концедента, и передаваемые концедентом во </w:t>
      </w:r>
      <w:r w:rsidRPr="00F36F95">
        <w:rPr>
          <w:rFonts w:ascii="Times New Roman" w:hAnsi="Times New Roman"/>
          <w:spacing w:val="1"/>
          <w:sz w:val="28"/>
          <w:szCs w:val="28"/>
        </w:rPr>
        <w:t xml:space="preserve">владение и пользование концессионеру для осуществления деятельности по </w:t>
      </w:r>
      <w:r w:rsidRPr="00F36F95">
        <w:rPr>
          <w:rFonts w:ascii="Times New Roman" w:hAnsi="Times New Roman"/>
          <w:sz w:val="28"/>
          <w:szCs w:val="28"/>
        </w:rPr>
        <w:t>его реконструкции.</w:t>
      </w:r>
    </w:p>
    <w:p w:rsidR="000C2A35" w:rsidRPr="00F36F95" w:rsidRDefault="000C2A35" w:rsidP="00E845DC">
      <w:pPr>
        <w:shd w:val="clear" w:color="auto" w:fill="FFFFFF"/>
        <w:spacing w:after="0" w:line="240" w:lineRule="auto"/>
        <w:ind w:right="19" w:firstLine="708"/>
        <w:jc w:val="both"/>
        <w:rPr>
          <w:rFonts w:ascii="Times New Roman" w:hAnsi="Times New Roman"/>
          <w:sz w:val="28"/>
          <w:szCs w:val="28"/>
        </w:rPr>
      </w:pPr>
      <w:r w:rsidRPr="00F36F95">
        <w:rPr>
          <w:rFonts w:ascii="Times New Roman" w:hAnsi="Times New Roman"/>
          <w:spacing w:val="8"/>
          <w:sz w:val="28"/>
          <w:szCs w:val="28"/>
        </w:rPr>
        <w:t>Официальный сайт концедента - сайт в информационно-</w:t>
      </w:r>
      <w:r w:rsidRPr="00F36F95">
        <w:rPr>
          <w:rFonts w:ascii="Times New Roman" w:hAnsi="Times New Roman"/>
          <w:sz w:val="28"/>
          <w:szCs w:val="28"/>
        </w:rPr>
        <w:t xml:space="preserve">телекоммуникационной сети «Интернет» для размещения информации о </w:t>
      </w:r>
      <w:r w:rsidRPr="00F36F95">
        <w:rPr>
          <w:rFonts w:ascii="Times New Roman" w:hAnsi="Times New Roman"/>
          <w:spacing w:val="-1"/>
          <w:sz w:val="28"/>
          <w:szCs w:val="28"/>
        </w:rPr>
        <w:t xml:space="preserve">проведении торгов - </w:t>
      </w:r>
      <w:r w:rsidRPr="00F36F95">
        <w:rPr>
          <w:rFonts w:ascii="Times New Roman" w:hAnsi="Times New Roman"/>
          <w:spacing w:val="-1"/>
          <w:sz w:val="28"/>
          <w:szCs w:val="28"/>
          <w:u w:val="single"/>
          <w:lang w:val="en-US"/>
        </w:rPr>
        <w:t>www</w:t>
      </w:r>
      <w:r w:rsidRPr="00F36F95">
        <w:rPr>
          <w:rFonts w:ascii="Times New Roman" w:hAnsi="Times New Roman"/>
          <w:spacing w:val="-1"/>
          <w:sz w:val="28"/>
          <w:szCs w:val="28"/>
          <w:u w:val="single"/>
        </w:rPr>
        <w:t>.</w:t>
      </w:r>
      <w:r w:rsidRPr="00F36F95">
        <w:rPr>
          <w:rFonts w:ascii="Times New Roman" w:hAnsi="Times New Roman"/>
          <w:spacing w:val="-1"/>
          <w:sz w:val="28"/>
          <w:szCs w:val="28"/>
          <w:u w:val="single"/>
          <w:lang w:val="en-US"/>
        </w:rPr>
        <w:t>torgi</w:t>
      </w:r>
      <w:r w:rsidRPr="00F36F95">
        <w:rPr>
          <w:rFonts w:ascii="Times New Roman" w:hAnsi="Times New Roman"/>
          <w:spacing w:val="-1"/>
          <w:sz w:val="28"/>
          <w:szCs w:val="28"/>
          <w:u w:val="single"/>
        </w:rPr>
        <w:t>.</w:t>
      </w:r>
      <w:r w:rsidRPr="00F36F95">
        <w:rPr>
          <w:rFonts w:ascii="Times New Roman" w:hAnsi="Times New Roman"/>
          <w:spacing w:val="-1"/>
          <w:sz w:val="28"/>
          <w:szCs w:val="28"/>
          <w:u w:val="single"/>
          <w:lang w:val="en-US"/>
        </w:rPr>
        <w:t>gov</w:t>
      </w:r>
      <w:r w:rsidRPr="00F36F95">
        <w:rPr>
          <w:rFonts w:ascii="Times New Roman" w:hAnsi="Times New Roman"/>
          <w:spacing w:val="-1"/>
          <w:sz w:val="28"/>
          <w:szCs w:val="28"/>
          <w:u w:val="single"/>
        </w:rPr>
        <w:t>.</w:t>
      </w:r>
      <w:r w:rsidRPr="00F36F95">
        <w:rPr>
          <w:rFonts w:ascii="Times New Roman" w:hAnsi="Times New Roman"/>
          <w:spacing w:val="-1"/>
          <w:sz w:val="28"/>
          <w:szCs w:val="28"/>
          <w:u w:val="single"/>
          <w:lang w:val="en-US"/>
        </w:rPr>
        <w:t>ru</w:t>
      </w:r>
      <w:r w:rsidRPr="00F36F95">
        <w:rPr>
          <w:rFonts w:ascii="Times New Roman" w:hAnsi="Times New Roman"/>
          <w:spacing w:val="-1"/>
          <w:sz w:val="28"/>
          <w:szCs w:val="28"/>
        </w:rPr>
        <w:t xml:space="preserve">, а также сайт </w:t>
      </w:r>
      <w:r w:rsidRPr="00F36F95">
        <w:rPr>
          <w:rFonts w:ascii="Times New Roman" w:hAnsi="Times New Roman"/>
          <w:sz w:val="28"/>
          <w:szCs w:val="28"/>
        </w:rPr>
        <w:t xml:space="preserve">города Вяземский </w:t>
      </w:r>
      <w:hyperlink r:id="rId9" w:history="1">
        <w:r w:rsidRPr="00487F54">
          <w:rPr>
            <w:rStyle w:val="Hyperlink"/>
          </w:rPr>
          <w:t>mailto:</w:t>
        </w:r>
      </w:hyperlink>
      <w:hyperlink r:id="rId10" w:history="1">
        <w:r w:rsidRPr="00F36F95">
          <w:rPr>
            <w:rStyle w:val="Hyperlink"/>
            <w:rFonts w:ascii="Times New Roman" w:hAnsi="Times New Roman"/>
            <w:sz w:val="28"/>
            <w:szCs w:val="28"/>
            <w:lang w:val="en-US"/>
          </w:rPr>
          <w:t>admgorvyaz</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vzm</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kht</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ru</w:t>
        </w:r>
      </w:hyperlink>
      <w:r w:rsidRPr="00F36F95">
        <w:rPr>
          <w:rFonts w:ascii="Times New Roman" w:hAnsi="Times New Roman"/>
          <w:sz w:val="28"/>
          <w:szCs w:val="28"/>
        </w:rPr>
        <w:t xml:space="preserve"> </w:t>
      </w:r>
    </w:p>
    <w:p w:rsidR="000C2A35" w:rsidRPr="00F36F95" w:rsidRDefault="000C2A35" w:rsidP="00E845DC">
      <w:pPr>
        <w:shd w:val="clear" w:color="auto" w:fill="FFFFFF"/>
        <w:spacing w:after="0" w:line="240" w:lineRule="auto"/>
        <w:ind w:right="19" w:firstLine="708"/>
        <w:jc w:val="both"/>
        <w:rPr>
          <w:rFonts w:ascii="Times New Roman" w:hAnsi="Times New Roman"/>
          <w:sz w:val="28"/>
          <w:szCs w:val="28"/>
        </w:rPr>
      </w:pPr>
      <w:r w:rsidRPr="00F36F95">
        <w:rPr>
          <w:rFonts w:ascii="Times New Roman" w:hAnsi="Times New Roman"/>
          <w:spacing w:val="2"/>
          <w:sz w:val="28"/>
          <w:szCs w:val="28"/>
        </w:rPr>
        <w:t xml:space="preserve">Участник открытого конкурса - заявитель, в отношении которого </w:t>
      </w:r>
      <w:r w:rsidRPr="00F36F95">
        <w:rPr>
          <w:rFonts w:ascii="Times New Roman" w:hAnsi="Times New Roman"/>
          <w:spacing w:val="-1"/>
          <w:sz w:val="28"/>
          <w:szCs w:val="28"/>
        </w:rPr>
        <w:t xml:space="preserve">конкурсной комиссией, по результатам проведения предварительного отбора, </w:t>
      </w:r>
      <w:r w:rsidRPr="00F36F95">
        <w:rPr>
          <w:rFonts w:ascii="Times New Roman" w:hAnsi="Times New Roman"/>
          <w:sz w:val="28"/>
          <w:szCs w:val="28"/>
        </w:rPr>
        <w:t xml:space="preserve">было принято решение о допуске его к дальнейшему участию в открытом </w:t>
      </w:r>
      <w:r w:rsidRPr="00F36F95">
        <w:rPr>
          <w:rFonts w:ascii="Times New Roman" w:hAnsi="Times New Roman"/>
          <w:spacing w:val="8"/>
          <w:sz w:val="28"/>
          <w:szCs w:val="28"/>
        </w:rPr>
        <w:t xml:space="preserve">конкурсе и который вправе направить в конкурсную комиссию своё </w:t>
      </w:r>
      <w:r w:rsidRPr="00F36F95">
        <w:rPr>
          <w:rFonts w:ascii="Times New Roman" w:hAnsi="Times New Roman"/>
          <w:sz w:val="28"/>
          <w:szCs w:val="28"/>
        </w:rPr>
        <w:t xml:space="preserve">конкурсное предложение в сроки, установленные настоящей конкурсной </w:t>
      </w:r>
      <w:r w:rsidRPr="00F36F95">
        <w:rPr>
          <w:rFonts w:ascii="Times New Roman" w:hAnsi="Times New Roman"/>
          <w:spacing w:val="-1"/>
          <w:sz w:val="28"/>
          <w:szCs w:val="28"/>
        </w:rPr>
        <w:t>документацией.</w:t>
      </w:r>
    </w:p>
    <w:p w:rsidR="000C2A35" w:rsidRPr="00F36F95" w:rsidRDefault="000C2A35" w:rsidP="00E845DC">
      <w:pPr>
        <w:shd w:val="clear" w:color="auto" w:fill="FFFFFF"/>
        <w:spacing w:after="0" w:line="240" w:lineRule="auto"/>
        <w:ind w:right="24" w:firstLine="708"/>
        <w:jc w:val="both"/>
        <w:rPr>
          <w:rFonts w:ascii="Times New Roman" w:hAnsi="Times New Roman"/>
          <w:sz w:val="28"/>
          <w:szCs w:val="28"/>
        </w:rPr>
      </w:pPr>
      <w:r w:rsidRPr="00F36F95">
        <w:rPr>
          <w:rFonts w:ascii="Times New Roman" w:hAnsi="Times New Roman"/>
          <w:spacing w:val="-2"/>
          <w:sz w:val="28"/>
          <w:szCs w:val="28"/>
        </w:rPr>
        <w:t xml:space="preserve">Победитель открытого конкурса — участник открытого конкурса, </w:t>
      </w:r>
      <w:r w:rsidRPr="00F36F95">
        <w:rPr>
          <w:rFonts w:ascii="Times New Roman" w:hAnsi="Times New Roman"/>
          <w:spacing w:val="4"/>
          <w:sz w:val="28"/>
          <w:szCs w:val="28"/>
        </w:rPr>
        <w:t>определенный решением конкурсной комиссии как представивший в своем</w:t>
      </w:r>
    </w:p>
    <w:p w:rsidR="000C2A35" w:rsidRPr="00F36F95" w:rsidRDefault="000C2A35" w:rsidP="00E845DC">
      <w:pPr>
        <w:shd w:val="clear" w:color="auto" w:fill="FFFFFF"/>
        <w:spacing w:after="0" w:line="240" w:lineRule="auto"/>
        <w:ind w:right="10" w:firstLine="708"/>
        <w:jc w:val="both"/>
        <w:rPr>
          <w:rFonts w:ascii="Times New Roman" w:hAnsi="Times New Roman"/>
          <w:sz w:val="28"/>
          <w:szCs w:val="28"/>
        </w:rPr>
      </w:pPr>
      <w:r w:rsidRPr="00F36F95">
        <w:rPr>
          <w:rFonts w:ascii="Times New Roman" w:hAnsi="Times New Roman"/>
          <w:spacing w:val="4"/>
          <w:sz w:val="28"/>
          <w:szCs w:val="28"/>
        </w:rPr>
        <w:t xml:space="preserve">конкурсном предложении наилучшие условия исполнения концессионного </w:t>
      </w:r>
      <w:r w:rsidRPr="00F36F95">
        <w:rPr>
          <w:rFonts w:ascii="Times New Roman" w:hAnsi="Times New Roman"/>
          <w:sz w:val="28"/>
          <w:szCs w:val="28"/>
        </w:rPr>
        <w:t>соглашения по критериям открытого конкурса.</w:t>
      </w:r>
    </w:p>
    <w:p w:rsidR="000C2A35" w:rsidRPr="00F36F95" w:rsidRDefault="000C2A35" w:rsidP="00E845DC">
      <w:pPr>
        <w:shd w:val="clear" w:color="auto" w:fill="FFFFFF"/>
        <w:spacing w:after="0" w:line="240" w:lineRule="auto"/>
        <w:ind w:firstLine="708"/>
        <w:jc w:val="center"/>
        <w:rPr>
          <w:rFonts w:ascii="Times New Roman" w:hAnsi="Times New Roman"/>
          <w:sz w:val="28"/>
          <w:szCs w:val="28"/>
        </w:rPr>
      </w:pPr>
    </w:p>
    <w:p w:rsidR="000C2A35" w:rsidRPr="00F36F95" w:rsidRDefault="000C2A35" w:rsidP="00E845DC">
      <w:pPr>
        <w:shd w:val="clear" w:color="auto" w:fill="FFFFFF"/>
        <w:spacing w:after="0" w:line="240" w:lineRule="auto"/>
        <w:ind w:firstLine="708"/>
        <w:rPr>
          <w:rFonts w:ascii="Times New Roman" w:hAnsi="Times New Roman"/>
          <w:b/>
          <w:sz w:val="28"/>
          <w:szCs w:val="28"/>
        </w:rPr>
      </w:pPr>
      <w:r w:rsidRPr="00F36F95">
        <w:rPr>
          <w:rFonts w:ascii="Times New Roman" w:hAnsi="Times New Roman"/>
          <w:b/>
          <w:sz w:val="28"/>
          <w:szCs w:val="28"/>
        </w:rPr>
        <w:tab/>
        <w:t xml:space="preserve">Раздел </w:t>
      </w:r>
      <w:r w:rsidRPr="00F36F95">
        <w:rPr>
          <w:rFonts w:ascii="Times New Roman" w:hAnsi="Times New Roman"/>
          <w:b/>
          <w:sz w:val="28"/>
          <w:szCs w:val="28"/>
          <w:lang w:val="en-US"/>
        </w:rPr>
        <w:t>I</w:t>
      </w:r>
      <w:r w:rsidRPr="00F36F95">
        <w:rPr>
          <w:rFonts w:ascii="Times New Roman" w:hAnsi="Times New Roman"/>
          <w:b/>
          <w:sz w:val="28"/>
          <w:szCs w:val="28"/>
        </w:rPr>
        <w:t>. Условия проведения открытого конкурса</w:t>
      </w:r>
    </w:p>
    <w:p w:rsidR="000C2A35" w:rsidRPr="00F36F95" w:rsidRDefault="000C2A35" w:rsidP="00E845DC">
      <w:pPr>
        <w:shd w:val="clear" w:color="auto" w:fill="FFFFFF"/>
        <w:spacing w:after="0" w:line="240" w:lineRule="auto"/>
        <w:ind w:firstLine="708"/>
        <w:jc w:val="center"/>
        <w:rPr>
          <w:rFonts w:ascii="Times New Roman" w:hAnsi="Times New Roman"/>
          <w:sz w:val="28"/>
          <w:szCs w:val="28"/>
        </w:rPr>
      </w:pPr>
    </w:p>
    <w:p w:rsidR="000C2A35" w:rsidRPr="00F36F95" w:rsidRDefault="000C2A35" w:rsidP="00E845DC">
      <w:pPr>
        <w:shd w:val="clear" w:color="auto" w:fill="FFFFFF"/>
        <w:spacing w:after="0" w:line="240" w:lineRule="auto"/>
        <w:ind w:right="10" w:firstLine="708"/>
        <w:jc w:val="both"/>
        <w:rPr>
          <w:rFonts w:ascii="Times New Roman" w:hAnsi="Times New Roman"/>
          <w:sz w:val="28"/>
          <w:szCs w:val="28"/>
        </w:rPr>
      </w:pPr>
      <w:r w:rsidRPr="00F36F95">
        <w:rPr>
          <w:rFonts w:ascii="Times New Roman" w:hAnsi="Times New Roman"/>
          <w:spacing w:val="14"/>
          <w:sz w:val="28"/>
          <w:szCs w:val="28"/>
        </w:rPr>
        <w:t xml:space="preserve">Предметом открытого конкурса является право заключить </w:t>
      </w:r>
      <w:r w:rsidRPr="00F36F95">
        <w:rPr>
          <w:rFonts w:ascii="Times New Roman" w:hAnsi="Times New Roman"/>
          <w:spacing w:val="7"/>
          <w:sz w:val="28"/>
          <w:szCs w:val="28"/>
        </w:rPr>
        <w:t xml:space="preserve">концессионное соглашение в отношении объектов теплоснабжения, </w:t>
      </w:r>
      <w:r w:rsidRPr="00F36F95">
        <w:rPr>
          <w:rFonts w:ascii="Times New Roman" w:hAnsi="Times New Roman"/>
          <w:spacing w:val="3"/>
          <w:sz w:val="28"/>
          <w:szCs w:val="28"/>
        </w:rPr>
        <w:t>находящихся в собственности городского поселения «Город вяземский» Вяземского муниципального района</w:t>
      </w:r>
      <w:r w:rsidRPr="00F36F95">
        <w:rPr>
          <w:rFonts w:ascii="Times New Roman" w:hAnsi="Times New Roman"/>
          <w:spacing w:val="9"/>
          <w:sz w:val="28"/>
          <w:szCs w:val="28"/>
        </w:rPr>
        <w:t xml:space="preserve">, указанных в приложении к настоящей конкурсной </w:t>
      </w:r>
      <w:r w:rsidRPr="00F36F95">
        <w:rPr>
          <w:rFonts w:ascii="Times New Roman" w:hAnsi="Times New Roman"/>
          <w:spacing w:val="-5"/>
          <w:sz w:val="28"/>
          <w:szCs w:val="28"/>
        </w:rPr>
        <w:t>документации (далее — объекты).</w:t>
      </w:r>
    </w:p>
    <w:p w:rsidR="000C2A35" w:rsidRPr="00F36F95" w:rsidRDefault="000C2A35" w:rsidP="00E845DC">
      <w:pPr>
        <w:shd w:val="clear" w:color="auto" w:fill="FFFFFF"/>
        <w:spacing w:after="0" w:line="240" w:lineRule="auto"/>
        <w:ind w:firstLine="708"/>
        <w:jc w:val="both"/>
        <w:rPr>
          <w:rFonts w:ascii="Times New Roman" w:hAnsi="Times New Roman"/>
          <w:sz w:val="28"/>
          <w:szCs w:val="28"/>
        </w:rPr>
      </w:pPr>
      <w:r w:rsidRPr="00F36F95">
        <w:rPr>
          <w:rFonts w:ascii="Times New Roman" w:hAnsi="Times New Roman"/>
          <w:sz w:val="28"/>
          <w:szCs w:val="28"/>
        </w:rPr>
        <w:t xml:space="preserve">Концессионное соглашение предусматривает создание или  реконструкцию объектов </w:t>
      </w:r>
      <w:r w:rsidRPr="00F36F95">
        <w:rPr>
          <w:rFonts w:ascii="Times New Roman" w:hAnsi="Times New Roman"/>
          <w:spacing w:val="10"/>
          <w:sz w:val="28"/>
          <w:szCs w:val="28"/>
        </w:rPr>
        <w:t xml:space="preserve">для обеспечения бесперебойного и качественного предоставления </w:t>
      </w:r>
      <w:r w:rsidRPr="00F36F95">
        <w:rPr>
          <w:rFonts w:ascii="Times New Roman" w:hAnsi="Times New Roman"/>
          <w:sz w:val="28"/>
          <w:szCs w:val="28"/>
        </w:rPr>
        <w:t>потребителям услуг по теплоснабжению.</w:t>
      </w:r>
    </w:p>
    <w:p w:rsidR="000C2A35" w:rsidRPr="00F36F95" w:rsidRDefault="000C2A35" w:rsidP="00E845DC">
      <w:pPr>
        <w:shd w:val="clear" w:color="auto" w:fill="FFFFFF"/>
        <w:spacing w:after="0" w:line="240" w:lineRule="auto"/>
        <w:ind w:firstLine="708"/>
        <w:jc w:val="both"/>
        <w:rPr>
          <w:rFonts w:ascii="Times New Roman" w:hAnsi="Times New Roman"/>
          <w:sz w:val="28"/>
          <w:szCs w:val="28"/>
        </w:rPr>
      </w:pPr>
      <w:r w:rsidRPr="00F36F95">
        <w:rPr>
          <w:rFonts w:ascii="Times New Roman" w:hAnsi="Times New Roman"/>
          <w:spacing w:val="4"/>
          <w:sz w:val="28"/>
          <w:szCs w:val="28"/>
        </w:rPr>
        <w:t xml:space="preserve">По смыслу п. 1 ст. 3 Закона о концессиях, </w:t>
      </w:r>
      <w:r w:rsidRPr="00F36F95">
        <w:rPr>
          <w:rStyle w:val="blk3"/>
          <w:rFonts w:ascii="Times New Roman" w:hAnsi="Times New Roman"/>
          <w:sz w:val="28"/>
          <w:szCs w:val="28"/>
        </w:rPr>
        <w:t xml:space="preserve">одна сторона (концессионер) обязуется за свой счет создать и (или) реконструировать определенное этим соглашением имущество  и </w:t>
      </w:r>
      <w:r w:rsidRPr="00F36F95">
        <w:rPr>
          <w:rFonts w:ascii="Times New Roman" w:hAnsi="Times New Roman"/>
          <w:spacing w:val="3"/>
          <w:sz w:val="28"/>
          <w:szCs w:val="28"/>
        </w:rPr>
        <w:t xml:space="preserve">предусматривает </w:t>
      </w:r>
      <w:r w:rsidRPr="00F36F95">
        <w:rPr>
          <w:rFonts w:ascii="Times New Roman" w:hAnsi="Times New Roman"/>
          <w:sz w:val="28"/>
          <w:szCs w:val="28"/>
        </w:rPr>
        <w:t>проведение следующих работ:</w:t>
      </w:r>
    </w:p>
    <w:p w:rsidR="000C2A35" w:rsidRPr="00F36F95" w:rsidRDefault="000C2A35" w:rsidP="00E845DC">
      <w:pPr>
        <w:shd w:val="clear" w:color="auto" w:fill="FFFFFF"/>
        <w:spacing w:after="0" w:line="240" w:lineRule="auto"/>
        <w:ind w:firstLine="708"/>
        <w:jc w:val="both"/>
        <w:rPr>
          <w:rFonts w:ascii="Times New Roman" w:hAnsi="Times New Roman"/>
          <w:sz w:val="28"/>
          <w:szCs w:val="28"/>
        </w:rPr>
      </w:pPr>
      <w:r w:rsidRPr="00F36F95">
        <w:rPr>
          <w:rFonts w:ascii="Times New Roman" w:hAnsi="Times New Roman"/>
          <w:sz w:val="28"/>
          <w:szCs w:val="28"/>
        </w:rPr>
        <w:t>- строительство газовой котельной;</w:t>
      </w:r>
    </w:p>
    <w:p w:rsidR="000C2A35" w:rsidRPr="00F36F95" w:rsidRDefault="000C2A35" w:rsidP="00E845DC">
      <w:pPr>
        <w:widowControl w:val="0"/>
        <w:numPr>
          <w:ilvl w:val="0"/>
          <w:numId w:val="3"/>
        </w:numPr>
        <w:shd w:val="clear" w:color="auto" w:fill="FFFFFF"/>
        <w:tabs>
          <w:tab w:val="left" w:pos="878"/>
        </w:tabs>
        <w:autoSpaceDE w:val="0"/>
        <w:autoSpaceDN w:val="0"/>
        <w:adjustRightInd w:val="0"/>
        <w:spacing w:after="0" w:line="240" w:lineRule="auto"/>
        <w:ind w:firstLine="708"/>
        <w:rPr>
          <w:rFonts w:ascii="Times New Roman" w:hAnsi="Times New Roman"/>
          <w:sz w:val="28"/>
          <w:szCs w:val="28"/>
        </w:rPr>
      </w:pPr>
      <w:r w:rsidRPr="00F36F95">
        <w:rPr>
          <w:rFonts w:ascii="Times New Roman" w:hAnsi="Times New Roman"/>
          <w:sz w:val="28"/>
          <w:szCs w:val="28"/>
        </w:rPr>
        <w:t>техническое перевооружение объектов;</w:t>
      </w:r>
    </w:p>
    <w:p w:rsidR="000C2A35" w:rsidRPr="00F36F95" w:rsidRDefault="000C2A35" w:rsidP="00E845DC">
      <w:pPr>
        <w:widowControl w:val="0"/>
        <w:numPr>
          <w:ilvl w:val="0"/>
          <w:numId w:val="3"/>
        </w:numPr>
        <w:shd w:val="clear" w:color="auto" w:fill="FFFFFF"/>
        <w:tabs>
          <w:tab w:val="left" w:pos="878"/>
        </w:tabs>
        <w:autoSpaceDE w:val="0"/>
        <w:autoSpaceDN w:val="0"/>
        <w:adjustRightInd w:val="0"/>
        <w:spacing w:after="0" w:line="240" w:lineRule="auto"/>
        <w:ind w:firstLine="708"/>
        <w:rPr>
          <w:rFonts w:ascii="Times New Roman" w:hAnsi="Times New Roman"/>
          <w:sz w:val="28"/>
          <w:szCs w:val="28"/>
        </w:rPr>
      </w:pPr>
      <w:r w:rsidRPr="00F36F95">
        <w:rPr>
          <w:rFonts w:ascii="Times New Roman" w:hAnsi="Times New Roman"/>
          <w:sz w:val="28"/>
          <w:szCs w:val="28"/>
        </w:rPr>
        <w:t>проведение текущих ремонтных работ на объектах.</w:t>
      </w:r>
    </w:p>
    <w:p w:rsidR="000C2A35" w:rsidRPr="00F36F95" w:rsidRDefault="000C2A35" w:rsidP="00E845DC">
      <w:pPr>
        <w:shd w:val="clear" w:color="auto" w:fill="FFFFFF"/>
        <w:spacing w:after="0" w:line="240" w:lineRule="auto"/>
        <w:ind w:right="10" w:firstLine="708"/>
        <w:jc w:val="both"/>
        <w:rPr>
          <w:rFonts w:ascii="Times New Roman" w:hAnsi="Times New Roman"/>
          <w:sz w:val="28"/>
          <w:szCs w:val="28"/>
        </w:rPr>
      </w:pPr>
      <w:r w:rsidRPr="00F36F95">
        <w:rPr>
          <w:rFonts w:ascii="Times New Roman" w:hAnsi="Times New Roman"/>
          <w:sz w:val="28"/>
          <w:szCs w:val="28"/>
        </w:rPr>
        <w:t>Концессионное соглашение, в соответствии с настоящей конкурсной документацией, предусматривает следующие условия:</w:t>
      </w:r>
    </w:p>
    <w:p w:rsidR="000C2A35" w:rsidRPr="00F36F95" w:rsidRDefault="000C2A35" w:rsidP="00E845DC">
      <w:pPr>
        <w:shd w:val="clear" w:color="auto" w:fill="FFFFFF"/>
        <w:tabs>
          <w:tab w:val="left" w:pos="936"/>
          <w:tab w:val="left" w:leader="underscore" w:pos="9134"/>
        </w:tabs>
        <w:spacing w:after="0" w:line="240" w:lineRule="auto"/>
        <w:ind w:firstLine="708"/>
        <w:jc w:val="both"/>
        <w:rPr>
          <w:rFonts w:ascii="Times New Roman" w:hAnsi="Times New Roman"/>
          <w:sz w:val="28"/>
          <w:szCs w:val="28"/>
        </w:rPr>
      </w:pPr>
      <w:r w:rsidRPr="00F36F95">
        <w:rPr>
          <w:rFonts w:ascii="Times New Roman" w:hAnsi="Times New Roman"/>
          <w:spacing w:val="-24"/>
          <w:sz w:val="28"/>
          <w:szCs w:val="28"/>
        </w:rPr>
        <w:t>1)</w:t>
      </w:r>
      <w:r w:rsidRPr="00F36F95">
        <w:rPr>
          <w:rFonts w:ascii="Times New Roman" w:hAnsi="Times New Roman"/>
          <w:sz w:val="28"/>
          <w:szCs w:val="28"/>
        </w:rPr>
        <w:tab/>
      </w:r>
      <w:r w:rsidRPr="00F36F95">
        <w:rPr>
          <w:rFonts w:ascii="Times New Roman" w:hAnsi="Times New Roman"/>
          <w:spacing w:val="10"/>
          <w:sz w:val="28"/>
          <w:szCs w:val="28"/>
        </w:rPr>
        <w:t>срок действия концессионного соглашения - в течение 12 (двенадцать) лет и 2 месяца</w:t>
      </w:r>
      <w:r w:rsidRPr="00F36F95">
        <w:rPr>
          <w:rFonts w:ascii="Times New Roman" w:hAnsi="Times New Roman"/>
          <w:sz w:val="28"/>
          <w:szCs w:val="28"/>
        </w:rPr>
        <w:t xml:space="preserve"> с </w:t>
      </w:r>
      <w:r w:rsidRPr="00F36F95">
        <w:rPr>
          <w:rFonts w:ascii="Times New Roman" w:hAnsi="Times New Roman"/>
          <w:spacing w:val="-1"/>
          <w:sz w:val="28"/>
          <w:szCs w:val="28"/>
        </w:rPr>
        <w:t>момента подписания;</w:t>
      </w:r>
    </w:p>
    <w:p w:rsidR="000C2A35" w:rsidRPr="00F36F95" w:rsidRDefault="000C2A35" w:rsidP="00E845DC">
      <w:pPr>
        <w:shd w:val="clear" w:color="auto" w:fill="FFFFFF"/>
        <w:tabs>
          <w:tab w:val="left" w:pos="1075"/>
        </w:tabs>
        <w:spacing w:after="0" w:line="240" w:lineRule="auto"/>
        <w:ind w:firstLine="708"/>
        <w:jc w:val="both"/>
        <w:rPr>
          <w:rFonts w:ascii="Times New Roman" w:hAnsi="Times New Roman"/>
          <w:sz w:val="28"/>
          <w:szCs w:val="28"/>
        </w:rPr>
      </w:pPr>
      <w:r w:rsidRPr="00F36F95">
        <w:rPr>
          <w:rFonts w:ascii="Times New Roman" w:hAnsi="Times New Roman"/>
          <w:spacing w:val="-11"/>
          <w:sz w:val="28"/>
          <w:szCs w:val="28"/>
        </w:rPr>
        <w:t>2)</w:t>
      </w:r>
      <w:r w:rsidRPr="00F36F95">
        <w:rPr>
          <w:rFonts w:ascii="Times New Roman" w:hAnsi="Times New Roman"/>
          <w:sz w:val="28"/>
          <w:szCs w:val="28"/>
        </w:rPr>
        <w:tab/>
        <w:t>срок    использования    (эксплуатации)    объектов    концессионного</w:t>
      </w:r>
      <w:r w:rsidRPr="00F36F95">
        <w:rPr>
          <w:rFonts w:ascii="Times New Roman" w:hAnsi="Times New Roman"/>
          <w:sz w:val="28"/>
          <w:szCs w:val="28"/>
        </w:rPr>
        <w:br/>
      </w:r>
      <w:r w:rsidRPr="00F36F95">
        <w:rPr>
          <w:rFonts w:ascii="Times New Roman" w:hAnsi="Times New Roman"/>
          <w:spacing w:val="2"/>
          <w:sz w:val="28"/>
          <w:szCs w:val="28"/>
        </w:rPr>
        <w:t xml:space="preserve">соглашения   в   целях,   указанных   ранее, - в течение срока действия </w:t>
      </w:r>
      <w:r w:rsidRPr="00F36F95">
        <w:rPr>
          <w:rFonts w:ascii="Times New Roman" w:hAnsi="Times New Roman"/>
          <w:sz w:val="28"/>
          <w:szCs w:val="28"/>
        </w:rPr>
        <w:t>концессионного соглашения;</w:t>
      </w:r>
    </w:p>
    <w:p w:rsidR="000C2A35" w:rsidRPr="00F36F95" w:rsidRDefault="000C2A35" w:rsidP="00E845DC">
      <w:pPr>
        <w:shd w:val="clear" w:color="auto" w:fill="FFFFFF"/>
        <w:tabs>
          <w:tab w:val="left" w:pos="1181"/>
        </w:tabs>
        <w:spacing w:after="0" w:line="240" w:lineRule="auto"/>
        <w:ind w:firstLine="708"/>
        <w:jc w:val="both"/>
        <w:rPr>
          <w:rFonts w:ascii="Times New Roman" w:hAnsi="Times New Roman"/>
          <w:sz w:val="28"/>
          <w:szCs w:val="28"/>
        </w:rPr>
      </w:pPr>
      <w:r w:rsidRPr="00F36F95">
        <w:rPr>
          <w:rFonts w:ascii="Times New Roman" w:hAnsi="Times New Roman"/>
          <w:spacing w:val="-11"/>
          <w:sz w:val="28"/>
          <w:szCs w:val="28"/>
        </w:rPr>
        <w:t>3)</w:t>
      </w:r>
      <w:r w:rsidRPr="00F36F95">
        <w:rPr>
          <w:rFonts w:ascii="Times New Roman" w:hAnsi="Times New Roman"/>
          <w:sz w:val="28"/>
          <w:szCs w:val="28"/>
        </w:rPr>
        <w:tab/>
        <w:t>обязательства концессионера по созданию и реконструкции объектов концессионного соглашения, соблюдению сроков их строительства и реконструкции;</w:t>
      </w:r>
    </w:p>
    <w:p w:rsidR="000C2A35" w:rsidRPr="00F36F95" w:rsidRDefault="000C2A35" w:rsidP="00E845DC">
      <w:pPr>
        <w:shd w:val="clear" w:color="auto" w:fill="FFFFFF"/>
        <w:tabs>
          <w:tab w:val="left" w:pos="864"/>
        </w:tabs>
        <w:spacing w:after="0" w:line="240" w:lineRule="auto"/>
        <w:ind w:firstLine="708"/>
        <w:jc w:val="both"/>
        <w:rPr>
          <w:rFonts w:ascii="Times New Roman" w:hAnsi="Times New Roman"/>
          <w:sz w:val="28"/>
          <w:szCs w:val="28"/>
        </w:rPr>
      </w:pPr>
      <w:r w:rsidRPr="00F36F95">
        <w:rPr>
          <w:rFonts w:ascii="Times New Roman" w:hAnsi="Times New Roman"/>
          <w:spacing w:val="-11"/>
          <w:sz w:val="28"/>
          <w:szCs w:val="28"/>
        </w:rPr>
        <w:t>4)</w:t>
      </w:r>
      <w:r w:rsidRPr="00F36F95">
        <w:rPr>
          <w:rFonts w:ascii="Times New Roman" w:hAnsi="Times New Roman"/>
          <w:sz w:val="28"/>
          <w:szCs w:val="28"/>
        </w:rPr>
        <w:tab/>
        <w:t>обязательства концессионера по достижению предложенных технико-</w:t>
      </w:r>
      <w:r w:rsidRPr="00F36F95">
        <w:rPr>
          <w:rFonts w:ascii="Times New Roman" w:hAnsi="Times New Roman"/>
          <w:sz w:val="28"/>
          <w:szCs w:val="28"/>
        </w:rPr>
        <w:br/>
        <w:t>экономических показателей объектов концессионного соглашения;</w:t>
      </w:r>
    </w:p>
    <w:p w:rsidR="000C2A35" w:rsidRPr="00F36F95" w:rsidRDefault="000C2A35" w:rsidP="00E845DC">
      <w:pPr>
        <w:shd w:val="clear" w:color="auto" w:fill="FFFFFF"/>
        <w:tabs>
          <w:tab w:val="left" w:pos="1037"/>
        </w:tabs>
        <w:spacing w:after="0" w:line="240" w:lineRule="auto"/>
        <w:ind w:firstLine="708"/>
        <w:jc w:val="both"/>
        <w:rPr>
          <w:rFonts w:ascii="Times New Roman" w:hAnsi="Times New Roman"/>
          <w:sz w:val="28"/>
          <w:szCs w:val="28"/>
        </w:rPr>
      </w:pPr>
      <w:r w:rsidRPr="00F36F95">
        <w:rPr>
          <w:rFonts w:ascii="Times New Roman" w:hAnsi="Times New Roman"/>
          <w:spacing w:val="-13"/>
          <w:sz w:val="28"/>
          <w:szCs w:val="28"/>
        </w:rPr>
        <w:t>5)</w:t>
      </w:r>
      <w:r w:rsidRPr="00F36F95">
        <w:rPr>
          <w:rFonts w:ascii="Times New Roman" w:hAnsi="Times New Roman"/>
          <w:sz w:val="28"/>
          <w:szCs w:val="28"/>
        </w:rPr>
        <w:tab/>
      </w:r>
      <w:r w:rsidRPr="00F36F95">
        <w:rPr>
          <w:rFonts w:ascii="Times New Roman" w:hAnsi="Times New Roman"/>
          <w:spacing w:val="-1"/>
          <w:sz w:val="28"/>
          <w:szCs w:val="28"/>
        </w:rPr>
        <w:t>обязательства    концессионера   по    осуществлению    деятельности,</w:t>
      </w:r>
      <w:r w:rsidRPr="00F36F95">
        <w:rPr>
          <w:rFonts w:ascii="Times New Roman" w:hAnsi="Times New Roman"/>
          <w:spacing w:val="-1"/>
          <w:sz w:val="28"/>
          <w:szCs w:val="28"/>
        </w:rPr>
        <w:br/>
      </w:r>
      <w:r w:rsidRPr="00F36F95">
        <w:rPr>
          <w:rFonts w:ascii="Times New Roman" w:hAnsi="Times New Roman"/>
          <w:sz w:val="28"/>
          <w:szCs w:val="28"/>
        </w:rPr>
        <w:t>предусмотренной концессионным соглашением;</w:t>
      </w:r>
    </w:p>
    <w:p w:rsidR="000C2A35" w:rsidRPr="00F36F95" w:rsidRDefault="000C2A35" w:rsidP="00E845DC">
      <w:pPr>
        <w:shd w:val="clear" w:color="auto" w:fill="FFFFFF"/>
        <w:tabs>
          <w:tab w:val="left" w:pos="1147"/>
        </w:tabs>
        <w:spacing w:after="0" w:line="240" w:lineRule="auto"/>
        <w:ind w:firstLine="708"/>
        <w:jc w:val="both"/>
        <w:rPr>
          <w:rFonts w:ascii="Times New Roman" w:hAnsi="Times New Roman"/>
          <w:sz w:val="28"/>
          <w:szCs w:val="28"/>
        </w:rPr>
      </w:pPr>
      <w:r w:rsidRPr="00F36F95">
        <w:rPr>
          <w:rFonts w:ascii="Times New Roman" w:hAnsi="Times New Roman"/>
          <w:spacing w:val="-13"/>
          <w:sz w:val="28"/>
          <w:szCs w:val="28"/>
        </w:rPr>
        <w:t>6)</w:t>
      </w:r>
      <w:r w:rsidRPr="00F36F95">
        <w:rPr>
          <w:rFonts w:ascii="Times New Roman" w:hAnsi="Times New Roman"/>
          <w:sz w:val="28"/>
          <w:szCs w:val="28"/>
        </w:rPr>
        <w:tab/>
        <w:t>обязательство     концессионера     по     обеспечению     исполнения</w:t>
      </w:r>
      <w:r w:rsidRPr="00F36F95">
        <w:rPr>
          <w:rFonts w:ascii="Times New Roman" w:hAnsi="Times New Roman"/>
          <w:sz w:val="28"/>
          <w:szCs w:val="28"/>
        </w:rPr>
        <w:br/>
      </w:r>
      <w:r w:rsidRPr="00F36F95">
        <w:rPr>
          <w:rFonts w:ascii="Times New Roman" w:hAnsi="Times New Roman"/>
          <w:spacing w:val="2"/>
          <w:sz w:val="28"/>
          <w:szCs w:val="28"/>
        </w:rPr>
        <w:t>обязательств по концессионному соглашению (предоставление безотзывной</w:t>
      </w:r>
      <w:r w:rsidRPr="00F36F95">
        <w:rPr>
          <w:rFonts w:ascii="Times New Roman" w:hAnsi="Times New Roman"/>
          <w:spacing w:val="2"/>
          <w:sz w:val="28"/>
          <w:szCs w:val="28"/>
        </w:rPr>
        <w:br/>
      </w:r>
      <w:r w:rsidRPr="00F36F95">
        <w:rPr>
          <w:rFonts w:ascii="Times New Roman" w:hAnsi="Times New Roman"/>
          <w:spacing w:val="-1"/>
          <w:sz w:val="28"/>
          <w:szCs w:val="28"/>
        </w:rPr>
        <w:t>банковской гарантии);</w:t>
      </w:r>
    </w:p>
    <w:p w:rsidR="000C2A35" w:rsidRPr="00F36F95" w:rsidRDefault="000C2A35" w:rsidP="00E845DC">
      <w:pPr>
        <w:shd w:val="clear" w:color="auto" w:fill="FFFFFF"/>
        <w:tabs>
          <w:tab w:val="left" w:pos="1075"/>
        </w:tabs>
        <w:spacing w:after="0" w:line="240" w:lineRule="auto"/>
        <w:ind w:firstLine="708"/>
        <w:jc w:val="both"/>
        <w:rPr>
          <w:rFonts w:ascii="Times New Roman" w:hAnsi="Times New Roman"/>
          <w:sz w:val="28"/>
          <w:szCs w:val="28"/>
        </w:rPr>
      </w:pPr>
      <w:r w:rsidRPr="00F36F95">
        <w:rPr>
          <w:rFonts w:ascii="Times New Roman" w:hAnsi="Times New Roman"/>
          <w:spacing w:val="-13"/>
          <w:sz w:val="28"/>
          <w:szCs w:val="28"/>
        </w:rPr>
        <w:t>7)</w:t>
      </w:r>
      <w:r w:rsidRPr="00F36F95">
        <w:rPr>
          <w:rFonts w:ascii="Times New Roman" w:hAnsi="Times New Roman"/>
          <w:sz w:val="28"/>
          <w:szCs w:val="28"/>
        </w:rPr>
        <w:tab/>
      </w:r>
      <w:r w:rsidRPr="00F36F95">
        <w:rPr>
          <w:rFonts w:ascii="Times New Roman" w:hAnsi="Times New Roman"/>
          <w:spacing w:val="1"/>
          <w:sz w:val="28"/>
          <w:szCs w:val="28"/>
        </w:rPr>
        <w:t>порядок    предоставления    концессионеру    земельных    участков,</w:t>
      </w:r>
      <w:r w:rsidRPr="00F36F95">
        <w:rPr>
          <w:rFonts w:ascii="Times New Roman" w:hAnsi="Times New Roman"/>
          <w:spacing w:val="1"/>
          <w:sz w:val="28"/>
          <w:szCs w:val="28"/>
        </w:rPr>
        <w:br/>
        <w:t>предназначенных    для    осуществления    деятельности,    предусмотренной</w:t>
      </w:r>
      <w:r w:rsidRPr="00F36F95">
        <w:rPr>
          <w:rFonts w:ascii="Times New Roman" w:hAnsi="Times New Roman"/>
          <w:spacing w:val="1"/>
          <w:sz w:val="28"/>
          <w:szCs w:val="28"/>
        </w:rPr>
        <w:br/>
      </w:r>
      <w:r w:rsidRPr="00F36F95">
        <w:rPr>
          <w:rFonts w:ascii="Times New Roman" w:hAnsi="Times New Roman"/>
          <w:spacing w:val="-1"/>
          <w:sz w:val="28"/>
          <w:szCs w:val="28"/>
        </w:rPr>
        <w:t>концессионным    соглашением,    и    срок   заключения    с    концессионером</w:t>
      </w:r>
      <w:r w:rsidRPr="00F36F95">
        <w:rPr>
          <w:rFonts w:ascii="Times New Roman" w:hAnsi="Times New Roman"/>
          <w:spacing w:val="-1"/>
          <w:sz w:val="28"/>
          <w:szCs w:val="28"/>
        </w:rPr>
        <w:br/>
      </w:r>
      <w:r w:rsidRPr="00F36F95">
        <w:rPr>
          <w:rFonts w:ascii="Times New Roman" w:hAnsi="Times New Roman"/>
          <w:sz w:val="28"/>
          <w:szCs w:val="28"/>
        </w:rPr>
        <w:t>договоров аренды (субаренды) этих земельных участков;</w:t>
      </w:r>
    </w:p>
    <w:p w:rsidR="000C2A35" w:rsidRPr="00F36F95" w:rsidRDefault="000C2A35" w:rsidP="00E845DC">
      <w:pPr>
        <w:widowControl w:val="0"/>
        <w:numPr>
          <w:ilvl w:val="0"/>
          <w:numId w:val="4"/>
        </w:numPr>
        <w:shd w:val="clear" w:color="auto" w:fill="FFFFFF"/>
        <w:tabs>
          <w:tab w:val="left" w:pos="989"/>
        </w:tabs>
        <w:autoSpaceDE w:val="0"/>
        <w:autoSpaceDN w:val="0"/>
        <w:adjustRightInd w:val="0"/>
        <w:spacing w:after="0" w:line="240" w:lineRule="auto"/>
        <w:ind w:firstLine="708"/>
        <w:jc w:val="both"/>
        <w:rPr>
          <w:rFonts w:ascii="Times New Roman" w:hAnsi="Times New Roman"/>
          <w:spacing w:val="-13"/>
          <w:sz w:val="28"/>
          <w:szCs w:val="28"/>
        </w:rPr>
      </w:pPr>
      <w:r w:rsidRPr="00F36F95">
        <w:rPr>
          <w:rFonts w:ascii="Times New Roman" w:hAnsi="Times New Roman"/>
          <w:spacing w:val="-1"/>
          <w:sz w:val="28"/>
          <w:szCs w:val="28"/>
        </w:rPr>
        <w:t>значения   долгосрочных   параметров   регулирования   деятельности</w:t>
      </w:r>
      <w:r w:rsidRPr="00F36F95">
        <w:rPr>
          <w:rFonts w:ascii="Times New Roman" w:hAnsi="Times New Roman"/>
          <w:spacing w:val="-1"/>
          <w:sz w:val="28"/>
          <w:szCs w:val="28"/>
        </w:rPr>
        <w:br/>
      </w:r>
      <w:r w:rsidRPr="00F36F95">
        <w:rPr>
          <w:rFonts w:ascii="Times New Roman" w:hAnsi="Times New Roman"/>
          <w:spacing w:val="-2"/>
          <w:sz w:val="28"/>
          <w:szCs w:val="28"/>
        </w:rPr>
        <w:t>концессионера;</w:t>
      </w:r>
    </w:p>
    <w:p w:rsidR="000C2A35" w:rsidRPr="00F36F95" w:rsidRDefault="000C2A35" w:rsidP="00E845DC">
      <w:pPr>
        <w:widowControl w:val="0"/>
        <w:numPr>
          <w:ilvl w:val="0"/>
          <w:numId w:val="4"/>
        </w:numPr>
        <w:shd w:val="clear" w:color="auto" w:fill="FFFFFF"/>
        <w:tabs>
          <w:tab w:val="left" w:pos="989"/>
        </w:tabs>
        <w:autoSpaceDE w:val="0"/>
        <w:autoSpaceDN w:val="0"/>
        <w:adjustRightInd w:val="0"/>
        <w:spacing w:after="0" w:line="240" w:lineRule="auto"/>
        <w:ind w:firstLine="708"/>
        <w:jc w:val="both"/>
        <w:rPr>
          <w:rFonts w:ascii="Times New Roman" w:hAnsi="Times New Roman"/>
          <w:spacing w:val="-13"/>
          <w:sz w:val="28"/>
          <w:szCs w:val="28"/>
        </w:rPr>
      </w:pPr>
      <w:r w:rsidRPr="00F36F95">
        <w:rPr>
          <w:rFonts w:ascii="Times New Roman" w:hAnsi="Times New Roman"/>
          <w:spacing w:val="2"/>
          <w:sz w:val="28"/>
          <w:szCs w:val="28"/>
        </w:rPr>
        <w:t>плановые   значения   показателей   надежности   и   энергетической</w:t>
      </w:r>
      <w:r w:rsidRPr="00F36F95">
        <w:rPr>
          <w:rFonts w:ascii="Times New Roman" w:hAnsi="Times New Roman"/>
          <w:spacing w:val="2"/>
          <w:sz w:val="28"/>
          <w:szCs w:val="28"/>
        </w:rPr>
        <w:br/>
      </w:r>
      <w:r w:rsidRPr="00F36F95">
        <w:rPr>
          <w:rFonts w:ascii="Times New Roman" w:hAnsi="Times New Roman"/>
          <w:spacing w:val="1"/>
          <w:sz w:val="28"/>
          <w:szCs w:val="28"/>
        </w:rPr>
        <w:t>эффективности    объектов    теплоснабжения,    плановые    значения    иных</w:t>
      </w:r>
      <w:r w:rsidRPr="00F36F95">
        <w:rPr>
          <w:rFonts w:ascii="Times New Roman" w:hAnsi="Times New Roman"/>
          <w:spacing w:val="1"/>
          <w:sz w:val="28"/>
          <w:szCs w:val="28"/>
        </w:rPr>
        <w:br/>
      </w:r>
      <w:r w:rsidRPr="00F36F95">
        <w:rPr>
          <w:rFonts w:ascii="Times New Roman" w:hAnsi="Times New Roman"/>
          <w:sz w:val="28"/>
          <w:szCs w:val="28"/>
        </w:rPr>
        <w:t>предусмотренных     конкурсной     документацией     технико-экономических</w:t>
      </w:r>
      <w:r w:rsidRPr="00F36F95">
        <w:rPr>
          <w:rFonts w:ascii="Times New Roman" w:hAnsi="Times New Roman"/>
          <w:sz w:val="28"/>
          <w:szCs w:val="28"/>
        </w:rPr>
        <w:br/>
        <w:t>показателей данных систем и (или) объектов;</w:t>
      </w:r>
    </w:p>
    <w:p w:rsidR="000C2A35" w:rsidRPr="00F36F95" w:rsidRDefault="000C2A35" w:rsidP="00E845DC">
      <w:pPr>
        <w:shd w:val="clear" w:color="auto" w:fill="FFFFFF"/>
        <w:tabs>
          <w:tab w:val="left" w:pos="1243"/>
        </w:tabs>
        <w:spacing w:after="0" w:line="240" w:lineRule="auto"/>
        <w:ind w:firstLine="708"/>
        <w:jc w:val="both"/>
        <w:rPr>
          <w:rFonts w:ascii="Times New Roman" w:hAnsi="Times New Roman"/>
          <w:sz w:val="28"/>
          <w:szCs w:val="28"/>
        </w:rPr>
      </w:pPr>
      <w:r w:rsidRPr="00F36F95">
        <w:rPr>
          <w:rFonts w:ascii="Times New Roman" w:hAnsi="Times New Roman"/>
          <w:spacing w:val="-16"/>
          <w:sz w:val="28"/>
          <w:szCs w:val="28"/>
        </w:rPr>
        <w:t>10)</w:t>
      </w:r>
      <w:r w:rsidRPr="00F36F95">
        <w:rPr>
          <w:rFonts w:ascii="Times New Roman" w:hAnsi="Times New Roman"/>
          <w:sz w:val="28"/>
          <w:szCs w:val="28"/>
        </w:rPr>
        <w:tab/>
      </w:r>
      <w:r w:rsidRPr="00F36F95">
        <w:rPr>
          <w:rFonts w:ascii="Times New Roman" w:hAnsi="Times New Roman"/>
          <w:spacing w:val="1"/>
          <w:sz w:val="28"/>
          <w:szCs w:val="28"/>
        </w:rPr>
        <w:t>порядок    возмещения    расходов    концессионера,    подлежащих</w:t>
      </w:r>
      <w:r w:rsidRPr="00F36F95">
        <w:rPr>
          <w:rFonts w:ascii="Times New Roman" w:hAnsi="Times New Roman"/>
          <w:spacing w:val="1"/>
          <w:sz w:val="28"/>
          <w:szCs w:val="28"/>
        </w:rPr>
        <w:br/>
        <w:t>возмещению в соответствии с нормативными правовыми актами Российской</w:t>
      </w:r>
      <w:r w:rsidRPr="00F36F95">
        <w:rPr>
          <w:rFonts w:ascii="Times New Roman" w:hAnsi="Times New Roman"/>
          <w:spacing w:val="1"/>
          <w:sz w:val="28"/>
          <w:szCs w:val="28"/>
        </w:rPr>
        <w:br/>
      </w:r>
      <w:r w:rsidRPr="00F36F95">
        <w:rPr>
          <w:rFonts w:ascii="Times New Roman" w:hAnsi="Times New Roman"/>
          <w:spacing w:val="3"/>
          <w:sz w:val="28"/>
          <w:szCs w:val="28"/>
        </w:rPr>
        <w:t xml:space="preserve">Федерации в сфере теплоснабжения и не возмещенных ему </w:t>
      </w:r>
      <w:r w:rsidRPr="00F36F95">
        <w:rPr>
          <w:rFonts w:ascii="Times New Roman" w:hAnsi="Times New Roman"/>
          <w:sz w:val="28"/>
          <w:szCs w:val="28"/>
        </w:rPr>
        <w:t>на момент окончания срока действия концессионного соглашения.</w:t>
      </w:r>
    </w:p>
    <w:p w:rsidR="000C2A35" w:rsidRPr="00F36F95" w:rsidRDefault="000C2A35" w:rsidP="00E845DC">
      <w:pPr>
        <w:shd w:val="clear" w:color="auto" w:fill="FFFFFF"/>
        <w:tabs>
          <w:tab w:val="left" w:pos="1066"/>
        </w:tabs>
        <w:spacing w:after="0" w:line="240" w:lineRule="auto"/>
        <w:ind w:firstLine="706"/>
        <w:jc w:val="both"/>
        <w:rPr>
          <w:rFonts w:ascii="Times New Roman" w:hAnsi="Times New Roman"/>
          <w:sz w:val="28"/>
          <w:szCs w:val="28"/>
        </w:rPr>
      </w:pPr>
      <w:r w:rsidRPr="00F36F95">
        <w:rPr>
          <w:rFonts w:ascii="Times New Roman" w:hAnsi="Times New Roman"/>
          <w:spacing w:val="-18"/>
          <w:sz w:val="28"/>
          <w:szCs w:val="28"/>
        </w:rPr>
        <w:t>11)</w:t>
      </w:r>
      <w:r w:rsidRPr="00F36F95">
        <w:rPr>
          <w:rFonts w:ascii="Times New Roman" w:hAnsi="Times New Roman"/>
          <w:sz w:val="28"/>
          <w:szCs w:val="28"/>
        </w:rPr>
        <w:tab/>
      </w:r>
      <w:r w:rsidRPr="00F36F95">
        <w:rPr>
          <w:rFonts w:ascii="Times New Roman" w:hAnsi="Times New Roman"/>
          <w:spacing w:val="7"/>
          <w:sz w:val="28"/>
          <w:szCs w:val="28"/>
        </w:rPr>
        <w:t>предельный размер расходов на создание и (или) реконструкцию</w:t>
      </w:r>
      <w:r w:rsidRPr="00F36F95">
        <w:rPr>
          <w:rFonts w:ascii="Times New Roman" w:hAnsi="Times New Roman"/>
          <w:spacing w:val="7"/>
          <w:sz w:val="28"/>
          <w:szCs w:val="28"/>
        </w:rPr>
        <w:br/>
      </w:r>
      <w:r w:rsidRPr="00F36F95">
        <w:rPr>
          <w:rFonts w:ascii="Times New Roman" w:hAnsi="Times New Roman"/>
          <w:spacing w:val="2"/>
          <w:sz w:val="28"/>
          <w:szCs w:val="28"/>
        </w:rPr>
        <w:t>объекта концессионного соглашения, которые предполагается осуществлять</w:t>
      </w:r>
      <w:r w:rsidRPr="00F36F95">
        <w:rPr>
          <w:rFonts w:ascii="Times New Roman" w:hAnsi="Times New Roman"/>
          <w:spacing w:val="2"/>
          <w:sz w:val="28"/>
          <w:szCs w:val="28"/>
        </w:rPr>
        <w:br/>
      </w:r>
      <w:r w:rsidRPr="00F36F95">
        <w:rPr>
          <w:rFonts w:ascii="Times New Roman" w:hAnsi="Times New Roman"/>
          <w:spacing w:val="-1"/>
          <w:sz w:val="28"/>
          <w:szCs w:val="28"/>
        </w:rPr>
        <w:t>в течение всего срока действия концессионного соглашения концессионером;</w:t>
      </w:r>
    </w:p>
    <w:p w:rsidR="000C2A35" w:rsidRPr="00F36F95" w:rsidRDefault="000C2A35" w:rsidP="00E845DC">
      <w:pPr>
        <w:shd w:val="clear" w:color="auto" w:fill="FFFFFF"/>
        <w:tabs>
          <w:tab w:val="left" w:pos="1224"/>
        </w:tabs>
        <w:spacing w:after="0" w:line="240" w:lineRule="auto"/>
        <w:ind w:firstLine="706"/>
        <w:jc w:val="both"/>
        <w:rPr>
          <w:rFonts w:ascii="Times New Roman" w:hAnsi="Times New Roman"/>
          <w:sz w:val="28"/>
          <w:szCs w:val="28"/>
        </w:rPr>
      </w:pPr>
      <w:r w:rsidRPr="00F36F95">
        <w:rPr>
          <w:rFonts w:ascii="Times New Roman" w:hAnsi="Times New Roman"/>
          <w:spacing w:val="-16"/>
          <w:sz w:val="28"/>
          <w:szCs w:val="28"/>
        </w:rPr>
        <w:t>12)</w:t>
      </w:r>
      <w:r w:rsidRPr="00F36F95">
        <w:rPr>
          <w:rFonts w:ascii="Times New Roman" w:hAnsi="Times New Roman"/>
          <w:sz w:val="28"/>
          <w:szCs w:val="28"/>
        </w:rPr>
        <w:tab/>
      </w:r>
      <w:r w:rsidRPr="00F36F95">
        <w:rPr>
          <w:rFonts w:ascii="Times New Roman" w:hAnsi="Times New Roman"/>
          <w:spacing w:val="1"/>
          <w:sz w:val="28"/>
          <w:szCs w:val="28"/>
        </w:rPr>
        <w:t xml:space="preserve">задание    и    основные    мероприятия    в    отношении    объектов </w:t>
      </w:r>
      <w:r w:rsidRPr="00F36F95">
        <w:rPr>
          <w:rFonts w:ascii="Times New Roman" w:hAnsi="Times New Roman"/>
          <w:sz w:val="28"/>
          <w:szCs w:val="28"/>
        </w:rPr>
        <w:t>концессионного соглашения;</w:t>
      </w:r>
    </w:p>
    <w:p w:rsidR="000C2A35" w:rsidRPr="00F36F95" w:rsidRDefault="000C2A35" w:rsidP="00E845DC">
      <w:pPr>
        <w:shd w:val="clear" w:color="auto" w:fill="FFFFFF"/>
        <w:tabs>
          <w:tab w:val="left" w:pos="1224"/>
        </w:tabs>
        <w:spacing w:after="0" w:line="240" w:lineRule="auto"/>
        <w:ind w:firstLine="706"/>
        <w:jc w:val="both"/>
        <w:rPr>
          <w:rFonts w:ascii="Times New Roman" w:hAnsi="Times New Roman"/>
          <w:sz w:val="28"/>
          <w:szCs w:val="28"/>
        </w:rPr>
      </w:pPr>
      <w:r w:rsidRPr="00F36F95">
        <w:rPr>
          <w:rFonts w:ascii="Times New Roman" w:hAnsi="Times New Roman"/>
          <w:sz w:val="28"/>
          <w:szCs w:val="28"/>
        </w:rPr>
        <w:t>13) до ввода созданного объекта проводить эксплуатацию действующего оборудования в целях обеспечения населения тепловой энергией.</w:t>
      </w:r>
    </w:p>
    <w:p w:rsidR="000C2A35" w:rsidRPr="00F36F95" w:rsidRDefault="000C2A35" w:rsidP="00E845DC">
      <w:pPr>
        <w:shd w:val="clear" w:color="auto" w:fill="FFFFFF"/>
        <w:spacing w:after="0" w:line="240" w:lineRule="auto"/>
        <w:ind w:firstLine="706"/>
        <w:rPr>
          <w:rFonts w:ascii="Times New Roman" w:hAnsi="Times New Roman"/>
          <w:sz w:val="28"/>
          <w:szCs w:val="28"/>
        </w:rPr>
      </w:pPr>
      <w:r w:rsidRPr="00F36F95">
        <w:rPr>
          <w:rFonts w:ascii="Times New Roman" w:hAnsi="Times New Roman"/>
          <w:sz w:val="28"/>
          <w:szCs w:val="28"/>
        </w:rPr>
        <w:t>Цели проведения открытого конкурса:</w:t>
      </w:r>
    </w:p>
    <w:p w:rsidR="000C2A35" w:rsidRPr="00F36F95" w:rsidRDefault="000C2A35" w:rsidP="00E845DC">
      <w:pPr>
        <w:shd w:val="clear" w:color="auto" w:fill="FFFFFF"/>
        <w:tabs>
          <w:tab w:val="left" w:pos="567"/>
        </w:tabs>
        <w:spacing w:after="0" w:line="240" w:lineRule="auto"/>
        <w:ind w:firstLine="706"/>
        <w:jc w:val="both"/>
        <w:rPr>
          <w:rFonts w:ascii="Times New Roman" w:hAnsi="Times New Roman"/>
          <w:sz w:val="28"/>
          <w:szCs w:val="28"/>
        </w:rPr>
      </w:pPr>
      <w:r w:rsidRPr="00F36F95">
        <w:rPr>
          <w:rFonts w:ascii="Times New Roman" w:hAnsi="Times New Roman"/>
          <w:spacing w:val="-24"/>
          <w:sz w:val="28"/>
          <w:szCs w:val="28"/>
        </w:rPr>
        <w:t>1)</w:t>
      </w:r>
      <w:r>
        <w:rPr>
          <w:rFonts w:ascii="Times New Roman" w:hAnsi="Times New Roman"/>
          <w:sz w:val="28"/>
          <w:szCs w:val="28"/>
        </w:rPr>
        <w:t xml:space="preserve"> </w:t>
      </w:r>
      <w:r w:rsidRPr="00F36F95">
        <w:rPr>
          <w:rFonts w:ascii="Times New Roman" w:hAnsi="Times New Roman"/>
          <w:sz w:val="28"/>
          <w:szCs w:val="28"/>
        </w:rPr>
        <w:t xml:space="preserve">выбор     организации,     способной     заключить     концессионное </w:t>
      </w:r>
      <w:r w:rsidRPr="00F36F95">
        <w:rPr>
          <w:rFonts w:ascii="Times New Roman" w:hAnsi="Times New Roman"/>
          <w:spacing w:val="-1"/>
          <w:sz w:val="28"/>
          <w:szCs w:val="28"/>
        </w:rPr>
        <w:t>соглашение     на    условиях,     предусмотренных     настоящей     конкурсной документацией;</w:t>
      </w:r>
    </w:p>
    <w:p w:rsidR="000C2A35" w:rsidRPr="00F36F95" w:rsidRDefault="000C2A35" w:rsidP="00E845DC">
      <w:pPr>
        <w:shd w:val="clear" w:color="auto" w:fill="FFFFFF"/>
        <w:tabs>
          <w:tab w:val="left" w:pos="567"/>
          <w:tab w:val="left" w:pos="851"/>
        </w:tabs>
        <w:spacing w:after="0" w:line="240" w:lineRule="auto"/>
        <w:ind w:firstLine="706"/>
        <w:jc w:val="both"/>
        <w:rPr>
          <w:rFonts w:ascii="Times New Roman" w:hAnsi="Times New Roman"/>
          <w:sz w:val="28"/>
          <w:szCs w:val="28"/>
        </w:rPr>
      </w:pPr>
      <w:r>
        <w:rPr>
          <w:rFonts w:ascii="Times New Roman" w:hAnsi="Times New Roman"/>
          <w:spacing w:val="-8"/>
          <w:sz w:val="28"/>
          <w:szCs w:val="28"/>
        </w:rPr>
        <w:tab/>
      </w:r>
      <w:r w:rsidRPr="00F36F95">
        <w:rPr>
          <w:rFonts w:ascii="Times New Roman" w:hAnsi="Times New Roman"/>
          <w:spacing w:val="-8"/>
          <w:sz w:val="28"/>
          <w:szCs w:val="28"/>
        </w:rPr>
        <w:t>2)</w:t>
      </w:r>
      <w:r w:rsidRPr="00F36F95">
        <w:rPr>
          <w:rFonts w:ascii="Times New Roman" w:hAnsi="Times New Roman"/>
          <w:sz w:val="28"/>
          <w:szCs w:val="28"/>
        </w:rPr>
        <w:tab/>
      </w:r>
      <w:r w:rsidRPr="00F36F95">
        <w:rPr>
          <w:rFonts w:ascii="Times New Roman" w:hAnsi="Times New Roman"/>
          <w:spacing w:val="3"/>
          <w:sz w:val="28"/>
          <w:szCs w:val="28"/>
        </w:rPr>
        <w:t xml:space="preserve">привлечение дополнительных внебюджетных финансовых средств </w:t>
      </w:r>
      <w:r w:rsidRPr="00F36F95">
        <w:rPr>
          <w:rFonts w:ascii="Times New Roman" w:hAnsi="Times New Roman"/>
          <w:spacing w:val="1"/>
          <w:sz w:val="28"/>
          <w:szCs w:val="28"/>
        </w:rPr>
        <w:t xml:space="preserve">для  более  эффективного  использования  имущества,   принадлежащего   на </w:t>
      </w:r>
      <w:r w:rsidRPr="00F36F95">
        <w:rPr>
          <w:rFonts w:ascii="Times New Roman" w:hAnsi="Times New Roman"/>
          <w:sz w:val="28"/>
          <w:szCs w:val="28"/>
        </w:rPr>
        <w:t>праве собственности городского поселения «Город Вяземский» Вяземского муниципального района;</w:t>
      </w:r>
    </w:p>
    <w:p w:rsidR="000C2A35" w:rsidRPr="00F36F95" w:rsidRDefault="000C2A35" w:rsidP="00E845DC">
      <w:pPr>
        <w:shd w:val="clear" w:color="auto" w:fill="FFFFFF"/>
        <w:tabs>
          <w:tab w:val="left" w:pos="567"/>
          <w:tab w:val="left" w:pos="851"/>
        </w:tabs>
        <w:spacing w:after="0" w:line="240" w:lineRule="auto"/>
        <w:ind w:firstLine="706"/>
        <w:jc w:val="both"/>
        <w:rPr>
          <w:rFonts w:ascii="Times New Roman" w:hAnsi="Times New Roman"/>
          <w:sz w:val="28"/>
          <w:szCs w:val="28"/>
        </w:rPr>
      </w:pPr>
      <w:r w:rsidRPr="00F36F95">
        <w:rPr>
          <w:rFonts w:ascii="Times New Roman" w:hAnsi="Times New Roman"/>
          <w:spacing w:val="-8"/>
          <w:sz w:val="28"/>
          <w:szCs w:val="28"/>
        </w:rPr>
        <w:t>3)</w:t>
      </w:r>
      <w:r w:rsidRPr="00F36F95">
        <w:rPr>
          <w:rFonts w:ascii="Times New Roman" w:hAnsi="Times New Roman"/>
          <w:sz w:val="28"/>
          <w:szCs w:val="28"/>
        </w:rPr>
        <w:tab/>
      </w:r>
      <w:r w:rsidRPr="00F36F95">
        <w:rPr>
          <w:rFonts w:ascii="Times New Roman" w:hAnsi="Times New Roman"/>
          <w:spacing w:val="2"/>
          <w:sz w:val="28"/>
          <w:szCs w:val="28"/>
        </w:rPr>
        <w:t xml:space="preserve">повышение      общего      уровня      качества      и      надежности </w:t>
      </w:r>
      <w:r w:rsidRPr="00F36F95">
        <w:rPr>
          <w:rFonts w:ascii="Times New Roman" w:hAnsi="Times New Roman"/>
          <w:sz w:val="28"/>
          <w:szCs w:val="28"/>
        </w:rPr>
        <w:t>функционирования объектов концессионного соглашения.</w:t>
      </w:r>
    </w:p>
    <w:p w:rsidR="000C2A35" w:rsidRPr="00F36F95" w:rsidRDefault="000C2A35" w:rsidP="00E845DC">
      <w:pPr>
        <w:shd w:val="clear" w:color="auto" w:fill="FFFFFF"/>
        <w:tabs>
          <w:tab w:val="left" w:pos="567"/>
          <w:tab w:val="left" w:pos="1406"/>
        </w:tabs>
        <w:spacing w:after="0" w:line="240" w:lineRule="auto"/>
        <w:ind w:firstLine="706"/>
        <w:jc w:val="both"/>
        <w:rPr>
          <w:rFonts w:ascii="Times New Roman" w:hAnsi="Times New Roman"/>
          <w:sz w:val="28"/>
          <w:szCs w:val="28"/>
        </w:rPr>
      </w:pPr>
      <w:r w:rsidRPr="00F36F95">
        <w:rPr>
          <w:rFonts w:ascii="Times New Roman" w:hAnsi="Times New Roman"/>
          <w:spacing w:val="1"/>
          <w:sz w:val="28"/>
          <w:szCs w:val="28"/>
        </w:rPr>
        <w:t>1. Состав и описание объектов концессионного соглашения</w:t>
      </w:r>
    </w:p>
    <w:p w:rsidR="000C2A35" w:rsidRPr="00F36F95" w:rsidRDefault="000C2A35" w:rsidP="00E845DC">
      <w:pPr>
        <w:shd w:val="clear" w:color="auto" w:fill="FFFFFF"/>
        <w:tabs>
          <w:tab w:val="left" w:pos="567"/>
        </w:tabs>
        <w:spacing w:after="0" w:line="240" w:lineRule="auto"/>
        <w:ind w:right="10" w:firstLine="706"/>
        <w:jc w:val="both"/>
        <w:rPr>
          <w:rFonts w:ascii="Times New Roman" w:hAnsi="Times New Roman"/>
          <w:sz w:val="28"/>
          <w:szCs w:val="28"/>
        </w:rPr>
      </w:pPr>
      <w:r w:rsidRPr="00F36F95">
        <w:rPr>
          <w:rFonts w:ascii="Times New Roman" w:hAnsi="Times New Roman"/>
          <w:sz w:val="28"/>
          <w:szCs w:val="28"/>
        </w:rPr>
        <w:t>Состав объектов концессионного соглашения с указанием их технико-</w:t>
      </w:r>
      <w:r w:rsidRPr="00F36F95">
        <w:rPr>
          <w:rFonts w:ascii="Times New Roman" w:hAnsi="Times New Roman"/>
          <w:spacing w:val="1"/>
          <w:sz w:val="28"/>
          <w:szCs w:val="28"/>
        </w:rPr>
        <w:t xml:space="preserve">экономических показателей приведен в приложении к настоящей </w:t>
      </w:r>
      <w:r w:rsidRPr="00F36F95">
        <w:rPr>
          <w:rFonts w:ascii="Times New Roman" w:hAnsi="Times New Roman"/>
          <w:sz w:val="28"/>
          <w:szCs w:val="28"/>
        </w:rPr>
        <w:t>конкурсной документации.</w:t>
      </w:r>
    </w:p>
    <w:p w:rsidR="000C2A35" w:rsidRPr="00F36F95" w:rsidRDefault="000C2A35" w:rsidP="00E845DC">
      <w:pPr>
        <w:shd w:val="clear" w:color="auto" w:fill="FFFFFF"/>
        <w:tabs>
          <w:tab w:val="left" w:pos="567"/>
        </w:tabs>
        <w:spacing w:after="0" w:line="240" w:lineRule="auto"/>
        <w:ind w:right="14" w:firstLine="706"/>
        <w:jc w:val="both"/>
        <w:rPr>
          <w:rFonts w:ascii="Times New Roman" w:hAnsi="Times New Roman"/>
          <w:sz w:val="28"/>
          <w:szCs w:val="28"/>
        </w:rPr>
      </w:pPr>
      <w:r w:rsidRPr="00F36F95">
        <w:rPr>
          <w:rFonts w:ascii="Times New Roman" w:hAnsi="Times New Roman"/>
          <w:spacing w:val="13"/>
          <w:sz w:val="28"/>
          <w:szCs w:val="28"/>
        </w:rPr>
        <w:t xml:space="preserve">Техническое описание объектов концессионного соглашения </w:t>
      </w:r>
      <w:r w:rsidRPr="00F36F95">
        <w:rPr>
          <w:rFonts w:ascii="Times New Roman" w:hAnsi="Times New Roman"/>
          <w:sz w:val="28"/>
          <w:szCs w:val="28"/>
        </w:rPr>
        <w:t>приведено в приложении к настоящей конкурсной документации.</w:t>
      </w:r>
    </w:p>
    <w:p w:rsidR="000C2A35" w:rsidRPr="00F36F95" w:rsidRDefault="000C2A35" w:rsidP="00E845DC">
      <w:pPr>
        <w:shd w:val="clear" w:color="auto" w:fill="FFFFFF"/>
        <w:tabs>
          <w:tab w:val="left" w:pos="567"/>
        </w:tabs>
        <w:spacing w:after="0" w:line="240" w:lineRule="auto"/>
        <w:ind w:right="14" w:firstLine="706"/>
        <w:jc w:val="both"/>
        <w:rPr>
          <w:rFonts w:ascii="Times New Roman" w:hAnsi="Times New Roman"/>
          <w:sz w:val="28"/>
          <w:szCs w:val="28"/>
        </w:rPr>
      </w:pPr>
      <w:r w:rsidRPr="00F36F95">
        <w:rPr>
          <w:rFonts w:ascii="Times New Roman" w:hAnsi="Times New Roman"/>
          <w:spacing w:val="1"/>
          <w:sz w:val="28"/>
          <w:szCs w:val="28"/>
        </w:rPr>
        <w:t>2. Задаток не предусмотрен.</w:t>
      </w:r>
    </w:p>
    <w:p w:rsidR="000C2A35" w:rsidRPr="00F36F95" w:rsidRDefault="000C2A35" w:rsidP="00E845DC">
      <w:pPr>
        <w:shd w:val="clear" w:color="auto" w:fill="FFFFFF"/>
        <w:spacing w:after="0" w:line="240" w:lineRule="auto"/>
        <w:ind w:right="518" w:firstLine="706"/>
        <w:jc w:val="both"/>
        <w:rPr>
          <w:rFonts w:ascii="Times New Roman" w:hAnsi="Times New Roman"/>
          <w:sz w:val="28"/>
          <w:szCs w:val="28"/>
        </w:rPr>
      </w:pPr>
      <w:r w:rsidRPr="00F36F95">
        <w:rPr>
          <w:rFonts w:ascii="Times New Roman" w:hAnsi="Times New Roman"/>
          <w:sz w:val="28"/>
          <w:szCs w:val="28"/>
        </w:rPr>
        <w:t>3. Критерии открытого конкурса и установленные параметры критериев открытого конкурса</w:t>
      </w:r>
    </w:p>
    <w:p w:rsidR="000C2A35" w:rsidRPr="00F36F95" w:rsidRDefault="000C2A35" w:rsidP="00E845DC">
      <w:pPr>
        <w:shd w:val="clear" w:color="auto" w:fill="FFFFFF"/>
        <w:spacing w:after="0" w:line="240" w:lineRule="auto"/>
        <w:ind w:firstLine="706"/>
        <w:jc w:val="both"/>
        <w:rPr>
          <w:rFonts w:ascii="Times New Roman" w:hAnsi="Times New Roman"/>
          <w:sz w:val="28"/>
          <w:szCs w:val="28"/>
        </w:rPr>
      </w:pPr>
      <w:r w:rsidRPr="00F36F95">
        <w:rPr>
          <w:rFonts w:ascii="Times New Roman" w:hAnsi="Times New Roman"/>
          <w:sz w:val="28"/>
          <w:szCs w:val="28"/>
        </w:rPr>
        <w:t xml:space="preserve">Критерии открытого конкурса и их параметры, указаны в приложении к настоящей конкурсной документации. </w:t>
      </w:r>
    </w:p>
    <w:p w:rsidR="000C2A35" w:rsidRPr="00F36F95" w:rsidRDefault="000C2A35" w:rsidP="00E845DC">
      <w:pPr>
        <w:shd w:val="clear" w:color="auto" w:fill="FFFFFF"/>
        <w:spacing w:after="0" w:line="240" w:lineRule="auto"/>
        <w:ind w:firstLine="706"/>
        <w:rPr>
          <w:rFonts w:ascii="Times New Roman" w:hAnsi="Times New Roman"/>
          <w:sz w:val="28"/>
          <w:szCs w:val="28"/>
        </w:rPr>
      </w:pPr>
    </w:p>
    <w:p w:rsidR="000C2A35" w:rsidRPr="00F36F95" w:rsidRDefault="000C2A35" w:rsidP="00E845DC">
      <w:pPr>
        <w:shd w:val="clear" w:color="auto" w:fill="FFFFFF"/>
        <w:spacing w:after="0" w:line="240" w:lineRule="auto"/>
        <w:ind w:firstLine="706"/>
        <w:jc w:val="center"/>
        <w:rPr>
          <w:rFonts w:ascii="Times New Roman" w:hAnsi="Times New Roman"/>
          <w:sz w:val="28"/>
          <w:szCs w:val="28"/>
        </w:rPr>
      </w:pPr>
      <w:r w:rsidRPr="00F36F95">
        <w:rPr>
          <w:rFonts w:ascii="Times New Roman" w:hAnsi="Times New Roman"/>
          <w:b/>
          <w:sz w:val="28"/>
          <w:szCs w:val="28"/>
        </w:rPr>
        <w:t xml:space="preserve">Раздел </w:t>
      </w:r>
      <w:r w:rsidRPr="00F36F95">
        <w:rPr>
          <w:rFonts w:ascii="Times New Roman" w:hAnsi="Times New Roman"/>
          <w:b/>
          <w:sz w:val="28"/>
          <w:szCs w:val="28"/>
          <w:lang w:val="en-US"/>
        </w:rPr>
        <w:t>II</w:t>
      </w:r>
      <w:r w:rsidRPr="00F36F95">
        <w:rPr>
          <w:rFonts w:ascii="Times New Roman" w:hAnsi="Times New Roman"/>
          <w:b/>
          <w:sz w:val="28"/>
          <w:szCs w:val="28"/>
        </w:rPr>
        <w:t xml:space="preserve">. Порядок проведения предварительного отбора участников </w:t>
      </w:r>
      <w:r w:rsidRPr="00F36F95">
        <w:rPr>
          <w:rFonts w:ascii="Times New Roman" w:hAnsi="Times New Roman"/>
          <w:b/>
          <w:spacing w:val="-1"/>
          <w:sz w:val="28"/>
          <w:szCs w:val="28"/>
        </w:rPr>
        <w:t>открытого конкурса</w:t>
      </w:r>
      <w:r w:rsidRPr="00F36F95">
        <w:rPr>
          <w:rFonts w:ascii="Times New Roman" w:hAnsi="Times New Roman"/>
          <w:spacing w:val="-1"/>
          <w:sz w:val="28"/>
          <w:szCs w:val="28"/>
        </w:rPr>
        <w:t>.</w:t>
      </w:r>
    </w:p>
    <w:p w:rsidR="000C2A35" w:rsidRPr="00F36F95" w:rsidRDefault="000C2A35" w:rsidP="00E845DC">
      <w:pPr>
        <w:shd w:val="clear" w:color="auto" w:fill="FFFFFF"/>
        <w:spacing w:after="0" w:line="240" w:lineRule="auto"/>
        <w:ind w:firstLine="706"/>
        <w:rPr>
          <w:rFonts w:ascii="Times New Roman" w:hAnsi="Times New Roman"/>
          <w:spacing w:val="-1"/>
          <w:sz w:val="28"/>
          <w:szCs w:val="28"/>
        </w:rPr>
      </w:pPr>
    </w:p>
    <w:p w:rsidR="000C2A35" w:rsidRPr="00F36F95" w:rsidRDefault="000C2A35" w:rsidP="00E845DC">
      <w:pPr>
        <w:shd w:val="clear" w:color="auto" w:fill="FFFFFF"/>
        <w:spacing w:after="0" w:line="240" w:lineRule="auto"/>
        <w:ind w:firstLine="706"/>
        <w:jc w:val="both"/>
        <w:rPr>
          <w:rFonts w:ascii="Times New Roman" w:hAnsi="Times New Roman"/>
          <w:sz w:val="28"/>
          <w:szCs w:val="28"/>
        </w:rPr>
      </w:pPr>
      <w:r w:rsidRPr="00F36F95">
        <w:rPr>
          <w:rFonts w:ascii="Times New Roman" w:hAnsi="Times New Roman"/>
          <w:spacing w:val="-2"/>
          <w:sz w:val="28"/>
          <w:szCs w:val="28"/>
        </w:rPr>
        <w:t xml:space="preserve">2.1. Исчерпывающий перечень документов и материалов, </w:t>
      </w:r>
      <w:r w:rsidRPr="00F36F95">
        <w:rPr>
          <w:rFonts w:ascii="Times New Roman" w:hAnsi="Times New Roman"/>
          <w:sz w:val="28"/>
          <w:szCs w:val="28"/>
        </w:rPr>
        <w:t>представляемых заявителями открытого конкурса.</w:t>
      </w:r>
    </w:p>
    <w:p w:rsidR="000C2A35" w:rsidRPr="00F36F95" w:rsidRDefault="000C2A35" w:rsidP="00E845DC">
      <w:pPr>
        <w:shd w:val="clear" w:color="auto" w:fill="FFFFFF"/>
        <w:spacing w:after="0" w:line="240" w:lineRule="auto"/>
        <w:ind w:firstLine="706"/>
        <w:jc w:val="both"/>
        <w:rPr>
          <w:rFonts w:ascii="Times New Roman" w:hAnsi="Times New Roman"/>
          <w:sz w:val="28"/>
          <w:szCs w:val="28"/>
        </w:rPr>
      </w:pPr>
      <w:r w:rsidRPr="00F36F95">
        <w:rPr>
          <w:rFonts w:ascii="Times New Roman" w:hAnsi="Times New Roman"/>
          <w:spacing w:val="1"/>
          <w:sz w:val="28"/>
          <w:szCs w:val="28"/>
        </w:rPr>
        <w:t xml:space="preserve">В    перечень   документов,   представляемых   заявителями   открытого </w:t>
      </w:r>
      <w:r w:rsidRPr="00F36F95">
        <w:rPr>
          <w:rFonts w:ascii="Times New Roman" w:hAnsi="Times New Roman"/>
          <w:sz w:val="28"/>
          <w:szCs w:val="28"/>
        </w:rPr>
        <w:t>конкурса в конкурсную комиссию, входит:</w:t>
      </w:r>
    </w:p>
    <w:p w:rsidR="000C2A35" w:rsidRPr="00F36F95" w:rsidRDefault="000C2A35" w:rsidP="00E845DC">
      <w:pPr>
        <w:shd w:val="clear" w:color="auto" w:fill="FFFFFF"/>
        <w:tabs>
          <w:tab w:val="left" w:pos="1123"/>
        </w:tabs>
        <w:spacing w:after="0" w:line="240" w:lineRule="auto"/>
        <w:ind w:firstLine="706"/>
        <w:jc w:val="both"/>
        <w:rPr>
          <w:rFonts w:ascii="Times New Roman" w:hAnsi="Times New Roman"/>
          <w:sz w:val="28"/>
          <w:szCs w:val="28"/>
        </w:rPr>
      </w:pPr>
      <w:r w:rsidRPr="00F36F95">
        <w:rPr>
          <w:rFonts w:ascii="Times New Roman" w:hAnsi="Times New Roman"/>
          <w:spacing w:val="-24"/>
          <w:sz w:val="28"/>
          <w:szCs w:val="28"/>
        </w:rPr>
        <w:t>1)</w:t>
      </w:r>
      <w:r w:rsidRPr="00F36F95">
        <w:rPr>
          <w:rFonts w:ascii="Times New Roman" w:hAnsi="Times New Roman"/>
          <w:sz w:val="28"/>
          <w:szCs w:val="28"/>
        </w:rPr>
        <w:tab/>
      </w:r>
      <w:r w:rsidRPr="00F36F95">
        <w:rPr>
          <w:rFonts w:ascii="Times New Roman" w:hAnsi="Times New Roman"/>
          <w:spacing w:val="10"/>
          <w:sz w:val="28"/>
          <w:szCs w:val="28"/>
        </w:rPr>
        <w:t xml:space="preserve">удостоверенная заявка на участие в открытом конкурсе  в двух </w:t>
      </w:r>
      <w:r w:rsidRPr="00F36F95">
        <w:rPr>
          <w:rFonts w:ascii="Times New Roman" w:hAnsi="Times New Roman"/>
          <w:spacing w:val="3"/>
          <w:sz w:val="28"/>
          <w:szCs w:val="28"/>
        </w:rPr>
        <w:t xml:space="preserve">экземплярах  (оригинал  и  копия),  заполненная  по  форме,  установленной </w:t>
      </w:r>
      <w:r w:rsidRPr="00F36F95">
        <w:rPr>
          <w:rFonts w:ascii="Times New Roman" w:hAnsi="Times New Roman"/>
          <w:spacing w:val="5"/>
          <w:sz w:val="28"/>
          <w:szCs w:val="28"/>
        </w:rPr>
        <w:t>настоящей конкурсной документацией (для юридических лиц - фирменное</w:t>
      </w:r>
      <w:r w:rsidRPr="00F36F95">
        <w:rPr>
          <w:rFonts w:ascii="Times New Roman" w:hAnsi="Times New Roman"/>
          <w:spacing w:val="5"/>
          <w:sz w:val="28"/>
          <w:szCs w:val="28"/>
        </w:rPr>
        <w:br/>
      </w:r>
      <w:r w:rsidRPr="00F36F95">
        <w:rPr>
          <w:rFonts w:ascii="Times New Roman" w:hAnsi="Times New Roman"/>
          <w:spacing w:val="6"/>
          <w:sz w:val="28"/>
          <w:szCs w:val="28"/>
        </w:rPr>
        <w:t xml:space="preserve">название (наименование), сведения об организационно-правовой форме,  о </w:t>
      </w:r>
      <w:r w:rsidRPr="00F36F95">
        <w:rPr>
          <w:rFonts w:ascii="Times New Roman" w:hAnsi="Times New Roman"/>
          <w:spacing w:val="3"/>
          <w:sz w:val="28"/>
          <w:szCs w:val="28"/>
        </w:rPr>
        <w:t xml:space="preserve">месте  нахождения,  почтовый  адрес,  номер  контактного  телефона,  адрес </w:t>
      </w:r>
      <w:r w:rsidRPr="00F36F95">
        <w:rPr>
          <w:rFonts w:ascii="Times New Roman" w:hAnsi="Times New Roman"/>
          <w:spacing w:val="2"/>
          <w:sz w:val="28"/>
          <w:szCs w:val="28"/>
        </w:rPr>
        <w:t xml:space="preserve">электронной  почты;  для  физических  лиц,   в  том  числе  индивидуальных </w:t>
      </w:r>
      <w:r w:rsidRPr="00F36F95">
        <w:rPr>
          <w:rFonts w:ascii="Times New Roman" w:hAnsi="Times New Roman"/>
          <w:spacing w:val="-2"/>
          <w:sz w:val="28"/>
          <w:szCs w:val="28"/>
        </w:rPr>
        <w:t xml:space="preserve">предпринимателей — фамилия, имя, отчество, паспортные данные, сведения о </w:t>
      </w:r>
      <w:r w:rsidRPr="00F36F95">
        <w:rPr>
          <w:rFonts w:ascii="Times New Roman" w:hAnsi="Times New Roman"/>
          <w:sz w:val="28"/>
          <w:szCs w:val="28"/>
        </w:rPr>
        <w:t>месте жительства, номер контактного телефона, адрес электронной почты);</w:t>
      </w:r>
    </w:p>
    <w:p w:rsidR="000C2A35" w:rsidRPr="00F36F95" w:rsidRDefault="000C2A35" w:rsidP="00E845DC">
      <w:pPr>
        <w:shd w:val="clear" w:color="auto" w:fill="FFFFFF"/>
        <w:tabs>
          <w:tab w:val="left" w:pos="1291"/>
        </w:tabs>
        <w:spacing w:after="0" w:line="240" w:lineRule="auto"/>
        <w:ind w:left="5" w:firstLine="720"/>
        <w:jc w:val="both"/>
        <w:rPr>
          <w:rFonts w:ascii="Times New Roman" w:hAnsi="Times New Roman"/>
          <w:sz w:val="28"/>
          <w:szCs w:val="28"/>
        </w:rPr>
      </w:pPr>
      <w:r w:rsidRPr="00F36F95">
        <w:rPr>
          <w:rFonts w:ascii="Times New Roman" w:hAnsi="Times New Roman"/>
          <w:spacing w:val="-11"/>
          <w:sz w:val="28"/>
          <w:szCs w:val="28"/>
        </w:rPr>
        <w:t>2)</w:t>
      </w:r>
      <w:r w:rsidRPr="00F36F95">
        <w:rPr>
          <w:rFonts w:ascii="Times New Roman" w:hAnsi="Times New Roman"/>
          <w:sz w:val="28"/>
          <w:szCs w:val="28"/>
        </w:rPr>
        <w:tab/>
      </w:r>
      <w:r w:rsidRPr="00F36F95">
        <w:rPr>
          <w:rFonts w:ascii="Times New Roman" w:hAnsi="Times New Roman"/>
          <w:spacing w:val="-2"/>
          <w:sz w:val="28"/>
          <w:szCs w:val="28"/>
        </w:rPr>
        <w:t xml:space="preserve">оригинал     выписки     из     Единого     государственного     реестра </w:t>
      </w:r>
      <w:r w:rsidRPr="00F36F95">
        <w:rPr>
          <w:rFonts w:ascii="Times New Roman" w:hAnsi="Times New Roman"/>
          <w:spacing w:val="-1"/>
          <w:sz w:val="28"/>
          <w:szCs w:val="28"/>
        </w:rPr>
        <w:t xml:space="preserve">юридических   лиц   (индивидуальных   предпринимателей),   при   этом    дата </w:t>
      </w:r>
      <w:r w:rsidRPr="00F36F95">
        <w:rPr>
          <w:rFonts w:ascii="Times New Roman" w:hAnsi="Times New Roman"/>
          <w:spacing w:val="5"/>
          <w:sz w:val="28"/>
          <w:szCs w:val="28"/>
        </w:rPr>
        <w:t xml:space="preserve">выдачи  выписки  должна  быть  не  ранее  чем  за  шесть  месяцев  до  дня </w:t>
      </w:r>
      <w:r w:rsidRPr="00F36F95">
        <w:rPr>
          <w:rFonts w:ascii="Times New Roman" w:hAnsi="Times New Roman"/>
          <w:spacing w:val="9"/>
          <w:sz w:val="28"/>
          <w:szCs w:val="28"/>
        </w:rPr>
        <w:t xml:space="preserve">размещения на официальном сайте концедента сообщения о проведении </w:t>
      </w:r>
      <w:r w:rsidRPr="00F36F95">
        <w:rPr>
          <w:rFonts w:ascii="Times New Roman" w:hAnsi="Times New Roman"/>
          <w:spacing w:val="3"/>
          <w:sz w:val="28"/>
          <w:szCs w:val="28"/>
        </w:rPr>
        <w:t xml:space="preserve">открытого конкурса или нотариально заверенная копия такой выписки (для </w:t>
      </w:r>
      <w:r w:rsidRPr="00F36F95">
        <w:rPr>
          <w:rFonts w:ascii="Times New Roman" w:hAnsi="Times New Roman"/>
          <w:spacing w:val="4"/>
          <w:sz w:val="28"/>
          <w:szCs w:val="28"/>
        </w:rPr>
        <w:t>юридических лиц и индивидуальных предпринимателей); для иностранных</w:t>
      </w:r>
      <w:r w:rsidRPr="00F36F95">
        <w:rPr>
          <w:rFonts w:ascii="Times New Roman" w:hAnsi="Times New Roman"/>
          <w:spacing w:val="4"/>
          <w:sz w:val="28"/>
          <w:szCs w:val="28"/>
        </w:rPr>
        <w:br/>
      </w:r>
      <w:r w:rsidRPr="00F36F95">
        <w:rPr>
          <w:rFonts w:ascii="Times New Roman" w:hAnsi="Times New Roman"/>
          <w:spacing w:val="1"/>
          <w:sz w:val="28"/>
          <w:szCs w:val="28"/>
        </w:rPr>
        <w:t xml:space="preserve">лиц - надлежащим образом заверенный перевод на русский язык документов </w:t>
      </w:r>
      <w:r w:rsidRPr="00F36F95">
        <w:rPr>
          <w:rFonts w:ascii="Times New Roman" w:hAnsi="Times New Roman"/>
          <w:spacing w:val="2"/>
          <w:sz w:val="28"/>
          <w:szCs w:val="28"/>
        </w:rPr>
        <w:t xml:space="preserve">о государственной регистрации юридического лица или физического лица в </w:t>
      </w:r>
      <w:r w:rsidRPr="00F36F95">
        <w:rPr>
          <w:rFonts w:ascii="Times New Roman" w:hAnsi="Times New Roman"/>
          <w:spacing w:val="-3"/>
          <w:sz w:val="28"/>
          <w:szCs w:val="28"/>
        </w:rPr>
        <w:t xml:space="preserve">качестве       индивидуального       предпринимателя       в       соответствии       с  </w:t>
      </w:r>
      <w:r w:rsidRPr="00F36F95">
        <w:rPr>
          <w:rFonts w:ascii="Times New Roman" w:hAnsi="Times New Roman"/>
          <w:sz w:val="28"/>
          <w:szCs w:val="28"/>
        </w:rPr>
        <w:t xml:space="preserve">законодательством соответствующего государства, полученный не ранее чем </w:t>
      </w:r>
      <w:r w:rsidRPr="00F36F95">
        <w:rPr>
          <w:rFonts w:ascii="Times New Roman" w:hAnsi="Times New Roman"/>
          <w:spacing w:val="11"/>
          <w:sz w:val="28"/>
          <w:szCs w:val="28"/>
        </w:rPr>
        <w:t xml:space="preserve">за шесть месяцев до дня размещения на официальном сайте концедента </w:t>
      </w:r>
      <w:r w:rsidRPr="00F36F95">
        <w:rPr>
          <w:rFonts w:ascii="Times New Roman" w:hAnsi="Times New Roman"/>
          <w:sz w:val="28"/>
          <w:szCs w:val="28"/>
        </w:rPr>
        <w:t>сообщения о проведении открытого конкурса;</w:t>
      </w:r>
    </w:p>
    <w:p w:rsidR="000C2A35" w:rsidRPr="00F36F95" w:rsidRDefault="000C2A35" w:rsidP="00E845DC">
      <w:pPr>
        <w:widowControl w:val="0"/>
        <w:numPr>
          <w:ilvl w:val="0"/>
          <w:numId w:val="7"/>
        </w:numPr>
        <w:shd w:val="clear" w:color="auto" w:fill="FFFFFF"/>
        <w:tabs>
          <w:tab w:val="left" w:pos="1032"/>
        </w:tabs>
        <w:autoSpaceDE w:val="0"/>
        <w:autoSpaceDN w:val="0"/>
        <w:adjustRightInd w:val="0"/>
        <w:spacing w:after="0" w:line="240" w:lineRule="auto"/>
        <w:ind w:left="5" w:firstLine="720"/>
        <w:jc w:val="both"/>
        <w:rPr>
          <w:rFonts w:ascii="Times New Roman" w:hAnsi="Times New Roman"/>
          <w:spacing w:val="-11"/>
          <w:sz w:val="28"/>
          <w:szCs w:val="28"/>
        </w:rPr>
      </w:pPr>
      <w:r w:rsidRPr="00F36F95">
        <w:rPr>
          <w:rFonts w:ascii="Times New Roman" w:hAnsi="Times New Roman"/>
          <w:spacing w:val="2"/>
          <w:sz w:val="28"/>
          <w:szCs w:val="28"/>
        </w:rPr>
        <w:t xml:space="preserve">удостоверенная заявителем анкета участника открытого конкурса, </w:t>
      </w:r>
      <w:r w:rsidRPr="00F36F95">
        <w:rPr>
          <w:rFonts w:ascii="Times New Roman" w:hAnsi="Times New Roman"/>
          <w:spacing w:val="1"/>
          <w:sz w:val="28"/>
          <w:szCs w:val="28"/>
        </w:rPr>
        <w:t xml:space="preserve">заполненная      по      форме,      установленной      настоящей      конкурсной </w:t>
      </w:r>
      <w:r w:rsidRPr="00F36F95">
        <w:rPr>
          <w:rFonts w:ascii="Times New Roman" w:hAnsi="Times New Roman"/>
          <w:spacing w:val="-1"/>
          <w:sz w:val="28"/>
          <w:szCs w:val="28"/>
        </w:rPr>
        <w:t>документацией;</w:t>
      </w:r>
    </w:p>
    <w:p w:rsidR="000C2A35" w:rsidRPr="00F36F95" w:rsidRDefault="000C2A35" w:rsidP="00E845DC">
      <w:pPr>
        <w:widowControl w:val="0"/>
        <w:numPr>
          <w:ilvl w:val="0"/>
          <w:numId w:val="7"/>
        </w:numPr>
        <w:shd w:val="clear" w:color="auto" w:fill="FFFFFF"/>
        <w:tabs>
          <w:tab w:val="left" w:pos="1032"/>
        </w:tabs>
        <w:autoSpaceDE w:val="0"/>
        <w:autoSpaceDN w:val="0"/>
        <w:adjustRightInd w:val="0"/>
        <w:spacing w:after="0" w:line="240" w:lineRule="auto"/>
        <w:ind w:left="5" w:firstLine="720"/>
        <w:jc w:val="both"/>
        <w:rPr>
          <w:rFonts w:ascii="Times New Roman" w:hAnsi="Times New Roman"/>
          <w:sz w:val="28"/>
          <w:szCs w:val="28"/>
        </w:rPr>
      </w:pPr>
      <w:r w:rsidRPr="00F36F95">
        <w:rPr>
          <w:rFonts w:ascii="Times New Roman" w:hAnsi="Times New Roman"/>
          <w:spacing w:val="1"/>
          <w:sz w:val="28"/>
          <w:szCs w:val="28"/>
        </w:rPr>
        <w:t xml:space="preserve">документ, подтверждающий полномочия лица на осуществление им </w:t>
      </w:r>
      <w:r w:rsidRPr="00F36F95">
        <w:rPr>
          <w:rFonts w:ascii="Times New Roman" w:hAnsi="Times New Roman"/>
          <w:spacing w:val="2"/>
          <w:sz w:val="28"/>
          <w:szCs w:val="28"/>
        </w:rPr>
        <w:t xml:space="preserve">действий от имени заявителя открытого конкурса (решение о назначении на </w:t>
      </w:r>
      <w:r w:rsidRPr="00F36F95">
        <w:rPr>
          <w:rFonts w:ascii="Times New Roman" w:hAnsi="Times New Roman"/>
          <w:spacing w:val="6"/>
          <w:sz w:val="28"/>
          <w:szCs w:val="28"/>
        </w:rPr>
        <w:t xml:space="preserve">должность единоличного исполнительного органа,  протокол  (выписка из </w:t>
      </w:r>
      <w:r w:rsidRPr="00F36F95">
        <w:rPr>
          <w:rFonts w:ascii="Times New Roman" w:hAnsi="Times New Roman"/>
          <w:spacing w:val="10"/>
          <w:sz w:val="28"/>
          <w:szCs w:val="28"/>
        </w:rPr>
        <w:t xml:space="preserve">протокола) об избрании (назначении) на должность, договор о передаче </w:t>
      </w:r>
      <w:r w:rsidRPr="00F36F95">
        <w:rPr>
          <w:rFonts w:ascii="Times New Roman" w:hAnsi="Times New Roman"/>
          <w:sz w:val="28"/>
          <w:szCs w:val="28"/>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0C2A35" w:rsidRPr="00F36F95" w:rsidRDefault="000C2A35" w:rsidP="00E845DC">
      <w:pPr>
        <w:widowControl w:val="0"/>
        <w:numPr>
          <w:ilvl w:val="0"/>
          <w:numId w:val="8"/>
        </w:numPr>
        <w:shd w:val="clear" w:color="auto" w:fill="FFFFFF"/>
        <w:tabs>
          <w:tab w:val="left" w:pos="1022"/>
        </w:tabs>
        <w:autoSpaceDE w:val="0"/>
        <w:autoSpaceDN w:val="0"/>
        <w:adjustRightInd w:val="0"/>
        <w:spacing w:after="0" w:line="240" w:lineRule="auto"/>
        <w:ind w:left="5" w:firstLine="720"/>
        <w:jc w:val="both"/>
        <w:rPr>
          <w:rFonts w:ascii="Times New Roman" w:hAnsi="Times New Roman"/>
          <w:spacing w:val="-13"/>
          <w:sz w:val="28"/>
          <w:szCs w:val="28"/>
        </w:rPr>
      </w:pPr>
      <w:r w:rsidRPr="00F36F95">
        <w:rPr>
          <w:rFonts w:ascii="Times New Roman" w:hAnsi="Times New Roman"/>
          <w:sz w:val="28"/>
          <w:szCs w:val="28"/>
        </w:rPr>
        <w:t xml:space="preserve">удостоверенная заявителем открытого конкурса копия аудиторского </w:t>
      </w:r>
      <w:r w:rsidRPr="00F36F95">
        <w:rPr>
          <w:rFonts w:ascii="Times New Roman" w:hAnsi="Times New Roman"/>
          <w:spacing w:val="1"/>
          <w:sz w:val="28"/>
          <w:szCs w:val="28"/>
        </w:rPr>
        <w:t>заключения по годовой отчётности или годового отчёта, за 201</w:t>
      </w:r>
      <w:r>
        <w:rPr>
          <w:rFonts w:ascii="Times New Roman" w:hAnsi="Times New Roman"/>
          <w:spacing w:val="1"/>
          <w:sz w:val="28"/>
          <w:szCs w:val="28"/>
        </w:rPr>
        <w:t>4</w:t>
      </w:r>
      <w:r w:rsidRPr="00F36F95">
        <w:rPr>
          <w:rFonts w:ascii="Times New Roman" w:hAnsi="Times New Roman"/>
          <w:spacing w:val="1"/>
          <w:sz w:val="28"/>
          <w:szCs w:val="28"/>
        </w:rPr>
        <w:t xml:space="preserve"> год (при его </w:t>
      </w:r>
      <w:r w:rsidRPr="00F36F95">
        <w:rPr>
          <w:rFonts w:ascii="Times New Roman" w:hAnsi="Times New Roman"/>
          <w:spacing w:val="-3"/>
          <w:sz w:val="28"/>
          <w:szCs w:val="28"/>
        </w:rPr>
        <w:t>наличии),</w:t>
      </w:r>
    </w:p>
    <w:p w:rsidR="000C2A35" w:rsidRPr="00F36F95" w:rsidRDefault="000C2A35" w:rsidP="00E845DC">
      <w:pPr>
        <w:shd w:val="clear" w:color="auto" w:fill="FFFFFF"/>
        <w:tabs>
          <w:tab w:val="left" w:pos="1181"/>
        </w:tabs>
        <w:spacing w:after="0" w:line="240" w:lineRule="auto"/>
        <w:ind w:left="5" w:firstLine="720"/>
        <w:jc w:val="both"/>
        <w:rPr>
          <w:rFonts w:ascii="Times New Roman" w:hAnsi="Times New Roman"/>
          <w:spacing w:val="-13"/>
          <w:sz w:val="28"/>
          <w:szCs w:val="28"/>
        </w:rPr>
      </w:pPr>
      <w:r w:rsidRPr="00F36F95">
        <w:rPr>
          <w:rFonts w:ascii="Times New Roman" w:hAnsi="Times New Roman"/>
          <w:spacing w:val="1"/>
          <w:sz w:val="28"/>
          <w:szCs w:val="28"/>
        </w:rPr>
        <w:t xml:space="preserve">6) удостоверенные   заявителем   открытого   конкурса   копии   своих </w:t>
      </w:r>
      <w:r w:rsidRPr="00F36F95">
        <w:rPr>
          <w:rFonts w:ascii="Times New Roman" w:hAnsi="Times New Roman"/>
          <w:spacing w:val="5"/>
          <w:sz w:val="28"/>
          <w:szCs w:val="28"/>
        </w:rPr>
        <w:t xml:space="preserve">учредительных и регистрационных документов (устав юридического лица, </w:t>
      </w:r>
      <w:r w:rsidRPr="00F36F95">
        <w:rPr>
          <w:rFonts w:ascii="Times New Roman" w:hAnsi="Times New Roman"/>
          <w:spacing w:val="7"/>
          <w:sz w:val="28"/>
          <w:szCs w:val="28"/>
        </w:rPr>
        <w:t xml:space="preserve">учредительный договор с изменениями, свидетельство о государственной </w:t>
      </w:r>
      <w:r w:rsidRPr="00F36F95">
        <w:rPr>
          <w:rFonts w:ascii="Times New Roman" w:hAnsi="Times New Roman"/>
          <w:spacing w:val="4"/>
          <w:sz w:val="28"/>
          <w:szCs w:val="28"/>
        </w:rPr>
        <w:t xml:space="preserve">регистрации,  свидетельство  о  постановке  на учёт  в  налоговых  органах, </w:t>
      </w:r>
      <w:r w:rsidRPr="00F36F95">
        <w:rPr>
          <w:rFonts w:ascii="Times New Roman" w:hAnsi="Times New Roman"/>
          <w:sz w:val="28"/>
          <w:szCs w:val="28"/>
        </w:rPr>
        <w:t>свидетельство о внесении записи в ЕГРЮЛ);</w:t>
      </w:r>
    </w:p>
    <w:p w:rsidR="000C2A35" w:rsidRPr="00F36F95" w:rsidRDefault="000C2A35" w:rsidP="00E845DC">
      <w:pPr>
        <w:shd w:val="clear" w:color="auto" w:fill="FFFFFF"/>
        <w:tabs>
          <w:tab w:val="left" w:pos="1181"/>
        </w:tabs>
        <w:spacing w:after="0" w:line="240" w:lineRule="auto"/>
        <w:ind w:left="5" w:firstLine="720"/>
        <w:jc w:val="both"/>
        <w:rPr>
          <w:rFonts w:ascii="Times New Roman" w:hAnsi="Times New Roman"/>
          <w:spacing w:val="-14"/>
          <w:sz w:val="28"/>
          <w:szCs w:val="28"/>
        </w:rPr>
      </w:pPr>
      <w:r w:rsidRPr="00F36F95">
        <w:rPr>
          <w:rFonts w:ascii="Times New Roman" w:hAnsi="Times New Roman"/>
          <w:spacing w:val="1"/>
          <w:sz w:val="28"/>
          <w:szCs w:val="28"/>
        </w:rPr>
        <w:t xml:space="preserve">7) оригинал справки о состоянии расчётов с бюджетами всех уровней </w:t>
      </w:r>
      <w:r w:rsidRPr="00F36F95">
        <w:rPr>
          <w:rFonts w:ascii="Times New Roman" w:hAnsi="Times New Roman"/>
          <w:sz w:val="28"/>
          <w:szCs w:val="28"/>
        </w:rPr>
        <w:t>и внебюджетными фондами за последний отчётный период;</w:t>
      </w:r>
    </w:p>
    <w:p w:rsidR="000C2A35" w:rsidRPr="00F36F95" w:rsidRDefault="000C2A35" w:rsidP="00E845DC">
      <w:pPr>
        <w:shd w:val="clear" w:color="auto" w:fill="FFFFFF"/>
        <w:tabs>
          <w:tab w:val="left" w:pos="1248"/>
        </w:tabs>
        <w:spacing w:after="0" w:line="240" w:lineRule="auto"/>
        <w:ind w:left="5" w:firstLine="720"/>
        <w:jc w:val="both"/>
        <w:rPr>
          <w:rFonts w:ascii="Times New Roman" w:hAnsi="Times New Roman"/>
          <w:sz w:val="28"/>
          <w:szCs w:val="28"/>
        </w:rPr>
      </w:pPr>
      <w:r w:rsidRPr="00F36F95">
        <w:rPr>
          <w:rFonts w:ascii="Times New Roman" w:hAnsi="Times New Roman"/>
          <w:spacing w:val="-18"/>
          <w:sz w:val="28"/>
          <w:szCs w:val="28"/>
        </w:rPr>
        <w:t>8)</w:t>
      </w:r>
      <w:r w:rsidRPr="00F36F95">
        <w:rPr>
          <w:rFonts w:ascii="Times New Roman" w:hAnsi="Times New Roman"/>
          <w:sz w:val="28"/>
          <w:szCs w:val="28"/>
        </w:rPr>
        <w:tab/>
      </w:r>
      <w:r w:rsidRPr="00F36F95">
        <w:rPr>
          <w:rFonts w:ascii="Times New Roman" w:hAnsi="Times New Roman"/>
          <w:spacing w:val="4"/>
          <w:sz w:val="28"/>
          <w:szCs w:val="28"/>
        </w:rPr>
        <w:t xml:space="preserve">решение об  одобрении сделки  органами управления  участника </w:t>
      </w:r>
      <w:r w:rsidRPr="00F36F95">
        <w:rPr>
          <w:rFonts w:ascii="Times New Roman" w:hAnsi="Times New Roman"/>
          <w:spacing w:val="8"/>
          <w:sz w:val="28"/>
          <w:szCs w:val="28"/>
        </w:rPr>
        <w:t xml:space="preserve">открытого конкурса в случае, если требование о необходимости наличия </w:t>
      </w:r>
      <w:r w:rsidRPr="00F36F95">
        <w:rPr>
          <w:rFonts w:ascii="Times New Roman" w:hAnsi="Times New Roman"/>
          <w:spacing w:val="2"/>
          <w:sz w:val="28"/>
          <w:szCs w:val="28"/>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F36F95">
        <w:rPr>
          <w:rFonts w:ascii="Times New Roman" w:hAnsi="Times New Roman"/>
          <w:spacing w:val="-3"/>
          <w:sz w:val="28"/>
          <w:szCs w:val="28"/>
        </w:rPr>
        <w:t>конкурса;</w:t>
      </w:r>
    </w:p>
    <w:p w:rsidR="000C2A35" w:rsidRPr="00F36F95" w:rsidRDefault="000C2A35" w:rsidP="00E845DC">
      <w:pPr>
        <w:widowControl w:val="0"/>
        <w:numPr>
          <w:ilvl w:val="0"/>
          <w:numId w:val="25"/>
        </w:numPr>
        <w:shd w:val="clear" w:color="auto" w:fill="FFFFFF"/>
        <w:tabs>
          <w:tab w:val="left" w:pos="1373"/>
        </w:tabs>
        <w:autoSpaceDE w:val="0"/>
        <w:autoSpaceDN w:val="0"/>
        <w:adjustRightInd w:val="0"/>
        <w:spacing w:after="0" w:line="240" w:lineRule="auto"/>
        <w:ind w:left="5" w:firstLine="720"/>
        <w:jc w:val="both"/>
        <w:rPr>
          <w:rFonts w:ascii="Times New Roman" w:hAnsi="Times New Roman"/>
          <w:sz w:val="28"/>
          <w:szCs w:val="28"/>
        </w:rPr>
      </w:pPr>
      <w:r w:rsidRPr="00F36F95">
        <w:rPr>
          <w:rFonts w:ascii="Times New Roman" w:hAnsi="Times New Roman"/>
          <w:spacing w:val="-1"/>
          <w:sz w:val="28"/>
          <w:szCs w:val="28"/>
        </w:rPr>
        <w:t xml:space="preserve">после     прохождения     первого     этапа     открытого     конкурса (предварительного    отбора   участников    открытого    конкурса)   участники </w:t>
      </w:r>
      <w:r w:rsidRPr="00F36F95">
        <w:rPr>
          <w:rFonts w:ascii="Times New Roman" w:hAnsi="Times New Roman"/>
          <w:spacing w:val="6"/>
          <w:sz w:val="28"/>
          <w:szCs w:val="28"/>
        </w:rPr>
        <w:t xml:space="preserve">открытого конкурса, прошедшие предварительный отбор, представляют в </w:t>
      </w:r>
      <w:r w:rsidRPr="00F36F95">
        <w:rPr>
          <w:rFonts w:ascii="Times New Roman" w:hAnsi="Times New Roman"/>
          <w:spacing w:val="-1"/>
          <w:sz w:val="28"/>
          <w:szCs w:val="28"/>
        </w:rPr>
        <w:t>конкурсную комиссию:</w:t>
      </w:r>
    </w:p>
    <w:p w:rsidR="000C2A35" w:rsidRPr="00F36F95" w:rsidRDefault="000C2A35" w:rsidP="00E845DC">
      <w:pPr>
        <w:shd w:val="clear" w:color="auto" w:fill="FFFFFF"/>
        <w:tabs>
          <w:tab w:val="left" w:pos="1032"/>
        </w:tabs>
        <w:spacing w:after="0" w:line="240" w:lineRule="auto"/>
        <w:ind w:left="5" w:firstLine="720"/>
        <w:jc w:val="both"/>
        <w:rPr>
          <w:rFonts w:ascii="Times New Roman" w:hAnsi="Times New Roman"/>
          <w:sz w:val="28"/>
          <w:szCs w:val="28"/>
        </w:rPr>
      </w:pPr>
      <w:r w:rsidRPr="00F36F95">
        <w:rPr>
          <w:rFonts w:ascii="Times New Roman" w:hAnsi="Times New Roman"/>
          <w:sz w:val="28"/>
          <w:szCs w:val="28"/>
        </w:rPr>
        <w:t>-</w:t>
      </w:r>
      <w:r w:rsidRPr="00F36F95">
        <w:rPr>
          <w:rFonts w:ascii="Times New Roman" w:hAnsi="Times New Roman"/>
          <w:sz w:val="28"/>
          <w:szCs w:val="28"/>
        </w:rPr>
        <w:tab/>
      </w:r>
      <w:r w:rsidRPr="00F36F95">
        <w:rPr>
          <w:rFonts w:ascii="Times New Roman" w:hAnsi="Times New Roman"/>
          <w:spacing w:val="-1"/>
          <w:sz w:val="28"/>
          <w:szCs w:val="28"/>
        </w:rPr>
        <w:t xml:space="preserve">свои   конкурсные   предложения   в   соответствии   с   требованиями </w:t>
      </w:r>
      <w:r w:rsidRPr="00F36F95">
        <w:rPr>
          <w:rFonts w:ascii="Times New Roman" w:hAnsi="Times New Roman"/>
          <w:spacing w:val="6"/>
          <w:sz w:val="28"/>
          <w:szCs w:val="28"/>
        </w:rPr>
        <w:t xml:space="preserve">настоящей конкурсной документации по форме, утвержденной настоящей </w:t>
      </w:r>
      <w:r w:rsidRPr="00F36F95">
        <w:rPr>
          <w:rFonts w:ascii="Times New Roman" w:hAnsi="Times New Roman"/>
          <w:sz w:val="28"/>
          <w:szCs w:val="28"/>
        </w:rPr>
        <w:t>конкурсной документацией;</w:t>
      </w:r>
    </w:p>
    <w:p w:rsidR="000C2A35" w:rsidRPr="00F36F95" w:rsidRDefault="000C2A35" w:rsidP="00E845DC">
      <w:pPr>
        <w:shd w:val="clear" w:color="auto" w:fill="FFFFFF"/>
        <w:tabs>
          <w:tab w:val="left" w:pos="950"/>
        </w:tabs>
        <w:spacing w:after="0" w:line="240" w:lineRule="auto"/>
        <w:ind w:left="14" w:firstLine="710"/>
        <w:jc w:val="both"/>
        <w:rPr>
          <w:rFonts w:ascii="Times New Roman" w:hAnsi="Times New Roman"/>
          <w:sz w:val="28"/>
          <w:szCs w:val="28"/>
        </w:rPr>
      </w:pPr>
      <w:r w:rsidRPr="00F36F95">
        <w:rPr>
          <w:rFonts w:ascii="Times New Roman" w:hAnsi="Times New Roman"/>
          <w:sz w:val="28"/>
          <w:szCs w:val="28"/>
        </w:rPr>
        <w:t>-</w:t>
      </w:r>
      <w:r w:rsidRPr="00F36F95">
        <w:rPr>
          <w:rFonts w:ascii="Times New Roman" w:hAnsi="Times New Roman"/>
          <w:sz w:val="28"/>
          <w:szCs w:val="28"/>
        </w:rPr>
        <w:tab/>
      </w:r>
      <w:r w:rsidRPr="00F36F95">
        <w:rPr>
          <w:rFonts w:ascii="Times New Roman" w:hAnsi="Times New Roman"/>
          <w:spacing w:val="2"/>
          <w:sz w:val="28"/>
          <w:szCs w:val="28"/>
        </w:rPr>
        <w:t xml:space="preserve">документы, подтверждающие возможность достижения участником </w:t>
      </w:r>
      <w:r w:rsidRPr="00F36F95">
        <w:rPr>
          <w:rFonts w:ascii="Times New Roman" w:hAnsi="Times New Roman"/>
          <w:spacing w:val="4"/>
          <w:sz w:val="28"/>
          <w:szCs w:val="28"/>
        </w:rPr>
        <w:t xml:space="preserve">конкурса значений критериев, указанных им в конкурсном предложении, с </w:t>
      </w:r>
      <w:r w:rsidRPr="00F36F95">
        <w:rPr>
          <w:rFonts w:ascii="Times New Roman" w:hAnsi="Times New Roman"/>
          <w:spacing w:val="5"/>
          <w:sz w:val="28"/>
          <w:szCs w:val="28"/>
        </w:rPr>
        <w:t xml:space="preserve">обязательным приложением описания предлагаемых участником конкурса </w:t>
      </w:r>
      <w:r w:rsidRPr="00F36F95">
        <w:rPr>
          <w:rFonts w:ascii="Times New Roman" w:hAnsi="Times New Roman"/>
          <w:spacing w:val="1"/>
          <w:sz w:val="28"/>
          <w:szCs w:val="28"/>
        </w:rPr>
        <w:t xml:space="preserve">мероприятий,     календарных     графиков     проведения     соответствующих </w:t>
      </w:r>
      <w:r w:rsidRPr="00F36F95">
        <w:rPr>
          <w:rFonts w:ascii="Times New Roman" w:hAnsi="Times New Roman"/>
          <w:spacing w:val="2"/>
          <w:sz w:val="28"/>
          <w:szCs w:val="28"/>
        </w:rPr>
        <w:t xml:space="preserve">мероприятий, необходимых технико-экономических расчетов, обоснований, </w:t>
      </w:r>
      <w:r w:rsidRPr="00F36F95">
        <w:rPr>
          <w:rFonts w:ascii="Times New Roman" w:hAnsi="Times New Roman"/>
          <w:sz w:val="28"/>
          <w:szCs w:val="28"/>
        </w:rPr>
        <w:t>документации на предлагаемое к установке (монтажу) оборудование и т.п.</w:t>
      </w:r>
    </w:p>
    <w:p w:rsidR="000C2A35" w:rsidRPr="00F36F95" w:rsidRDefault="000C2A35" w:rsidP="00E845DC">
      <w:pPr>
        <w:shd w:val="clear" w:color="auto" w:fill="FFFFFF"/>
        <w:spacing w:after="0" w:line="240" w:lineRule="auto"/>
        <w:ind w:left="14" w:firstLine="710"/>
        <w:jc w:val="both"/>
        <w:rPr>
          <w:rFonts w:ascii="Times New Roman" w:hAnsi="Times New Roman"/>
          <w:sz w:val="28"/>
          <w:szCs w:val="28"/>
        </w:rPr>
      </w:pPr>
      <w:r w:rsidRPr="00F36F95">
        <w:rPr>
          <w:rFonts w:ascii="Times New Roman" w:hAnsi="Times New Roman"/>
          <w:spacing w:val="5"/>
          <w:sz w:val="28"/>
          <w:szCs w:val="28"/>
        </w:rPr>
        <w:t xml:space="preserve">Конкурсная комиссия вправе требовать от участников открытого </w:t>
      </w:r>
      <w:r w:rsidRPr="00F36F95">
        <w:rPr>
          <w:rFonts w:ascii="Times New Roman" w:hAnsi="Times New Roman"/>
          <w:spacing w:val="6"/>
          <w:sz w:val="28"/>
          <w:szCs w:val="28"/>
        </w:rPr>
        <w:t xml:space="preserve">конкурса (письменно и устно) разъяснения положений документов и </w:t>
      </w:r>
      <w:r w:rsidRPr="00F36F95">
        <w:rPr>
          <w:rFonts w:ascii="Times New Roman" w:hAnsi="Times New Roman"/>
          <w:sz w:val="28"/>
          <w:szCs w:val="28"/>
        </w:rPr>
        <w:t>материалов, представленных ими вместе с конкурсным предложением.</w:t>
      </w:r>
    </w:p>
    <w:p w:rsidR="000C2A35" w:rsidRPr="00F36F95" w:rsidRDefault="000C2A35" w:rsidP="00E845DC">
      <w:pPr>
        <w:shd w:val="clear" w:color="auto" w:fill="FFFFFF"/>
        <w:tabs>
          <w:tab w:val="left" w:pos="1310"/>
        </w:tabs>
        <w:spacing w:after="0" w:line="240" w:lineRule="auto"/>
        <w:ind w:left="14" w:firstLine="710"/>
        <w:jc w:val="both"/>
        <w:rPr>
          <w:rFonts w:ascii="Times New Roman" w:hAnsi="Times New Roman"/>
          <w:sz w:val="28"/>
          <w:szCs w:val="28"/>
        </w:rPr>
      </w:pPr>
      <w:r w:rsidRPr="00F36F95">
        <w:rPr>
          <w:rFonts w:ascii="Times New Roman" w:hAnsi="Times New Roman"/>
          <w:spacing w:val="-18"/>
          <w:sz w:val="28"/>
          <w:szCs w:val="28"/>
        </w:rPr>
        <w:t>10)</w:t>
      </w:r>
      <w:r w:rsidRPr="00F36F95">
        <w:rPr>
          <w:rFonts w:ascii="Times New Roman" w:hAnsi="Times New Roman"/>
          <w:sz w:val="28"/>
          <w:szCs w:val="28"/>
        </w:rPr>
        <w:tab/>
        <w:t xml:space="preserve">удостоверенная   заявителем   опись   документов   и   материалов, </w:t>
      </w:r>
      <w:r w:rsidRPr="00F36F95">
        <w:rPr>
          <w:rFonts w:ascii="Times New Roman" w:hAnsi="Times New Roman"/>
          <w:spacing w:val="-1"/>
          <w:sz w:val="28"/>
          <w:szCs w:val="28"/>
        </w:rPr>
        <w:t xml:space="preserve">представленных   им   для   участия   в   предварительном   отборе   открытого </w:t>
      </w:r>
      <w:r w:rsidRPr="00F36F95">
        <w:rPr>
          <w:rFonts w:ascii="Times New Roman" w:hAnsi="Times New Roman"/>
          <w:spacing w:val="4"/>
          <w:sz w:val="28"/>
          <w:szCs w:val="28"/>
        </w:rPr>
        <w:t xml:space="preserve">конкурса, в двух экземплярах (оригинал и копия), по форме, утвержденной </w:t>
      </w:r>
      <w:r w:rsidRPr="00F36F95">
        <w:rPr>
          <w:rFonts w:ascii="Times New Roman" w:hAnsi="Times New Roman"/>
          <w:sz w:val="28"/>
          <w:szCs w:val="28"/>
        </w:rPr>
        <w:t>настоящей конкурсной документацией;</w:t>
      </w:r>
    </w:p>
    <w:p w:rsidR="000C2A35" w:rsidRPr="00F36F95" w:rsidRDefault="000C2A35" w:rsidP="00E845DC">
      <w:pPr>
        <w:shd w:val="clear" w:color="auto" w:fill="FFFFFF"/>
        <w:tabs>
          <w:tab w:val="left" w:pos="1176"/>
        </w:tabs>
        <w:spacing w:after="0" w:line="240" w:lineRule="auto"/>
        <w:ind w:left="14" w:firstLine="710"/>
        <w:jc w:val="both"/>
        <w:rPr>
          <w:rFonts w:ascii="Times New Roman" w:hAnsi="Times New Roman"/>
          <w:sz w:val="28"/>
          <w:szCs w:val="28"/>
        </w:rPr>
      </w:pPr>
      <w:r w:rsidRPr="00F36F95">
        <w:rPr>
          <w:rFonts w:ascii="Times New Roman" w:hAnsi="Times New Roman"/>
          <w:spacing w:val="-16"/>
          <w:sz w:val="28"/>
          <w:szCs w:val="28"/>
        </w:rPr>
        <w:t>11)</w:t>
      </w:r>
      <w:r w:rsidRPr="00F36F95">
        <w:rPr>
          <w:rFonts w:ascii="Times New Roman" w:hAnsi="Times New Roman"/>
          <w:sz w:val="28"/>
          <w:szCs w:val="28"/>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0C2A35" w:rsidRPr="00F36F95" w:rsidRDefault="000C2A35" w:rsidP="00E845DC">
      <w:pPr>
        <w:shd w:val="clear" w:color="auto" w:fill="FFFFFF"/>
        <w:tabs>
          <w:tab w:val="left" w:pos="1608"/>
        </w:tabs>
        <w:spacing w:after="0" w:line="240" w:lineRule="auto"/>
        <w:ind w:left="14" w:firstLine="710"/>
        <w:jc w:val="both"/>
        <w:rPr>
          <w:rFonts w:ascii="Times New Roman" w:hAnsi="Times New Roman"/>
          <w:sz w:val="28"/>
          <w:szCs w:val="28"/>
        </w:rPr>
      </w:pPr>
      <w:r w:rsidRPr="00F36F95">
        <w:rPr>
          <w:rFonts w:ascii="Times New Roman" w:hAnsi="Times New Roman"/>
          <w:spacing w:val="-18"/>
          <w:sz w:val="28"/>
          <w:szCs w:val="28"/>
        </w:rPr>
        <w:t>12)</w:t>
      </w:r>
      <w:r w:rsidRPr="00F36F95">
        <w:rPr>
          <w:rFonts w:ascii="Times New Roman" w:hAnsi="Times New Roman"/>
          <w:sz w:val="28"/>
          <w:szCs w:val="28"/>
        </w:rPr>
        <w:tab/>
        <w:t>документы,       подтверждающие       соответствие     заявителя установленным настоящей конкурсной документацией требованиям;</w:t>
      </w:r>
    </w:p>
    <w:p w:rsidR="000C2A35" w:rsidRPr="00F36F95" w:rsidRDefault="000C2A35" w:rsidP="00E845DC">
      <w:pPr>
        <w:shd w:val="clear" w:color="auto" w:fill="FFFFFF"/>
        <w:tabs>
          <w:tab w:val="left" w:pos="1387"/>
        </w:tabs>
        <w:spacing w:after="0" w:line="240" w:lineRule="auto"/>
        <w:ind w:left="14" w:firstLine="710"/>
        <w:jc w:val="both"/>
        <w:rPr>
          <w:rFonts w:ascii="Times New Roman" w:hAnsi="Times New Roman"/>
          <w:spacing w:val="-1"/>
          <w:sz w:val="28"/>
          <w:szCs w:val="28"/>
        </w:rPr>
      </w:pPr>
      <w:r w:rsidRPr="00F36F95">
        <w:rPr>
          <w:rFonts w:ascii="Times New Roman" w:hAnsi="Times New Roman"/>
          <w:spacing w:val="-16"/>
          <w:sz w:val="28"/>
          <w:szCs w:val="28"/>
        </w:rPr>
        <w:t>13)</w:t>
      </w:r>
      <w:r w:rsidRPr="00F36F95">
        <w:rPr>
          <w:rFonts w:ascii="Times New Roman" w:hAnsi="Times New Roman"/>
          <w:sz w:val="28"/>
          <w:szCs w:val="28"/>
        </w:rPr>
        <w:tab/>
        <w:t xml:space="preserve">иные    документы,    предусмотренные    настоящей    конкурсной </w:t>
      </w:r>
      <w:r w:rsidRPr="00F36F95">
        <w:rPr>
          <w:rFonts w:ascii="Times New Roman" w:hAnsi="Times New Roman"/>
          <w:spacing w:val="-1"/>
          <w:sz w:val="28"/>
          <w:szCs w:val="28"/>
        </w:rPr>
        <w:t>документацией.</w:t>
      </w:r>
    </w:p>
    <w:p w:rsidR="000C2A35" w:rsidRPr="00E845DC" w:rsidRDefault="000C2A35" w:rsidP="00E845DC">
      <w:pPr>
        <w:shd w:val="clear" w:color="auto" w:fill="FFFFFF"/>
        <w:tabs>
          <w:tab w:val="left" w:pos="1387"/>
        </w:tabs>
        <w:spacing w:after="0" w:line="240" w:lineRule="auto"/>
        <w:ind w:left="14" w:firstLine="710"/>
        <w:jc w:val="both"/>
        <w:rPr>
          <w:rFonts w:ascii="Times New Roman" w:hAnsi="Times New Roman"/>
          <w:spacing w:val="-1"/>
          <w:sz w:val="28"/>
          <w:szCs w:val="28"/>
        </w:rPr>
      </w:pPr>
      <w:r w:rsidRPr="00F36F95">
        <w:rPr>
          <w:rFonts w:ascii="Times New Roman" w:hAnsi="Times New Roman"/>
          <w:sz w:val="28"/>
          <w:szCs w:val="28"/>
        </w:rPr>
        <w:t>2.2. Сообщение о проведении открытого конкурса</w:t>
      </w:r>
    </w:p>
    <w:p w:rsidR="000C2A35" w:rsidRPr="00F36F95" w:rsidRDefault="000C2A35" w:rsidP="00E845DC">
      <w:pPr>
        <w:shd w:val="clear" w:color="auto" w:fill="FFFFFF"/>
        <w:spacing w:after="0" w:line="240" w:lineRule="auto"/>
        <w:ind w:left="14" w:right="10" w:firstLine="710"/>
        <w:jc w:val="both"/>
        <w:rPr>
          <w:rFonts w:ascii="Times New Roman" w:hAnsi="Times New Roman"/>
          <w:sz w:val="28"/>
          <w:szCs w:val="28"/>
        </w:rPr>
      </w:pPr>
      <w:r w:rsidRPr="00F36F95">
        <w:rPr>
          <w:rFonts w:ascii="Times New Roman" w:hAnsi="Times New Roman"/>
          <w:sz w:val="28"/>
          <w:szCs w:val="28"/>
        </w:rPr>
        <w:t xml:space="preserve">Сообщение о проведении открытого конкурса на право заключения концессионного соглашения размещено на  официальном сайте Российской Федерации: </w:t>
      </w:r>
      <w:hyperlink r:id="rId11" w:history="1">
        <w:r w:rsidRPr="00F36F95">
          <w:rPr>
            <w:rStyle w:val="Hyperlink"/>
            <w:rFonts w:ascii="Times New Roman" w:hAnsi="Times New Roman"/>
            <w:sz w:val="28"/>
            <w:szCs w:val="28"/>
          </w:rPr>
          <w:t>www.torgi.gov.ru</w:t>
        </w:r>
      </w:hyperlink>
      <w:r w:rsidRPr="00F36F95">
        <w:rPr>
          <w:rFonts w:ascii="Times New Roman" w:hAnsi="Times New Roman"/>
          <w:sz w:val="28"/>
          <w:szCs w:val="28"/>
        </w:rPr>
        <w:t xml:space="preserve">, сайте города Вяземский </w:t>
      </w:r>
      <w:hyperlink r:id="rId12" w:history="1">
        <w:r w:rsidRPr="00487F54">
          <w:rPr>
            <w:rStyle w:val="Hyperlink"/>
          </w:rPr>
          <w:t>mailto:</w:t>
        </w:r>
      </w:hyperlink>
      <w:hyperlink r:id="rId13" w:history="1">
        <w:r w:rsidRPr="00F36F95">
          <w:rPr>
            <w:rStyle w:val="Hyperlink"/>
            <w:rFonts w:ascii="Times New Roman" w:hAnsi="Times New Roman"/>
            <w:sz w:val="28"/>
            <w:szCs w:val="28"/>
            <w:lang w:val="en-US"/>
          </w:rPr>
          <w:t>admgorvyaz</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vzm</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kht</w:t>
        </w:r>
        <w:r w:rsidRPr="00F36F95">
          <w:rPr>
            <w:rStyle w:val="Hyperlink"/>
            <w:rFonts w:ascii="Times New Roman" w:hAnsi="Times New Roman"/>
            <w:sz w:val="28"/>
            <w:szCs w:val="28"/>
          </w:rPr>
          <w:t>.</w:t>
        </w:r>
        <w:r w:rsidRPr="00F36F95">
          <w:rPr>
            <w:rStyle w:val="Hyperlink"/>
            <w:rFonts w:ascii="Times New Roman" w:hAnsi="Times New Roman"/>
            <w:sz w:val="28"/>
            <w:szCs w:val="28"/>
            <w:lang w:val="en-US"/>
          </w:rPr>
          <w:t>ru</w:t>
        </w:r>
      </w:hyperlink>
      <w:r w:rsidRPr="00F36F95">
        <w:rPr>
          <w:rFonts w:ascii="Times New Roman" w:hAnsi="Times New Roman"/>
          <w:sz w:val="28"/>
          <w:szCs w:val="28"/>
        </w:rPr>
        <w:t>. и опубликовано в газете «Вяземские вести»</w:t>
      </w:r>
    </w:p>
    <w:p w:rsidR="000C2A35" w:rsidRPr="00F36F95" w:rsidRDefault="000C2A35" w:rsidP="00E845DC">
      <w:pPr>
        <w:shd w:val="clear" w:color="auto" w:fill="FFFFFF"/>
        <w:spacing w:after="0" w:line="240" w:lineRule="auto"/>
        <w:ind w:left="14" w:right="14" w:firstLine="710"/>
        <w:jc w:val="both"/>
        <w:rPr>
          <w:rFonts w:ascii="Times New Roman" w:hAnsi="Times New Roman"/>
          <w:sz w:val="28"/>
          <w:szCs w:val="28"/>
        </w:rPr>
      </w:pPr>
      <w:r w:rsidRPr="00F36F95">
        <w:rPr>
          <w:rFonts w:ascii="Times New Roman" w:hAnsi="Times New Roman"/>
          <w:spacing w:val="-3"/>
          <w:sz w:val="28"/>
          <w:szCs w:val="28"/>
        </w:rPr>
        <w:t xml:space="preserve">Сообщение о проведении открытого конкурса содержит приглашение к </w:t>
      </w:r>
      <w:r w:rsidRPr="00F36F95">
        <w:rPr>
          <w:rFonts w:ascii="Times New Roman" w:hAnsi="Times New Roman"/>
          <w:spacing w:val="-2"/>
          <w:sz w:val="28"/>
          <w:szCs w:val="28"/>
        </w:rPr>
        <w:t>участию в нём.</w:t>
      </w:r>
    </w:p>
    <w:p w:rsidR="000C2A35" w:rsidRPr="00F36F95" w:rsidRDefault="000C2A35" w:rsidP="00E845DC">
      <w:pPr>
        <w:shd w:val="clear" w:color="auto" w:fill="FFFFFF"/>
        <w:spacing w:after="0" w:line="240" w:lineRule="auto"/>
        <w:ind w:left="14" w:firstLine="710"/>
        <w:rPr>
          <w:rFonts w:ascii="Times New Roman" w:hAnsi="Times New Roman"/>
          <w:sz w:val="28"/>
          <w:szCs w:val="28"/>
        </w:rPr>
      </w:pPr>
      <w:r w:rsidRPr="00F36F95">
        <w:rPr>
          <w:rFonts w:ascii="Times New Roman" w:hAnsi="Times New Roman"/>
          <w:sz w:val="28"/>
          <w:szCs w:val="28"/>
        </w:rPr>
        <w:t>2.3. Порядок, место и срок предоставления конкурсной документации</w:t>
      </w:r>
    </w:p>
    <w:p w:rsidR="000C2A35" w:rsidRPr="00F36F95" w:rsidRDefault="000C2A35" w:rsidP="00E845DC">
      <w:pPr>
        <w:shd w:val="clear" w:color="auto" w:fill="FFFFFF"/>
        <w:spacing w:after="0" w:line="240" w:lineRule="auto"/>
        <w:ind w:left="14" w:right="14" w:firstLine="710"/>
        <w:jc w:val="both"/>
        <w:rPr>
          <w:rFonts w:ascii="Times New Roman" w:hAnsi="Times New Roman"/>
          <w:sz w:val="28"/>
          <w:szCs w:val="28"/>
        </w:rPr>
      </w:pPr>
      <w:r w:rsidRPr="00F36F95">
        <w:rPr>
          <w:rFonts w:ascii="Times New Roman" w:hAnsi="Times New Roman"/>
          <w:spacing w:val="11"/>
          <w:sz w:val="28"/>
          <w:szCs w:val="28"/>
        </w:rPr>
        <w:t xml:space="preserve">Конкурсную документацию можно получить по письменному </w:t>
      </w:r>
      <w:r w:rsidRPr="00F36F95">
        <w:rPr>
          <w:rFonts w:ascii="Times New Roman" w:hAnsi="Times New Roman"/>
          <w:sz w:val="28"/>
          <w:szCs w:val="28"/>
        </w:rPr>
        <w:t xml:space="preserve">заявлению любого заинтересованного лица на участие в открытом конкурсе в </w:t>
      </w:r>
      <w:r w:rsidRPr="00F36F95">
        <w:rPr>
          <w:rFonts w:ascii="Times New Roman" w:hAnsi="Times New Roman"/>
          <w:spacing w:val="3"/>
          <w:sz w:val="28"/>
          <w:szCs w:val="28"/>
        </w:rPr>
        <w:t xml:space="preserve">срок  до </w:t>
      </w:r>
      <w:r>
        <w:rPr>
          <w:rFonts w:ascii="Times New Roman" w:hAnsi="Times New Roman"/>
          <w:spacing w:val="3"/>
          <w:sz w:val="28"/>
          <w:szCs w:val="28"/>
        </w:rPr>
        <w:t>27</w:t>
      </w:r>
      <w:r w:rsidRPr="00F36F95">
        <w:rPr>
          <w:rFonts w:ascii="Times New Roman" w:hAnsi="Times New Roman"/>
          <w:spacing w:val="3"/>
          <w:sz w:val="28"/>
          <w:szCs w:val="28"/>
        </w:rPr>
        <w:t>.0</w:t>
      </w:r>
      <w:r>
        <w:rPr>
          <w:rFonts w:ascii="Times New Roman" w:hAnsi="Times New Roman"/>
          <w:spacing w:val="3"/>
          <w:sz w:val="28"/>
          <w:szCs w:val="28"/>
        </w:rPr>
        <w:t>7</w:t>
      </w:r>
      <w:r w:rsidRPr="00F36F95">
        <w:rPr>
          <w:rFonts w:ascii="Times New Roman" w:hAnsi="Times New Roman"/>
          <w:spacing w:val="3"/>
          <w:sz w:val="28"/>
          <w:szCs w:val="28"/>
        </w:rPr>
        <w:t>.2015</w:t>
      </w:r>
      <w:r w:rsidRPr="00F36F95">
        <w:rPr>
          <w:rFonts w:ascii="Times New Roman" w:hAnsi="Times New Roman"/>
          <w:spacing w:val="-3"/>
          <w:sz w:val="28"/>
          <w:szCs w:val="28"/>
        </w:rPr>
        <w:t>,   обратившись   в  конкурсную   комиссию   по   адресу:</w:t>
      </w:r>
      <w:r w:rsidRPr="00F36F95">
        <w:rPr>
          <w:rFonts w:ascii="Times New Roman" w:hAnsi="Times New Roman"/>
          <w:sz w:val="28"/>
          <w:szCs w:val="28"/>
        </w:rPr>
        <w:t xml:space="preserve"> 682950, Хабаровский края, Вяземский район, г.Вяземский, ул. Коммунистическая, , 8, каб. 301, тел. 8(42153) 3 31 48, </w:t>
      </w:r>
      <w:r w:rsidRPr="00F36F95">
        <w:rPr>
          <w:rFonts w:ascii="Times New Roman" w:hAnsi="Times New Roman"/>
          <w:spacing w:val="13"/>
          <w:sz w:val="28"/>
          <w:szCs w:val="28"/>
        </w:rPr>
        <w:t>в рабочие дни  с 8:30</w:t>
      </w:r>
      <w:r w:rsidRPr="00F36F95">
        <w:rPr>
          <w:rFonts w:ascii="Times New Roman" w:hAnsi="Times New Roman"/>
          <w:sz w:val="28"/>
          <w:szCs w:val="28"/>
        </w:rPr>
        <w:t xml:space="preserve"> </w:t>
      </w:r>
      <w:r w:rsidRPr="00F36F95">
        <w:rPr>
          <w:rFonts w:ascii="Times New Roman" w:hAnsi="Times New Roman"/>
          <w:spacing w:val="-7"/>
          <w:sz w:val="28"/>
          <w:szCs w:val="28"/>
        </w:rPr>
        <w:t>до 16:00</w:t>
      </w:r>
      <w:r w:rsidRPr="00F36F95">
        <w:rPr>
          <w:rFonts w:ascii="Times New Roman" w:hAnsi="Times New Roman"/>
          <w:sz w:val="28"/>
          <w:szCs w:val="28"/>
        </w:rPr>
        <w:t xml:space="preserve"> </w:t>
      </w:r>
      <w:r w:rsidRPr="00F36F95">
        <w:rPr>
          <w:rFonts w:ascii="Times New Roman" w:hAnsi="Times New Roman"/>
          <w:spacing w:val="1"/>
          <w:sz w:val="28"/>
          <w:szCs w:val="28"/>
        </w:rPr>
        <w:t xml:space="preserve">часов  по </w:t>
      </w:r>
      <w:r w:rsidRPr="00F36F95">
        <w:rPr>
          <w:rFonts w:ascii="Times New Roman" w:hAnsi="Times New Roman"/>
          <w:sz w:val="28"/>
          <w:szCs w:val="28"/>
        </w:rPr>
        <w:t>местному времени, а также на официальном сайте концедента.</w:t>
      </w:r>
    </w:p>
    <w:p w:rsidR="000C2A35" w:rsidRPr="00F36F95" w:rsidRDefault="000C2A35" w:rsidP="00E845DC">
      <w:pPr>
        <w:shd w:val="clear" w:color="auto" w:fill="FFFFFF"/>
        <w:tabs>
          <w:tab w:val="left" w:leader="underscore" w:pos="2626"/>
        </w:tabs>
        <w:spacing w:after="0" w:line="240" w:lineRule="auto"/>
        <w:ind w:left="14" w:firstLine="710"/>
        <w:jc w:val="both"/>
        <w:rPr>
          <w:rFonts w:ascii="Times New Roman" w:hAnsi="Times New Roman"/>
          <w:sz w:val="28"/>
          <w:szCs w:val="28"/>
        </w:rPr>
      </w:pPr>
      <w:r w:rsidRPr="00F36F95">
        <w:rPr>
          <w:rFonts w:ascii="Times New Roman" w:hAnsi="Times New Roman"/>
          <w:sz w:val="28"/>
          <w:szCs w:val="28"/>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0C2A35" w:rsidRPr="00F36F95" w:rsidRDefault="000C2A35" w:rsidP="00E845DC">
      <w:pPr>
        <w:shd w:val="clear" w:color="auto" w:fill="FFFFFF"/>
        <w:spacing w:after="0" w:line="240" w:lineRule="auto"/>
        <w:ind w:left="14" w:right="10" w:firstLine="710"/>
        <w:jc w:val="both"/>
        <w:rPr>
          <w:rFonts w:ascii="Times New Roman" w:hAnsi="Times New Roman"/>
          <w:sz w:val="28"/>
          <w:szCs w:val="28"/>
        </w:rPr>
      </w:pPr>
      <w:r w:rsidRPr="00F36F95">
        <w:rPr>
          <w:rFonts w:ascii="Times New Roman" w:hAnsi="Times New Roman"/>
          <w:sz w:val="28"/>
          <w:szCs w:val="28"/>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F36F95">
        <w:rPr>
          <w:rFonts w:ascii="Times New Roman" w:hAnsi="Times New Roman"/>
          <w:spacing w:val="1"/>
          <w:sz w:val="28"/>
          <w:szCs w:val="28"/>
        </w:rPr>
        <w:t xml:space="preserve">размещения на официальном сайте концедента сообщения о проведении </w:t>
      </w:r>
      <w:r w:rsidRPr="00F36F95">
        <w:rPr>
          <w:rFonts w:ascii="Times New Roman" w:hAnsi="Times New Roman"/>
          <w:sz w:val="28"/>
          <w:szCs w:val="28"/>
        </w:rPr>
        <w:t>открытого конкурса и конкурсной документации.</w:t>
      </w:r>
    </w:p>
    <w:p w:rsidR="000C2A35" w:rsidRPr="00F36F95" w:rsidRDefault="000C2A35" w:rsidP="00F36F95">
      <w:pPr>
        <w:shd w:val="clear" w:color="auto" w:fill="FFFFFF"/>
        <w:spacing w:after="0" w:line="240" w:lineRule="auto"/>
        <w:ind w:left="5" w:right="10" w:firstLine="706"/>
        <w:jc w:val="both"/>
        <w:rPr>
          <w:rFonts w:ascii="Times New Roman" w:hAnsi="Times New Roman"/>
          <w:sz w:val="28"/>
          <w:szCs w:val="28"/>
        </w:rPr>
      </w:pPr>
    </w:p>
    <w:p w:rsidR="000C2A35" w:rsidRPr="00F36F95" w:rsidRDefault="000C2A35" w:rsidP="00E845DC">
      <w:pPr>
        <w:shd w:val="clear" w:color="auto" w:fill="FFFFFF"/>
        <w:spacing w:after="0" w:line="240" w:lineRule="auto"/>
        <w:ind w:left="5" w:right="10" w:firstLine="706"/>
        <w:jc w:val="both"/>
        <w:rPr>
          <w:rFonts w:ascii="Times New Roman" w:hAnsi="Times New Roman"/>
          <w:sz w:val="28"/>
          <w:szCs w:val="28"/>
        </w:rPr>
      </w:pPr>
      <w:r w:rsidRPr="00F36F95">
        <w:rPr>
          <w:rFonts w:ascii="Times New Roman" w:hAnsi="Times New Roman"/>
          <w:spacing w:val="-2"/>
          <w:sz w:val="28"/>
          <w:szCs w:val="28"/>
        </w:rPr>
        <w:t xml:space="preserve">2.4. Порядок предоставления разъяснений положений </w:t>
      </w:r>
      <w:r w:rsidRPr="00F36F95">
        <w:rPr>
          <w:rFonts w:ascii="Times New Roman" w:hAnsi="Times New Roman"/>
          <w:spacing w:val="-1"/>
          <w:sz w:val="28"/>
          <w:szCs w:val="28"/>
        </w:rPr>
        <w:t>конкурсной документации</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19"/>
          <w:sz w:val="28"/>
          <w:szCs w:val="28"/>
        </w:rPr>
        <w:t xml:space="preserve">Заявитель вправе обратиться в конкурсную комиссию за </w:t>
      </w:r>
      <w:r w:rsidRPr="00F36F95">
        <w:rPr>
          <w:rFonts w:ascii="Times New Roman" w:hAnsi="Times New Roman"/>
          <w:spacing w:val="2"/>
          <w:sz w:val="28"/>
          <w:szCs w:val="28"/>
        </w:rPr>
        <w:t xml:space="preserve">разъяснениями положений конкурсной документации, оформив письменно </w:t>
      </w:r>
      <w:r w:rsidRPr="00F36F95">
        <w:rPr>
          <w:rFonts w:ascii="Times New Roman" w:hAnsi="Times New Roman"/>
          <w:spacing w:val="11"/>
          <w:sz w:val="28"/>
          <w:szCs w:val="28"/>
        </w:rPr>
        <w:t xml:space="preserve">своё обращение по форме, утвержденной настоящей конкурсной </w:t>
      </w:r>
      <w:r w:rsidRPr="00F36F95">
        <w:rPr>
          <w:rFonts w:ascii="Times New Roman" w:hAnsi="Times New Roman"/>
          <w:spacing w:val="-1"/>
          <w:sz w:val="28"/>
          <w:szCs w:val="28"/>
        </w:rPr>
        <w:t>документацией.</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z w:val="28"/>
          <w:szCs w:val="28"/>
        </w:rPr>
        <w:t xml:space="preserve">Конкурсная комиссия обязана предоставлять в письменной форме </w:t>
      </w:r>
      <w:r w:rsidRPr="00F36F95">
        <w:rPr>
          <w:rFonts w:ascii="Times New Roman" w:hAnsi="Times New Roman"/>
          <w:spacing w:val="5"/>
          <w:sz w:val="28"/>
          <w:szCs w:val="28"/>
        </w:rPr>
        <w:t xml:space="preserve">разъяснения положений конкурсной документации по запросу заявителя, </w:t>
      </w:r>
      <w:r w:rsidRPr="00F36F95">
        <w:rPr>
          <w:rFonts w:ascii="Times New Roman" w:hAnsi="Times New Roman"/>
          <w:spacing w:val="-1"/>
          <w:sz w:val="28"/>
          <w:szCs w:val="28"/>
        </w:rPr>
        <w:t xml:space="preserve">если такой запрос поступил в конкурсную комиссию не позднее, чем за 10 </w:t>
      </w:r>
      <w:r w:rsidRPr="00F36F95">
        <w:rPr>
          <w:rFonts w:ascii="Times New Roman" w:hAnsi="Times New Roman"/>
          <w:spacing w:val="2"/>
          <w:sz w:val="28"/>
          <w:szCs w:val="28"/>
        </w:rPr>
        <w:t xml:space="preserve">рабочих дней до дня истечения срока представления заявок на участие в </w:t>
      </w:r>
      <w:r w:rsidRPr="00F36F95">
        <w:rPr>
          <w:rFonts w:ascii="Times New Roman" w:hAnsi="Times New Roman"/>
          <w:spacing w:val="-1"/>
          <w:sz w:val="28"/>
          <w:szCs w:val="28"/>
        </w:rPr>
        <w:t>открытом конкурсе.</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1"/>
          <w:sz w:val="28"/>
          <w:szCs w:val="28"/>
        </w:rPr>
        <w:t xml:space="preserve">Разъяснения положений конкурсной документации направляются </w:t>
      </w:r>
      <w:r w:rsidRPr="00F36F95">
        <w:rPr>
          <w:rFonts w:ascii="Times New Roman" w:hAnsi="Times New Roman"/>
          <w:spacing w:val="-1"/>
          <w:sz w:val="28"/>
          <w:szCs w:val="28"/>
        </w:rPr>
        <w:t xml:space="preserve">конкурсной комиссией каждому заявителю не позднее, чем за 5 рабочих дней </w:t>
      </w:r>
      <w:r w:rsidRPr="00F36F95">
        <w:rPr>
          <w:rFonts w:ascii="Times New Roman" w:hAnsi="Times New Roman"/>
          <w:spacing w:val="9"/>
          <w:sz w:val="28"/>
          <w:szCs w:val="28"/>
        </w:rPr>
        <w:t xml:space="preserve">до дня истечения срока представления заявок на участие в открытом </w:t>
      </w:r>
      <w:r w:rsidRPr="00F36F95">
        <w:rPr>
          <w:rFonts w:ascii="Times New Roman" w:hAnsi="Times New Roman"/>
          <w:spacing w:val="1"/>
          <w:sz w:val="28"/>
          <w:szCs w:val="28"/>
        </w:rPr>
        <w:t xml:space="preserve">конкурсе, с приложением содержания запроса без указания заявителя, от </w:t>
      </w:r>
      <w:r w:rsidRPr="00F36F95">
        <w:rPr>
          <w:rFonts w:ascii="Times New Roman" w:hAnsi="Times New Roman"/>
          <w:sz w:val="28"/>
          <w:szCs w:val="28"/>
        </w:rPr>
        <w:t>которого поступил запрос.</w:t>
      </w:r>
    </w:p>
    <w:p w:rsidR="000C2A35" w:rsidRPr="00F36F95" w:rsidRDefault="000C2A35" w:rsidP="00E845DC">
      <w:pPr>
        <w:shd w:val="clear" w:color="auto" w:fill="FFFFFF"/>
        <w:spacing w:after="0" w:line="240" w:lineRule="auto"/>
        <w:ind w:left="5" w:right="14" w:firstLine="706"/>
        <w:jc w:val="both"/>
        <w:rPr>
          <w:rFonts w:ascii="Times New Roman" w:hAnsi="Times New Roman"/>
          <w:sz w:val="28"/>
          <w:szCs w:val="28"/>
        </w:rPr>
      </w:pPr>
      <w:r w:rsidRPr="00F36F95">
        <w:rPr>
          <w:rFonts w:ascii="Times New Roman" w:hAnsi="Times New Roman"/>
          <w:spacing w:val="-1"/>
          <w:sz w:val="28"/>
          <w:szCs w:val="28"/>
        </w:rPr>
        <w:t xml:space="preserve">Разъяснения положений конкурсной документации с приложением </w:t>
      </w:r>
      <w:r w:rsidRPr="00F36F95">
        <w:rPr>
          <w:rFonts w:ascii="Times New Roman" w:hAnsi="Times New Roman"/>
          <w:spacing w:val="2"/>
          <w:sz w:val="28"/>
          <w:szCs w:val="28"/>
        </w:rPr>
        <w:t xml:space="preserve">содержания запроса без указания заявителя, от которого поступил запрос, </w:t>
      </w:r>
      <w:r w:rsidRPr="00F36F95">
        <w:rPr>
          <w:rFonts w:ascii="Times New Roman" w:hAnsi="Times New Roman"/>
          <w:sz w:val="28"/>
          <w:szCs w:val="28"/>
        </w:rPr>
        <w:t>также размещаются на официальном сайте концедента.</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7"/>
          <w:sz w:val="28"/>
          <w:szCs w:val="28"/>
        </w:rPr>
        <w:t xml:space="preserve">Конкурсная комиссия настоящим официально уведомляет, что </w:t>
      </w:r>
      <w:r w:rsidRPr="00F36F95">
        <w:rPr>
          <w:rFonts w:ascii="Times New Roman" w:hAnsi="Times New Roman"/>
          <w:sz w:val="28"/>
          <w:szCs w:val="28"/>
        </w:rPr>
        <w:t xml:space="preserve">разъяснения положений конкурсной документации не должны и не будут </w:t>
      </w:r>
      <w:r w:rsidRPr="00F36F95">
        <w:rPr>
          <w:rFonts w:ascii="Times New Roman" w:hAnsi="Times New Roman"/>
          <w:spacing w:val="-1"/>
          <w:sz w:val="28"/>
          <w:szCs w:val="28"/>
        </w:rPr>
        <w:t>изменять её суть.</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1"/>
          <w:sz w:val="28"/>
          <w:szCs w:val="28"/>
        </w:rPr>
        <w:t xml:space="preserve">2.5. Порядок представления заявок на участие в открытом конкурсе </w:t>
      </w:r>
      <w:r w:rsidRPr="00F36F95">
        <w:rPr>
          <w:rFonts w:ascii="Times New Roman" w:hAnsi="Times New Roman"/>
          <w:sz w:val="28"/>
          <w:szCs w:val="28"/>
        </w:rPr>
        <w:t>и требования, предъявляемые к ним.</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z w:val="28"/>
          <w:szCs w:val="28"/>
        </w:rPr>
        <w:t xml:space="preserve">Заявитель открытого конкурса подаёт заявку на участие в открытом </w:t>
      </w:r>
      <w:r w:rsidRPr="00F36F95">
        <w:rPr>
          <w:rFonts w:ascii="Times New Roman" w:hAnsi="Times New Roman"/>
          <w:spacing w:val="2"/>
          <w:sz w:val="28"/>
          <w:szCs w:val="28"/>
        </w:rPr>
        <w:t xml:space="preserve">конкурсе в запечатанном конверте по форме, утвержденной настоящей </w:t>
      </w:r>
      <w:r w:rsidRPr="00F36F95">
        <w:rPr>
          <w:rFonts w:ascii="Times New Roman" w:hAnsi="Times New Roman"/>
          <w:spacing w:val="6"/>
          <w:sz w:val="28"/>
          <w:szCs w:val="28"/>
        </w:rPr>
        <w:t xml:space="preserve">конкурсной документацией, с приложением документов, указанных в </w:t>
      </w:r>
      <w:r w:rsidRPr="00F36F95">
        <w:rPr>
          <w:rFonts w:ascii="Times New Roman" w:hAnsi="Times New Roman"/>
          <w:sz w:val="28"/>
          <w:szCs w:val="28"/>
        </w:rPr>
        <w:t>настоящей конкурсной документации.</w:t>
      </w:r>
    </w:p>
    <w:p w:rsidR="000C2A35" w:rsidRPr="00F36F95" w:rsidRDefault="000C2A35" w:rsidP="00E845DC">
      <w:pPr>
        <w:shd w:val="clear" w:color="auto" w:fill="FFFFFF"/>
        <w:tabs>
          <w:tab w:val="left" w:leader="underscore" w:pos="8477"/>
        </w:tabs>
        <w:spacing w:after="0" w:line="240" w:lineRule="auto"/>
        <w:ind w:left="5" w:firstLine="706"/>
        <w:jc w:val="both"/>
        <w:rPr>
          <w:rFonts w:ascii="Times New Roman" w:hAnsi="Times New Roman"/>
          <w:sz w:val="28"/>
          <w:szCs w:val="28"/>
        </w:rPr>
      </w:pPr>
      <w:r w:rsidRPr="00F36F95">
        <w:rPr>
          <w:rFonts w:ascii="Times New Roman" w:hAnsi="Times New Roman"/>
          <w:spacing w:val="-2"/>
          <w:sz w:val="28"/>
          <w:szCs w:val="28"/>
        </w:rPr>
        <w:t>Дата начала приёма заявок на участие в открытом конкурсе:</w:t>
      </w:r>
      <w:r w:rsidRPr="00F36F95">
        <w:rPr>
          <w:rFonts w:ascii="Times New Roman" w:hAnsi="Times New Roman"/>
          <w:sz w:val="28"/>
          <w:szCs w:val="28"/>
        </w:rPr>
        <w:t xml:space="preserve"> </w:t>
      </w:r>
      <w:r>
        <w:rPr>
          <w:rFonts w:ascii="Times New Roman" w:hAnsi="Times New Roman"/>
          <w:sz w:val="28"/>
          <w:szCs w:val="28"/>
        </w:rPr>
        <w:t>15</w:t>
      </w:r>
      <w:r w:rsidRPr="00F36F95">
        <w:rPr>
          <w:rFonts w:ascii="Times New Roman" w:hAnsi="Times New Roman"/>
          <w:sz w:val="28"/>
          <w:szCs w:val="28"/>
        </w:rPr>
        <w:t>.0</w:t>
      </w:r>
      <w:r>
        <w:rPr>
          <w:rFonts w:ascii="Times New Roman" w:hAnsi="Times New Roman"/>
          <w:sz w:val="28"/>
          <w:szCs w:val="28"/>
        </w:rPr>
        <w:t>6</w:t>
      </w:r>
      <w:r w:rsidRPr="00F36F95">
        <w:rPr>
          <w:rFonts w:ascii="Times New Roman" w:hAnsi="Times New Roman"/>
          <w:sz w:val="28"/>
          <w:szCs w:val="28"/>
        </w:rPr>
        <w:t>.2015 с 9:00 по местному времени.</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2"/>
          <w:sz w:val="28"/>
          <w:szCs w:val="28"/>
        </w:rPr>
        <w:t xml:space="preserve">Дата окончания приёма заявок на участие в открытом конкурсе: </w:t>
      </w:r>
      <w:r>
        <w:rPr>
          <w:rFonts w:ascii="Times New Roman" w:hAnsi="Times New Roman"/>
          <w:spacing w:val="-2"/>
          <w:sz w:val="28"/>
          <w:szCs w:val="28"/>
        </w:rPr>
        <w:t>28</w:t>
      </w:r>
      <w:r w:rsidRPr="00F36F95">
        <w:rPr>
          <w:rFonts w:ascii="Times New Roman" w:hAnsi="Times New Roman"/>
          <w:spacing w:val="-2"/>
          <w:sz w:val="28"/>
          <w:szCs w:val="28"/>
        </w:rPr>
        <w:t>.0</w:t>
      </w:r>
      <w:r>
        <w:rPr>
          <w:rFonts w:ascii="Times New Roman" w:hAnsi="Times New Roman"/>
          <w:spacing w:val="-2"/>
          <w:sz w:val="28"/>
          <w:szCs w:val="28"/>
        </w:rPr>
        <w:t>7</w:t>
      </w:r>
      <w:r w:rsidRPr="00F36F95">
        <w:rPr>
          <w:rFonts w:ascii="Times New Roman" w:hAnsi="Times New Roman"/>
          <w:spacing w:val="-2"/>
          <w:sz w:val="28"/>
          <w:szCs w:val="28"/>
        </w:rPr>
        <w:t>.2015 до 10.00 по местному времени.</w:t>
      </w:r>
    </w:p>
    <w:p w:rsidR="000C2A35" w:rsidRPr="00F36F95" w:rsidRDefault="000C2A35" w:rsidP="00E845DC">
      <w:pPr>
        <w:shd w:val="clear" w:color="auto" w:fill="FFFFFF"/>
        <w:tabs>
          <w:tab w:val="left" w:leader="underscore" w:pos="7109"/>
          <w:tab w:val="left" w:leader="underscore" w:pos="8266"/>
        </w:tabs>
        <w:spacing w:after="0" w:line="240" w:lineRule="auto"/>
        <w:ind w:left="5" w:firstLine="706"/>
        <w:jc w:val="both"/>
        <w:rPr>
          <w:rFonts w:ascii="Times New Roman" w:hAnsi="Times New Roman"/>
          <w:sz w:val="28"/>
          <w:szCs w:val="28"/>
        </w:rPr>
      </w:pPr>
      <w:r w:rsidRPr="00F36F95">
        <w:rPr>
          <w:rFonts w:ascii="Times New Roman" w:hAnsi="Times New Roman"/>
          <w:sz w:val="28"/>
          <w:szCs w:val="28"/>
        </w:rPr>
        <w:t xml:space="preserve">Заявки  принимаются  конкурсной  комиссией  с 9:00  </w:t>
      </w:r>
      <w:r w:rsidRPr="00F36F95">
        <w:rPr>
          <w:rFonts w:ascii="Times New Roman" w:hAnsi="Times New Roman"/>
          <w:spacing w:val="-7"/>
          <w:sz w:val="28"/>
          <w:szCs w:val="28"/>
        </w:rPr>
        <w:t xml:space="preserve">до 16:00 </w:t>
      </w:r>
      <w:r w:rsidRPr="00F36F95">
        <w:rPr>
          <w:rFonts w:ascii="Times New Roman" w:hAnsi="Times New Roman"/>
          <w:spacing w:val="-1"/>
          <w:sz w:val="28"/>
          <w:szCs w:val="28"/>
        </w:rPr>
        <w:t>часов по</w:t>
      </w:r>
    </w:p>
    <w:p w:rsidR="000C2A35" w:rsidRPr="00F36F95" w:rsidRDefault="000C2A35" w:rsidP="00E845DC">
      <w:pPr>
        <w:shd w:val="clear" w:color="auto" w:fill="FFFFFF"/>
        <w:tabs>
          <w:tab w:val="left" w:leader="underscore" w:pos="8227"/>
        </w:tabs>
        <w:spacing w:after="0" w:line="240" w:lineRule="auto"/>
        <w:ind w:left="5" w:firstLine="706"/>
        <w:jc w:val="both"/>
        <w:rPr>
          <w:rFonts w:ascii="Times New Roman" w:hAnsi="Times New Roman"/>
          <w:spacing w:val="-4"/>
          <w:sz w:val="28"/>
          <w:szCs w:val="28"/>
        </w:rPr>
      </w:pPr>
      <w:r w:rsidRPr="00F36F95">
        <w:rPr>
          <w:rFonts w:ascii="Times New Roman" w:hAnsi="Times New Roman"/>
          <w:sz w:val="28"/>
          <w:szCs w:val="28"/>
        </w:rPr>
        <w:t>местному времени по рабочим дням по адресу: 682950, Хабаровский края, Вяземский район, г.Вяземский, ул. Коммунистическая, , 8, каб. 301, тел. 8(42153) 3 31 48</w:t>
      </w:r>
      <w:r w:rsidRPr="00F36F95">
        <w:rPr>
          <w:rFonts w:ascii="Times New Roman" w:hAnsi="Times New Roman"/>
          <w:spacing w:val="-4"/>
          <w:sz w:val="28"/>
          <w:szCs w:val="28"/>
        </w:rPr>
        <w:t>.</w:t>
      </w:r>
    </w:p>
    <w:p w:rsidR="000C2A35" w:rsidRPr="00F36F95" w:rsidRDefault="000C2A35" w:rsidP="00E845DC">
      <w:pPr>
        <w:shd w:val="clear" w:color="auto" w:fill="FFFFFF"/>
        <w:tabs>
          <w:tab w:val="left" w:leader="underscore" w:pos="8227"/>
        </w:tabs>
        <w:spacing w:after="0" w:line="240" w:lineRule="auto"/>
        <w:ind w:left="5" w:firstLine="706"/>
        <w:jc w:val="both"/>
        <w:rPr>
          <w:rFonts w:ascii="Times New Roman" w:hAnsi="Times New Roman"/>
          <w:sz w:val="28"/>
          <w:szCs w:val="28"/>
        </w:rPr>
      </w:pPr>
      <w:r w:rsidRPr="00F36F95">
        <w:rPr>
          <w:rFonts w:ascii="Times New Roman" w:hAnsi="Times New Roman"/>
          <w:sz w:val="28"/>
          <w:szCs w:val="28"/>
        </w:rPr>
        <w:t xml:space="preserve">Заявитель вправе подать только одну заявку на участие в открытом </w:t>
      </w:r>
      <w:r w:rsidRPr="00F36F95">
        <w:rPr>
          <w:rFonts w:ascii="Times New Roman" w:hAnsi="Times New Roman"/>
          <w:spacing w:val="-4"/>
          <w:sz w:val="28"/>
          <w:szCs w:val="28"/>
        </w:rPr>
        <w:t>конкурсе.</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z w:val="28"/>
          <w:szCs w:val="28"/>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8"/>
          <w:sz w:val="28"/>
          <w:szCs w:val="28"/>
        </w:rPr>
        <w:t xml:space="preserve">Заявка на участие в открытом конкурсе подлежит регистрации в </w:t>
      </w:r>
      <w:r w:rsidRPr="00F36F95">
        <w:rPr>
          <w:rFonts w:ascii="Times New Roman" w:hAnsi="Times New Roman"/>
          <w:spacing w:val="7"/>
          <w:sz w:val="28"/>
          <w:szCs w:val="28"/>
        </w:rPr>
        <w:t xml:space="preserve">журнале заявок под порядковым номером с указанием даты и точного </w:t>
      </w:r>
      <w:r w:rsidRPr="00F36F95">
        <w:rPr>
          <w:rFonts w:ascii="Times New Roman" w:hAnsi="Times New Roman"/>
          <w:sz w:val="28"/>
          <w:szCs w:val="28"/>
        </w:rPr>
        <w:t xml:space="preserve">времени её представления (часы и минуты) во избежание совпадения этого </w:t>
      </w:r>
      <w:r w:rsidRPr="00F36F95">
        <w:rPr>
          <w:rFonts w:ascii="Times New Roman" w:hAnsi="Times New Roman"/>
          <w:spacing w:val="1"/>
          <w:sz w:val="28"/>
          <w:szCs w:val="28"/>
        </w:rPr>
        <w:t xml:space="preserve">времени с временем представления других заявок на участие в открытом </w:t>
      </w:r>
      <w:r w:rsidRPr="00F36F95">
        <w:rPr>
          <w:rFonts w:ascii="Times New Roman" w:hAnsi="Times New Roman"/>
          <w:spacing w:val="-4"/>
          <w:sz w:val="28"/>
          <w:szCs w:val="28"/>
        </w:rPr>
        <w:t>конкурсе.</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1"/>
          <w:sz w:val="28"/>
          <w:szCs w:val="28"/>
        </w:rPr>
        <w:t xml:space="preserve">На копии описи документов и материалов, представленных заявителем, </w:t>
      </w:r>
      <w:r w:rsidRPr="00F36F95">
        <w:rPr>
          <w:rFonts w:ascii="Times New Roman" w:hAnsi="Times New Roman"/>
          <w:spacing w:val="-2"/>
          <w:sz w:val="28"/>
          <w:szCs w:val="28"/>
        </w:rPr>
        <w:t xml:space="preserve">делается отметка о дате и времени представления (часы и минуты) заявки на </w:t>
      </w:r>
      <w:r w:rsidRPr="00F36F95">
        <w:rPr>
          <w:rFonts w:ascii="Times New Roman" w:hAnsi="Times New Roman"/>
          <w:sz w:val="28"/>
          <w:szCs w:val="28"/>
        </w:rPr>
        <w:t>участие в открытом конкурсе с указанием номера этой заявки.</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pacing w:val="2"/>
          <w:sz w:val="28"/>
          <w:szCs w:val="28"/>
        </w:rPr>
        <w:t xml:space="preserve">Заявки на участие в открытом конкурсе должны содержать документы </w:t>
      </w:r>
      <w:r w:rsidRPr="00F36F95">
        <w:rPr>
          <w:rFonts w:ascii="Times New Roman" w:hAnsi="Times New Roman"/>
          <w:spacing w:val="17"/>
          <w:sz w:val="28"/>
          <w:szCs w:val="28"/>
        </w:rPr>
        <w:t>и материалы, предусмотренные конкурсной документацией</w:t>
      </w:r>
      <w:r w:rsidRPr="00F36F95">
        <w:rPr>
          <w:rFonts w:ascii="Times New Roman" w:hAnsi="Times New Roman"/>
          <w:sz w:val="28"/>
          <w:szCs w:val="28"/>
        </w:rPr>
        <w:t>.</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pacing w:val="-2"/>
          <w:sz w:val="28"/>
          <w:szCs w:val="28"/>
        </w:rPr>
        <w:t xml:space="preserve">2.6. Порядок и срок изменения и (или) отзыва заявок </w:t>
      </w:r>
      <w:r w:rsidRPr="00F36F95">
        <w:rPr>
          <w:rFonts w:ascii="Times New Roman" w:hAnsi="Times New Roman"/>
          <w:sz w:val="28"/>
          <w:szCs w:val="28"/>
        </w:rPr>
        <w:t>на участие в открытом конкурсе.</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3"/>
          <w:sz w:val="28"/>
          <w:szCs w:val="28"/>
        </w:rPr>
        <w:t xml:space="preserve">Заявитель вправе изменить или отозвать свою заявку на участие в </w:t>
      </w:r>
      <w:r w:rsidRPr="00F36F95">
        <w:rPr>
          <w:rFonts w:ascii="Times New Roman" w:hAnsi="Times New Roman"/>
          <w:spacing w:val="2"/>
          <w:sz w:val="28"/>
          <w:szCs w:val="28"/>
        </w:rPr>
        <w:t xml:space="preserve">открытом конкурсе в любое время до истечения срока представления в </w:t>
      </w:r>
      <w:r w:rsidRPr="00F36F95">
        <w:rPr>
          <w:rFonts w:ascii="Times New Roman" w:hAnsi="Times New Roman"/>
          <w:sz w:val="28"/>
          <w:szCs w:val="28"/>
        </w:rPr>
        <w:t>конкурсную комиссию заявок на участие в открытом конкурсе.</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pacing w:val="2"/>
          <w:sz w:val="28"/>
          <w:szCs w:val="28"/>
        </w:rPr>
        <w:t xml:space="preserve">Изменение заявки на участие в открытом конкурсе или уведомление о </w:t>
      </w:r>
      <w:r w:rsidRPr="00F36F95">
        <w:rPr>
          <w:rFonts w:ascii="Times New Roman" w:hAnsi="Times New Roman"/>
          <w:spacing w:val="4"/>
          <w:sz w:val="28"/>
          <w:szCs w:val="28"/>
        </w:rPr>
        <w:t xml:space="preserve">её отзыве считается действительным, если такое изменение или такое </w:t>
      </w:r>
      <w:r w:rsidRPr="00F36F95">
        <w:rPr>
          <w:rFonts w:ascii="Times New Roman" w:hAnsi="Times New Roman"/>
          <w:sz w:val="28"/>
          <w:szCs w:val="28"/>
        </w:rPr>
        <w:t>уведомление поступило от заявителя в конкурсную комиссию до истечения срока представления заявок на участие в открытом конкурсе.</w:t>
      </w:r>
    </w:p>
    <w:p w:rsidR="000C2A35" w:rsidRPr="00F36F95" w:rsidRDefault="000C2A35" w:rsidP="00E845DC">
      <w:pPr>
        <w:shd w:val="clear" w:color="auto" w:fill="FFFFFF"/>
        <w:spacing w:after="0" w:line="240" w:lineRule="auto"/>
        <w:ind w:left="5" w:right="5" w:firstLine="706"/>
        <w:jc w:val="both"/>
        <w:rPr>
          <w:rFonts w:ascii="Times New Roman" w:hAnsi="Times New Roman"/>
          <w:sz w:val="28"/>
          <w:szCs w:val="28"/>
        </w:rPr>
      </w:pPr>
      <w:r w:rsidRPr="00F36F95">
        <w:rPr>
          <w:rFonts w:ascii="Times New Roman" w:hAnsi="Times New Roman"/>
          <w:spacing w:val="5"/>
          <w:sz w:val="28"/>
          <w:szCs w:val="28"/>
        </w:rPr>
        <w:t xml:space="preserve">Изменение и (или) отзыв заявки на участие в открытом конкурсе </w:t>
      </w:r>
      <w:r w:rsidRPr="00F36F95">
        <w:rPr>
          <w:rFonts w:ascii="Times New Roman" w:hAnsi="Times New Roman"/>
          <w:spacing w:val="-1"/>
          <w:sz w:val="28"/>
          <w:szCs w:val="28"/>
        </w:rPr>
        <w:t xml:space="preserve">подлежат регистрации в Журнале регистрации заявок на участие в открытом </w:t>
      </w:r>
      <w:r w:rsidRPr="00F36F95">
        <w:rPr>
          <w:rFonts w:ascii="Times New Roman" w:hAnsi="Times New Roman"/>
          <w:spacing w:val="2"/>
          <w:sz w:val="28"/>
          <w:szCs w:val="28"/>
        </w:rPr>
        <w:t xml:space="preserve">конкурсе с указанием даты и точного времени их представления (часы и </w:t>
      </w:r>
      <w:r w:rsidRPr="00F36F95">
        <w:rPr>
          <w:rFonts w:ascii="Times New Roman" w:hAnsi="Times New Roman"/>
          <w:spacing w:val="-4"/>
          <w:sz w:val="28"/>
          <w:szCs w:val="28"/>
        </w:rPr>
        <w:t>минуты).</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2"/>
          <w:sz w:val="28"/>
          <w:szCs w:val="28"/>
        </w:rPr>
        <w:t xml:space="preserve">Изменение заявки на участие в открытом конкурсе оформляется на </w:t>
      </w:r>
      <w:r w:rsidRPr="00F36F95">
        <w:rPr>
          <w:rFonts w:ascii="Times New Roman" w:hAnsi="Times New Roman"/>
          <w:spacing w:val="-1"/>
          <w:sz w:val="28"/>
          <w:szCs w:val="28"/>
        </w:rPr>
        <w:t xml:space="preserve">русском языке в письменной форме в двух экземплярах (оригинал и копия), </w:t>
      </w:r>
      <w:r w:rsidRPr="00F36F95">
        <w:rPr>
          <w:rFonts w:ascii="Times New Roman" w:hAnsi="Times New Roman"/>
          <w:spacing w:val="3"/>
          <w:sz w:val="28"/>
          <w:szCs w:val="28"/>
        </w:rPr>
        <w:t>каждый из которых удостоверяется подписью заявителя и представляется в</w:t>
      </w:r>
      <w:r w:rsidRPr="00F36F95">
        <w:rPr>
          <w:rFonts w:ascii="Times New Roman" w:hAnsi="Times New Roman"/>
          <w:sz w:val="28"/>
          <w:szCs w:val="28"/>
        </w:rPr>
        <w:t xml:space="preserve"> конкурсную комиссию в отдельном запечатанном конверте  с пометкой </w:t>
      </w:r>
      <w:r w:rsidRPr="00F36F95">
        <w:rPr>
          <w:rFonts w:ascii="Times New Roman" w:hAnsi="Times New Roman"/>
          <w:spacing w:val="-1"/>
          <w:sz w:val="28"/>
          <w:szCs w:val="28"/>
        </w:rPr>
        <w:t xml:space="preserve">«ИЗМЕНЕНИЕ заявки на участие в открытом конкурсе на право заключения </w:t>
      </w:r>
      <w:r w:rsidRPr="00F36F95">
        <w:rPr>
          <w:rFonts w:ascii="Times New Roman" w:hAnsi="Times New Roman"/>
          <w:sz w:val="28"/>
          <w:szCs w:val="28"/>
        </w:rPr>
        <w:t>концессионного соглашения в отношении объектов теплоснабжения. Регистрационный номер _____</w:t>
      </w:r>
      <w:r w:rsidRPr="00F36F95">
        <w:rPr>
          <w:rFonts w:ascii="Times New Roman" w:hAnsi="Times New Roman"/>
          <w:spacing w:val="-19"/>
          <w:sz w:val="28"/>
          <w:szCs w:val="28"/>
        </w:rPr>
        <w:t>».</w:t>
      </w:r>
    </w:p>
    <w:p w:rsidR="000C2A35" w:rsidRPr="00F36F95" w:rsidRDefault="000C2A35" w:rsidP="00E845DC">
      <w:pPr>
        <w:shd w:val="clear" w:color="auto" w:fill="FFFFFF"/>
        <w:spacing w:after="0" w:line="240" w:lineRule="auto"/>
        <w:ind w:left="5" w:right="14" w:firstLine="706"/>
        <w:jc w:val="both"/>
        <w:rPr>
          <w:rFonts w:ascii="Times New Roman" w:hAnsi="Times New Roman"/>
          <w:sz w:val="28"/>
          <w:szCs w:val="28"/>
        </w:rPr>
      </w:pPr>
      <w:r w:rsidRPr="00F36F95">
        <w:rPr>
          <w:rFonts w:ascii="Times New Roman" w:hAnsi="Times New Roman"/>
          <w:spacing w:val="-1"/>
          <w:sz w:val="28"/>
          <w:szCs w:val="28"/>
        </w:rPr>
        <w:t xml:space="preserve">К изменениям заявки на участие в открытом конкурсе прилагается </w:t>
      </w:r>
      <w:r w:rsidRPr="00F36F95">
        <w:rPr>
          <w:rFonts w:ascii="Times New Roman" w:hAnsi="Times New Roman"/>
          <w:sz w:val="28"/>
          <w:szCs w:val="28"/>
        </w:rPr>
        <w:t xml:space="preserve">удостоверенная подписью заявителя опись документов и материалов, </w:t>
      </w:r>
      <w:r w:rsidRPr="00F36F95">
        <w:rPr>
          <w:rFonts w:ascii="Times New Roman" w:hAnsi="Times New Roman"/>
          <w:spacing w:val="4"/>
          <w:sz w:val="28"/>
          <w:szCs w:val="28"/>
        </w:rPr>
        <w:t xml:space="preserve">представленных им, в двух экземплярах, оригинал которой остается в </w:t>
      </w:r>
      <w:r w:rsidRPr="00F36F95">
        <w:rPr>
          <w:rFonts w:ascii="Times New Roman" w:hAnsi="Times New Roman"/>
          <w:spacing w:val="-2"/>
          <w:sz w:val="28"/>
          <w:szCs w:val="28"/>
        </w:rPr>
        <w:t xml:space="preserve">конкурсной комиссии, копия - у заявителя. На копии Описи документов и </w:t>
      </w:r>
      <w:r w:rsidRPr="00F36F95">
        <w:rPr>
          <w:rFonts w:ascii="Times New Roman" w:hAnsi="Times New Roman"/>
          <w:spacing w:val="1"/>
          <w:sz w:val="28"/>
          <w:szCs w:val="28"/>
        </w:rPr>
        <w:t xml:space="preserve">материалов, представленных заявителем, также делается отметка о дате и </w:t>
      </w:r>
      <w:r w:rsidRPr="00F36F95">
        <w:rPr>
          <w:rFonts w:ascii="Times New Roman" w:hAnsi="Times New Roman"/>
          <w:sz w:val="28"/>
          <w:szCs w:val="28"/>
        </w:rPr>
        <w:t>времени (часы и минуты) их представления.</w:t>
      </w:r>
    </w:p>
    <w:p w:rsidR="000C2A35" w:rsidRPr="00F36F95" w:rsidRDefault="000C2A35" w:rsidP="00E845DC">
      <w:pPr>
        <w:shd w:val="clear" w:color="auto" w:fill="FFFFFF"/>
        <w:spacing w:after="0" w:line="240" w:lineRule="auto"/>
        <w:ind w:left="5" w:right="10" w:firstLine="706"/>
        <w:jc w:val="both"/>
        <w:rPr>
          <w:rFonts w:ascii="Times New Roman" w:hAnsi="Times New Roman"/>
          <w:sz w:val="28"/>
          <w:szCs w:val="28"/>
        </w:rPr>
      </w:pPr>
      <w:r w:rsidRPr="00F36F95">
        <w:rPr>
          <w:rFonts w:ascii="Times New Roman" w:hAnsi="Times New Roman"/>
          <w:spacing w:val="-1"/>
          <w:sz w:val="28"/>
          <w:szCs w:val="28"/>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F36F95">
        <w:rPr>
          <w:rFonts w:ascii="Times New Roman" w:hAnsi="Times New Roman"/>
          <w:sz w:val="28"/>
          <w:szCs w:val="28"/>
        </w:rPr>
        <w:t>не несёт ответственности за утерю или досрочное вскрытие такого конверта.</w:t>
      </w:r>
    </w:p>
    <w:p w:rsidR="000C2A35" w:rsidRPr="00F36F95" w:rsidRDefault="000C2A35" w:rsidP="00E845DC">
      <w:pPr>
        <w:shd w:val="clear" w:color="auto" w:fill="FFFFFF"/>
        <w:spacing w:after="0" w:line="240" w:lineRule="auto"/>
        <w:ind w:left="5" w:firstLine="706"/>
        <w:jc w:val="both"/>
        <w:rPr>
          <w:rFonts w:ascii="Times New Roman" w:hAnsi="Times New Roman"/>
          <w:sz w:val="28"/>
          <w:szCs w:val="28"/>
        </w:rPr>
      </w:pPr>
      <w:r w:rsidRPr="00F36F95">
        <w:rPr>
          <w:rFonts w:ascii="Times New Roman" w:hAnsi="Times New Roman"/>
          <w:spacing w:val="1"/>
          <w:sz w:val="28"/>
          <w:szCs w:val="28"/>
        </w:rPr>
        <w:t xml:space="preserve">Никакие изменения не могут быть внесены заявителями в заявки на </w:t>
      </w:r>
      <w:r w:rsidRPr="00F36F95">
        <w:rPr>
          <w:rFonts w:ascii="Times New Roman" w:hAnsi="Times New Roman"/>
          <w:spacing w:val="-1"/>
          <w:sz w:val="28"/>
          <w:szCs w:val="28"/>
        </w:rPr>
        <w:t xml:space="preserve">участие в открытом конкурсе после истечения срока представления заявок на </w:t>
      </w:r>
      <w:r w:rsidRPr="00F36F95">
        <w:rPr>
          <w:rFonts w:ascii="Times New Roman" w:hAnsi="Times New Roman"/>
          <w:sz w:val="28"/>
          <w:szCs w:val="28"/>
        </w:rPr>
        <w:t>участие в открытом конкурсе.</w:t>
      </w:r>
    </w:p>
    <w:p w:rsidR="000C2A35" w:rsidRPr="00F36F95" w:rsidRDefault="000C2A35" w:rsidP="00E845DC">
      <w:pPr>
        <w:shd w:val="clear" w:color="auto" w:fill="FFFFFF"/>
        <w:tabs>
          <w:tab w:val="left" w:leader="underscore" w:pos="5971"/>
        </w:tabs>
        <w:spacing w:after="0" w:line="240" w:lineRule="auto"/>
        <w:ind w:left="5" w:right="10" w:firstLine="706"/>
        <w:jc w:val="both"/>
        <w:rPr>
          <w:rFonts w:ascii="Times New Roman" w:hAnsi="Times New Roman"/>
          <w:sz w:val="28"/>
          <w:szCs w:val="28"/>
        </w:rPr>
      </w:pPr>
      <w:r w:rsidRPr="00F36F95">
        <w:rPr>
          <w:rFonts w:ascii="Times New Roman" w:hAnsi="Times New Roman"/>
          <w:spacing w:val="-1"/>
          <w:sz w:val="28"/>
          <w:szCs w:val="28"/>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F36F95">
        <w:rPr>
          <w:rFonts w:ascii="Times New Roman" w:hAnsi="Times New Roman"/>
          <w:spacing w:val="-3"/>
          <w:sz w:val="28"/>
          <w:szCs w:val="28"/>
        </w:rPr>
        <w:t xml:space="preserve">«УВЕДОМЛЕНИЕ ОБ ОТЗЫВЕ ЗАЯВКИ на участие в открытом конкурсе на </w:t>
      </w:r>
      <w:r w:rsidRPr="00F36F95">
        <w:rPr>
          <w:rFonts w:ascii="Times New Roman" w:hAnsi="Times New Roman"/>
          <w:sz w:val="28"/>
          <w:szCs w:val="28"/>
        </w:rPr>
        <w:t xml:space="preserve">право заключения концессионного соглашения в отношении объектов </w:t>
      </w:r>
      <w:r w:rsidRPr="00F36F95">
        <w:rPr>
          <w:rFonts w:ascii="Times New Roman" w:hAnsi="Times New Roman"/>
          <w:spacing w:val="-2"/>
          <w:sz w:val="28"/>
          <w:szCs w:val="28"/>
        </w:rPr>
        <w:t>теплоснабжения. Регистрационный номер</w:t>
      </w:r>
      <w:r w:rsidRPr="00F36F95">
        <w:rPr>
          <w:rFonts w:ascii="Times New Roman" w:hAnsi="Times New Roman"/>
          <w:sz w:val="28"/>
          <w:szCs w:val="28"/>
        </w:rPr>
        <w:tab/>
      </w:r>
      <w:r w:rsidRPr="00F36F95">
        <w:rPr>
          <w:rFonts w:ascii="Times New Roman" w:hAnsi="Times New Roman"/>
          <w:spacing w:val="-16"/>
          <w:sz w:val="28"/>
          <w:szCs w:val="28"/>
        </w:rPr>
        <w:t>».</w:t>
      </w:r>
    </w:p>
    <w:p w:rsidR="000C2A35" w:rsidRPr="00F36F95" w:rsidRDefault="000C2A35" w:rsidP="00E845DC">
      <w:pPr>
        <w:shd w:val="clear" w:color="auto" w:fill="FFFFFF"/>
        <w:spacing w:after="0" w:line="240" w:lineRule="auto"/>
        <w:ind w:right="10" w:firstLine="696"/>
        <w:jc w:val="both"/>
        <w:rPr>
          <w:rFonts w:ascii="Times New Roman" w:hAnsi="Times New Roman"/>
          <w:sz w:val="28"/>
          <w:szCs w:val="28"/>
        </w:rPr>
      </w:pPr>
      <w:r w:rsidRPr="00F36F95">
        <w:rPr>
          <w:rFonts w:ascii="Times New Roman" w:hAnsi="Times New Roman"/>
          <w:spacing w:val="-1"/>
          <w:sz w:val="28"/>
          <w:szCs w:val="28"/>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sidRPr="00F36F95">
        <w:rPr>
          <w:rFonts w:ascii="Times New Roman" w:hAnsi="Times New Roman"/>
          <w:sz w:val="28"/>
          <w:szCs w:val="28"/>
        </w:rPr>
        <w:t>журнале регистрации заявок на участие в открытом конкурсе.</w:t>
      </w:r>
    </w:p>
    <w:p w:rsidR="000C2A35" w:rsidRPr="00F36F95" w:rsidRDefault="000C2A35" w:rsidP="00E845DC">
      <w:pPr>
        <w:shd w:val="clear" w:color="auto" w:fill="FFFFFF"/>
        <w:spacing w:after="0" w:line="240" w:lineRule="auto"/>
        <w:ind w:right="14" w:firstLine="696"/>
        <w:jc w:val="both"/>
        <w:rPr>
          <w:rFonts w:ascii="Times New Roman" w:hAnsi="Times New Roman"/>
          <w:sz w:val="28"/>
          <w:szCs w:val="28"/>
        </w:rPr>
      </w:pPr>
      <w:r w:rsidRPr="00F36F95">
        <w:rPr>
          <w:rFonts w:ascii="Times New Roman" w:hAnsi="Times New Roman"/>
          <w:spacing w:val="6"/>
          <w:sz w:val="28"/>
          <w:szCs w:val="28"/>
        </w:rPr>
        <w:t xml:space="preserve">Заявки на участие в открытом конкурсе, отозванные до окончания </w:t>
      </w:r>
      <w:r w:rsidRPr="00F36F95">
        <w:rPr>
          <w:rFonts w:ascii="Times New Roman" w:hAnsi="Times New Roman"/>
          <w:spacing w:val="10"/>
          <w:sz w:val="28"/>
          <w:szCs w:val="28"/>
        </w:rPr>
        <w:t xml:space="preserve">срока подачи заявок на участие в открытом конкурсе считаются не </w:t>
      </w:r>
      <w:r w:rsidRPr="00F36F95">
        <w:rPr>
          <w:rFonts w:ascii="Times New Roman" w:hAnsi="Times New Roman"/>
          <w:spacing w:val="-4"/>
          <w:sz w:val="28"/>
          <w:szCs w:val="28"/>
        </w:rPr>
        <w:t>поданными.</w:t>
      </w:r>
    </w:p>
    <w:p w:rsidR="000C2A35" w:rsidRPr="00F36F95" w:rsidRDefault="000C2A35" w:rsidP="00E845DC">
      <w:pPr>
        <w:shd w:val="clear" w:color="auto" w:fill="FFFFFF"/>
        <w:spacing w:after="0" w:line="240" w:lineRule="auto"/>
        <w:ind w:right="14" w:firstLine="696"/>
        <w:jc w:val="both"/>
        <w:rPr>
          <w:rFonts w:ascii="Times New Roman" w:hAnsi="Times New Roman"/>
          <w:sz w:val="28"/>
          <w:szCs w:val="28"/>
        </w:rPr>
      </w:pPr>
      <w:r w:rsidRPr="00F36F95">
        <w:rPr>
          <w:rFonts w:ascii="Times New Roman" w:hAnsi="Times New Roman"/>
          <w:spacing w:val="7"/>
          <w:sz w:val="28"/>
          <w:szCs w:val="28"/>
        </w:rPr>
        <w:t xml:space="preserve">В случае отзыва заявителем своей заявки на участие в открытом </w:t>
      </w:r>
      <w:r w:rsidRPr="00F36F95">
        <w:rPr>
          <w:rFonts w:ascii="Times New Roman" w:hAnsi="Times New Roman"/>
          <w:sz w:val="28"/>
          <w:szCs w:val="28"/>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F36F95">
        <w:rPr>
          <w:rFonts w:ascii="Times New Roman" w:hAnsi="Times New Roman"/>
          <w:spacing w:val="-1"/>
          <w:sz w:val="28"/>
          <w:szCs w:val="28"/>
        </w:rPr>
        <w:t xml:space="preserve">заявителем, возвращается ему в течение 5 рабочих дней после получения </w:t>
      </w:r>
      <w:r w:rsidRPr="00F36F95">
        <w:rPr>
          <w:rFonts w:ascii="Times New Roman" w:hAnsi="Times New Roman"/>
          <w:spacing w:val="2"/>
          <w:sz w:val="28"/>
          <w:szCs w:val="28"/>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F36F95">
        <w:rPr>
          <w:rFonts w:ascii="Times New Roman" w:hAnsi="Times New Roman"/>
          <w:sz w:val="28"/>
          <w:szCs w:val="28"/>
        </w:rPr>
        <w:t>задатка, на его расчетный счет.</w:t>
      </w:r>
    </w:p>
    <w:p w:rsidR="000C2A35" w:rsidRPr="00E845DC" w:rsidRDefault="000C2A35" w:rsidP="00E845DC">
      <w:pPr>
        <w:shd w:val="clear" w:color="auto" w:fill="FFFFFF"/>
        <w:spacing w:after="0" w:line="240" w:lineRule="auto"/>
        <w:ind w:right="14" w:firstLine="696"/>
        <w:jc w:val="both"/>
        <w:rPr>
          <w:rFonts w:ascii="Times New Roman" w:hAnsi="Times New Roman"/>
          <w:spacing w:val="-1"/>
          <w:sz w:val="28"/>
          <w:szCs w:val="28"/>
        </w:rPr>
      </w:pPr>
      <w:r w:rsidRPr="00F36F95">
        <w:rPr>
          <w:rFonts w:ascii="Times New Roman" w:hAnsi="Times New Roman"/>
          <w:spacing w:val="-1"/>
          <w:sz w:val="28"/>
          <w:szCs w:val="28"/>
        </w:rPr>
        <w:t>2.7. Порядок вскрытия конвертов с заявками на участие в открытом конкурсе.</w:t>
      </w:r>
    </w:p>
    <w:p w:rsidR="000C2A35" w:rsidRPr="00F36F95" w:rsidRDefault="000C2A35" w:rsidP="00E845DC">
      <w:pPr>
        <w:shd w:val="clear" w:color="auto" w:fill="FFFFFF"/>
        <w:spacing w:after="0" w:line="240" w:lineRule="auto"/>
        <w:ind w:firstLine="696"/>
        <w:jc w:val="both"/>
        <w:rPr>
          <w:rFonts w:ascii="Times New Roman" w:hAnsi="Times New Roman"/>
          <w:sz w:val="28"/>
          <w:szCs w:val="28"/>
        </w:rPr>
      </w:pPr>
      <w:r w:rsidRPr="00F36F95">
        <w:rPr>
          <w:rFonts w:ascii="Times New Roman" w:hAnsi="Times New Roman"/>
          <w:spacing w:val="2"/>
          <w:sz w:val="28"/>
          <w:szCs w:val="28"/>
        </w:rPr>
        <w:t xml:space="preserve">Вскрытие конвертов с заявками на участие в открытом конкурсе будет </w:t>
      </w:r>
      <w:r w:rsidRPr="00F36F95">
        <w:rPr>
          <w:rFonts w:ascii="Times New Roman" w:hAnsi="Times New Roman"/>
          <w:spacing w:val="5"/>
          <w:sz w:val="28"/>
          <w:szCs w:val="28"/>
        </w:rPr>
        <w:t xml:space="preserve">произведено конкурсной комиссией по адресу: </w:t>
      </w:r>
      <w:r w:rsidRPr="00F36F95">
        <w:rPr>
          <w:rFonts w:ascii="Times New Roman" w:hAnsi="Times New Roman"/>
          <w:sz w:val="28"/>
          <w:szCs w:val="28"/>
        </w:rPr>
        <w:t xml:space="preserve">682950, Хабаровский края, Вяземский район, г.Вяземский, ул. Коммунистическая, , 8, каб. 301,  </w:t>
      </w:r>
      <w:r>
        <w:rPr>
          <w:rFonts w:ascii="Times New Roman" w:hAnsi="Times New Roman"/>
          <w:sz w:val="28"/>
          <w:szCs w:val="28"/>
        </w:rPr>
        <w:t>30</w:t>
      </w:r>
      <w:r w:rsidRPr="00F36F95">
        <w:rPr>
          <w:rFonts w:ascii="Times New Roman" w:hAnsi="Times New Roman"/>
          <w:spacing w:val="-2"/>
          <w:sz w:val="28"/>
          <w:szCs w:val="28"/>
        </w:rPr>
        <w:t>.0</w:t>
      </w:r>
      <w:r>
        <w:rPr>
          <w:rFonts w:ascii="Times New Roman" w:hAnsi="Times New Roman"/>
          <w:spacing w:val="-2"/>
          <w:sz w:val="28"/>
          <w:szCs w:val="28"/>
        </w:rPr>
        <w:t>7</w:t>
      </w:r>
      <w:r w:rsidRPr="00F36F95">
        <w:rPr>
          <w:rFonts w:ascii="Times New Roman" w:hAnsi="Times New Roman"/>
          <w:spacing w:val="-2"/>
          <w:sz w:val="28"/>
          <w:szCs w:val="28"/>
        </w:rPr>
        <w:t>.2015 в 10:00 по местному времени.</w:t>
      </w:r>
    </w:p>
    <w:p w:rsidR="000C2A35" w:rsidRPr="00F36F95" w:rsidRDefault="000C2A35" w:rsidP="00E845DC">
      <w:pPr>
        <w:shd w:val="clear" w:color="auto" w:fill="FFFFFF"/>
        <w:spacing w:after="0" w:line="240" w:lineRule="auto"/>
        <w:ind w:right="14" w:firstLine="696"/>
        <w:jc w:val="both"/>
        <w:rPr>
          <w:rFonts w:ascii="Times New Roman" w:hAnsi="Times New Roman"/>
          <w:sz w:val="28"/>
          <w:szCs w:val="28"/>
        </w:rPr>
      </w:pPr>
      <w:r w:rsidRPr="00F36F95">
        <w:rPr>
          <w:rFonts w:ascii="Times New Roman" w:hAnsi="Times New Roman"/>
          <w:spacing w:val="-1"/>
          <w:sz w:val="28"/>
          <w:szCs w:val="28"/>
        </w:rPr>
        <w:t xml:space="preserve">На процедуре вскрытия конвертов с заявками на участие в открытом </w:t>
      </w:r>
      <w:r w:rsidRPr="00F36F95">
        <w:rPr>
          <w:rFonts w:ascii="Times New Roman" w:hAnsi="Times New Roman"/>
          <w:spacing w:val="3"/>
          <w:sz w:val="28"/>
          <w:szCs w:val="28"/>
        </w:rPr>
        <w:t xml:space="preserve">конкурсе секретарём конкурсной комиссии ведётся протокол вскрытия </w:t>
      </w:r>
      <w:r w:rsidRPr="00F36F95">
        <w:rPr>
          <w:rFonts w:ascii="Times New Roman" w:hAnsi="Times New Roman"/>
          <w:spacing w:val="-3"/>
          <w:sz w:val="28"/>
          <w:szCs w:val="28"/>
        </w:rPr>
        <w:t>конвертов.</w:t>
      </w:r>
    </w:p>
    <w:p w:rsidR="000C2A35" w:rsidRPr="00F36F95" w:rsidRDefault="000C2A35" w:rsidP="00E845DC">
      <w:pPr>
        <w:shd w:val="clear" w:color="auto" w:fill="FFFFFF"/>
        <w:spacing w:after="0" w:line="240" w:lineRule="auto"/>
        <w:ind w:right="5" w:firstLine="696"/>
        <w:jc w:val="both"/>
        <w:rPr>
          <w:rFonts w:ascii="Times New Roman" w:hAnsi="Times New Roman"/>
          <w:sz w:val="28"/>
          <w:szCs w:val="28"/>
        </w:rPr>
      </w:pPr>
      <w:r w:rsidRPr="00F36F95">
        <w:rPr>
          <w:rFonts w:ascii="Times New Roman" w:hAnsi="Times New Roman"/>
          <w:sz w:val="28"/>
          <w:szCs w:val="28"/>
        </w:rPr>
        <w:t xml:space="preserve">Протокол вскрытия конвертов размещается на сайте в течение 1 дня с </w:t>
      </w:r>
      <w:r w:rsidRPr="00F36F95">
        <w:rPr>
          <w:rFonts w:ascii="Times New Roman" w:hAnsi="Times New Roman"/>
          <w:spacing w:val="3"/>
          <w:sz w:val="28"/>
          <w:szCs w:val="28"/>
        </w:rPr>
        <w:t xml:space="preserve">момента вскрытия конвертов с заявками на участие в открытом конкурсе и </w:t>
      </w:r>
      <w:r w:rsidRPr="00F36F95">
        <w:rPr>
          <w:rFonts w:ascii="Times New Roman" w:hAnsi="Times New Roman"/>
          <w:spacing w:val="-2"/>
          <w:sz w:val="28"/>
          <w:szCs w:val="28"/>
        </w:rPr>
        <w:t>его подписания.</w:t>
      </w:r>
    </w:p>
    <w:p w:rsidR="000C2A35" w:rsidRPr="00F36F95" w:rsidRDefault="000C2A35" w:rsidP="00E845DC">
      <w:pPr>
        <w:shd w:val="clear" w:color="auto" w:fill="FFFFFF"/>
        <w:spacing w:after="0" w:line="240" w:lineRule="auto"/>
        <w:ind w:right="10" w:firstLine="696"/>
        <w:jc w:val="both"/>
        <w:rPr>
          <w:rFonts w:ascii="Times New Roman" w:hAnsi="Times New Roman"/>
          <w:sz w:val="28"/>
          <w:szCs w:val="28"/>
        </w:rPr>
      </w:pPr>
      <w:r w:rsidRPr="00F36F95">
        <w:rPr>
          <w:rFonts w:ascii="Times New Roman" w:hAnsi="Times New Roman"/>
          <w:spacing w:val="8"/>
          <w:sz w:val="28"/>
          <w:szCs w:val="28"/>
        </w:rPr>
        <w:t xml:space="preserve">Порядок вскрытия конвертов с заявками на участие в открытом </w:t>
      </w:r>
      <w:r w:rsidRPr="00F36F95">
        <w:rPr>
          <w:rFonts w:ascii="Times New Roman" w:hAnsi="Times New Roman"/>
          <w:spacing w:val="-4"/>
          <w:sz w:val="28"/>
          <w:szCs w:val="28"/>
        </w:rPr>
        <w:t>конкурсе.</w:t>
      </w:r>
    </w:p>
    <w:p w:rsidR="000C2A35" w:rsidRPr="00F36F95" w:rsidRDefault="000C2A35" w:rsidP="00E845DC">
      <w:pPr>
        <w:shd w:val="clear" w:color="auto" w:fill="FFFFFF"/>
        <w:tabs>
          <w:tab w:val="left" w:leader="underscore" w:pos="8918"/>
        </w:tabs>
        <w:spacing w:after="0" w:line="240" w:lineRule="auto"/>
        <w:ind w:right="5" w:firstLine="696"/>
        <w:jc w:val="both"/>
        <w:rPr>
          <w:rFonts w:ascii="Times New Roman" w:hAnsi="Times New Roman"/>
          <w:sz w:val="28"/>
          <w:szCs w:val="28"/>
        </w:rPr>
      </w:pPr>
      <w:r w:rsidRPr="00F36F95">
        <w:rPr>
          <w:rFonts w:ascii="Times New Roman" w:hAnsi="Times New Roman"/>
          <w:spacing w:val="9"/>
          <w:sz w:val="28"/>
          <w:szCs w:val="28"/>
        </w:rPr>
        <w:t>Юридическое лицо или любое другое заинтересованное лицо,</w:t>
      </w:r>
      <w:r w:rsidRPr="00F36F95">
        <w:rPr>
          <w:rFonts w:ascii="Times New Roman" w:hAnsi="Times New Roman"/>
          <w:spacing w:val="9"/>
          <w:sz w:val="28"/>
          <w:szCs w:val="28"/>
        </w:rPr>
        <w:br/>
      </w:r>
      <w:r w:rsidRPr="00F36F95">
        <w:rPr>
          <w:rFonts w:ascii="Times New Roman" w:hAnsi="Times New Roman"/>
          <w:sz w:val="28"/>
          <w:szCs w:val="28"/>
        </w:rPr>
        <w:t xml:space="preserve">изъявившие желание принять участие в открытом конкурсе, представляет в </w:t>
      </w:r>
      <w:r w:rsidRPr="00F36F95">
        <w:rPr>
          <w:rFonts w:ascii="Times New Roman" w:hAnsi="Times New Roman"/>
          <w:spacing w:val="-1"/>
          <w:sz w:val="28"/>
          <w:szCs w:val="28"/>
        </w:rPr>
        <w:t xml:space="preserve">запечатанном конверте письменную заявку на участие в открытом конкурсе, </w:t>
      </w:r>
      <w:r w:rsidRPr="00F36F95">
        <w:rPr>
          <w:rFonts w:ascii="Times New Roman" w:hAnsi="Times New Roman"/>
          <w:spacing w:val="16"/>
          <w:sz w:val="28"/>
          <w:szCs w:val="28"/>
        </w:rPr>
        <w:t xml:space="preserve">заполненную по форме, установленной настоящей конкурсной </w:t>
      </w:r>
      <w:r w:rsidRPr="00F36F95">
        <w:rPr>
          <w:rFonts w:ascii="Times New Roman" w:hAnsi="Times New Roman"/>
          <w:spacing w:val="9"/>
          <w:sz w:val="28"/>
          <w:szCs w:val="28"/>
        </w:rPr>
        <w:t xml:space="preserve">документацией, и документы, указанные в настоящей конкурсной </w:t>
      </w:r>
      <w:r w:rsidRPr="00F36F95">
        <w:rPr>
          <w:rFonts w:ascii="Times New Roman" w:hAnsi="Times New Roman"/>
          <w:sz w:val="28"/>
          <w:szCs w:val="28"/>
        </w:rPr>
        <w:t>документации, по адресу: 682950, Хабаровский края, Вяземский район, г.Вяземский, ул. Коммунистическая, , 8, каб. 301. 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0C2A35" w:rsidRPr="00F36F95" w:rsidRDefault="000C2A35" w:rsidP="00E845DC">
      <w:pPr>
        <w:shd w:val="clear" w:color="auto" w:fill="FFFFFF"/>
        <w:spacing w:after="0" w:line="240" w:lineRule="auto"/>
        <w:ind w:right="5" w:firstLine="696"/>
        <w:jc w:val="both"/>
        <w:rPr>
          <w:rFonts w:ascii="Times New Roman" w:hAnsi="Times New Roman"/>
          <w:sz w:val="28"/>
          <w:szCs w:val="28"/>
        </w:rPr>
      </w:pPr>
      <w:r w:rsidRPr="00F36F95">
        <w:rPr>
          <w:rFonts w:ascii="Times New Roman" w:hAnsi="Times New Roman"/>
          <w:spacing w:val="1"/>
          <w:sz w:val="28"/>
          <w:szCs w:val="28"/>
        </w:rPr>
        <w:t xml:space="preserve">Заявитель самостоятельно несет все расходы, связанные с подготовкой </w:t>
      </w:r>
      <w:r w:rsidRPr="00F36F95">
        <w:rPr>
          <w:rFonts w:ascii="Times New Roman" w:hAnsi="Times New Roman"/>
          <w:spacing w:val="3"/>
          <w:sz w:val="28"/>
          <w:szCs w:val="28"/>
        </w:rPr>
        <w:t xml:space="preserve">и подачей в конкурсную комиссию своей заявки на участие в открытом </w:t>
      </w:r>
      <w:r w:rsidRPr="00F36F95">
        <w:rPr>
          <w:rFonts w:ascii="Times New Roman" w:hAnsi="Times New Roman"/>
          <w:spacing w:val="-4"/>
          <w:sz w:val="28"/>
          <w:szCs w:val="28"/>
        </w:rPr>
        <w:t>конкурсе.</w:t>
      </w:r>
    </w:p>
    <w:p w:rsidR="000C2A35" w:rsidRPr="00F36F95" w:rsidRDefault="000C2A35" w:rsidP="00E845DC">
      <w:pPr>
        <w:shd w:val="clear" w:color="auto" w:fill="FFFFFF"/>
        <w:spacing w:after="0" w:line="240" w:lineRule="auto"/>
        <w:ind w:firstLine="696"/>
        <w:jc w:val="both"/>
        <w:rPr>
          <w:rFonts w:ascii="Times New Roman" w:hAnsi="Times New Roman"/>
          <w:sz w:val="28"/>
          <w:szCs w:val="28"/>
        </w:rPr>
      </w:pPr>
      <w:r w:rsidRPr="00F36F95">
        <w:rPr>
          <w:rFonts w:ascii="Times New Roman" w:hAnsi="Times New Roman"/>
          <w:spacing w:val="-1"/>
          <w:sz w:val="28"/>
          <w:szCs w:val="28"/>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sidRPr="00F36F95">
        <w:rPr>
          <w:rFonts w:ascii="Times New Roman" w:hAnsi="Times New Roman"/>
          <w:sz w:val="28"/>
          <w:szCs w:val="28"/>
        </w:rPr>
        <w:t>регистрируются и не рассматриваются.</w:t>
      </w:r>
    </w:p>
    <w:p w:rsidR="000C2A35" w:rsidRPr="00F36F95" w:rsidRDefault="000C2A35" w:rsidP="00E845DC">
      <w:pPr>
        <w:shd w:val="clear" w:color="auto" w:fill="FFFFFF"/>
        <w:spacing w:after="0" w:line="240" w:lineRule="auto"/>
        <w:ind w:left="5" w:right="5" w:firstLine="696"/>
        <w:jc w:val="both"/>
        <w:rPr>
          <w:rFonts w:ascii="Times New Roman" w:hAnsi="Times New Roman"/>
          <w:sz w:val="28"/>
          <w:szCs w:val="28"/>
        </w:rPr>
      </w:pPr>
      <w:r w:rsidRPr="00F36F95">
        <w:rPr>
          <w:rFonts w:ascii="Times New Roman" w:hAnsi="Times New Roman"/>
          <w:spacing w:val="-1"/>
          <w:sz w:val="28"/>
          <w:szCs w:val="28"/>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F36F95">
        <w:rPr>
          <w:rFonts w:ascii="Times New Roman" w:hAnsi="Times New Roman"/>
          <w:spacing w:val="5"/>
          <w:sz w:val="28"/>
          <w:szCs w:val="28"/>
        </w:rPr>
        <w:t xml:space="preserve">конкурсной комиссией не регистрируются и не рассматриваются. Такие </w:t>
      </w:r>
      <w:r w:rsidRPr="00F36F95">
        <w:rPr>
          <w:rFonts w:ascii="Times New Roman" w:hAnsi="Times New Roman"/>
          <w:spacing w:val="3"/>
          <w:sz w:val="28"/>
          <w:szCs w:val="28"/>
        </w:rPr>
        <w:t xml:space="preserve">заявки возвращаются заявителю по адресу, указанному на конверте, на </w:t>
      </w:r>
      <w:r w:rsidRPr="00F36F95">
        <w:rPr>
          <w:rFonts w:ascii="Times New Roman" w:hAnsi="Times New Roman"/>
          <w:sz w:val="28"/>
          <w:szCs w:val="28"/>
        </w:rPr>
        <w:t xml:space="preserve">основании документа, удостоверяющего факт поступления заявки на участие </w:t>
      </w:r>
      <w:r w:rsidRPr="00F36F95">
        <w:rPr>
          <w:rFonts w:ascii="Times New Roman" w:hAnsi="Times New Roman"/>
          <w:spacing w:val="10"/>
          <w:sz w:val="28"/>
          <w:szCs w:val="28"/>
        </w:rPr>
        <w:t xml:space="preserve">в открытом конкурсе с опозданием (по указанному факту делается </w:t>
      </w:r>
      <w:r w:rsidRPr="00F36F95">
        <w:rPr>
          <w:rFonts w:ascii="Times New Roman" w:hAnsi="Times New Roman"/>
          <w:sz w:val="28"/>
          <w:szCs w:val="28"/>
        </w:rPr>
        <w:t>специальная запись в протоколе вскрытия конвертов).</w:t>
      </w:r>
    </w:p>
    <w:p w:rsidR="000C2A35" w:rsidRPr="00F36F95" w:rsidRDefault="000C2A35" w:rsidP="00E845DC">
      <w:pPr>
        <w:shd w:val="clear" w:color="auto" w:fill="FFFFFF"/>
        <w:spacing w:after="0" w:line="240" w:lineRule="auto"/>
        <w:ind w:left="5" w:right="5" w:firstLine="696"/>
        <w:jc w:val="both"/>
        <w:rPr>
          <w:rFonts w:ascii="Times New Roman" w:hAnsi="Times New Roman"/>
          <w:sz w:val="28"/>
          <w:szCs w:val="28"/>
        </w:rPr>
      </w:pPr>
      <w:r w:rsidRPr="00F36F95">
        <w:rPr>
          <w:rFonts w:ascii="Times New Roman" w:hAnsi="Times New Roman"/>
          <w:spacing w:val="6"/>
          <w:sz w:val="28"/>
          <w:szCs w:val="28"/>
        </w:rPr>
        <w:t xml:space="preserve">На открытом заседании конкурсной комиссии в день, во время и в </w:t>
      </w:r>
      <w:r w:rsidRPr="00F36F95">
        <w:rPr>
          <w:rFonts w:ascii="Times New Roman" w:hAnsi="Times New Roman"/>
          <w:spacing w:val="8"/>
          <w:sz w:val="28"/>
          <w:szCs w:val="28"/>
        </w:rPr>
        <w:t xml:space="preserve">месте, указанном в сообщении о проведении открытого конкурса и в </w:t>
      </w:r>
      <w:r w:rsidRPr="00F36F95">
        <w:rPr>
          <w:rFonts w:ascii="Times New Roman" w:hAnsi="Times New Roman"/>
          <w:sz w:val="28"/>
          <w:szCs w:val="28"/>
        </w:rPr>
        <w:t xml:space="preserve">настоящей конкурсной документации, производится вскрытие конвертов с </w:t>
      </w:r>
      <w:r w:rsidRPr="00F36F95">
        <w:rPr>
          <w:rFonts w:ascii="Times New Roman" w:hAnsi="Times New Roman"/>
          <w:spacing w:val="4"/>
          <w:sz w:val="28"/>
          <w:szCs w:val="28"/>
        </w:rPr>
        <w:t xml:space="preserve">заявками на участие в открытом конкурсе. Перед вскрытием конвертов </w:t>
      </w:r>
      <w:r w:rsidRPr="00F36F95">
        <w:rPr>
          <w:rFonts w:ascii="Times New Roman" w:hAnsi="Times New Roman"/>
          <w:sz w:val="28"/>
          <w:szCs w:val="28"/>
        </w:rPr>
        <w:t>комиссия проверяет их целостность, что фиксируется в протоколе вскрытия конвертов с заявками на участие в открытом конкурсе.</w:t>
      </w:r>
    </w:p>
    <w:p w:rsidR="000C2A35" w:rsidRPr="00F36F95" w:rsidRDefault="000C2A35" w:rsidP="00E845DC">
      <w:pPr>
        <w:shd w:val="clear" w:color="auto" w:fill="FFFFFF"/>
        <w:spacing w:after="0" w:line="240" w:lineRule="auto"/>
        <w:ind w:left="5" w:right="19" w:firstLine="696"/>
        <w:jc w:val="both"/>
        <w:rPr>
          <w:rFonts w:ascii="Times New Roman" w:hAnsi="Times New Roman"/>
          <w:sz w:val="28"/>
          <w:szCs w:val="28"/>
        </w:rPr>
      </w:pPr>
      <w:r w:rsidRPr="00F36F95">
        <w:rPr>
          <w:rFonts w:ascii="Times New Roman" w:hAnsi="Times New Roman"/>
          <w:sz w:val="28"/>
          <w:szCs w:val="28"/>
        </w:rPr>
        <w:t xml:space="preserve">Секретарь конкурсной комиссии ведёт протокол вскрытия конвертов с </w:t>
      </w:r>
      <w:r w:rsidRPr="00F36F95">
        <w:rPr>
          <w:rFonts w:ascii="Times New Roman" w:hAnsi="Times New Roman"/>
          <w:spacing w:val="-1"/>
          <w:sz w:val="28"/>
          <w:szCs w:val="28"/>
        </w:rPr>
        <w:t xml:space="preserve">заявками на участие в открытом конкурсе, который подписывается членами </w:t>
      </w:r>
      <w:r w:rsidRPr="00F36F95">
        <w:rPr>
          <w:rFonts w:ascii="Times New Roman" w:hAnsi="Times New Roman"/>
          <w:sz w:val="28"/>
          <w:szCs w:val="28"/>
        </w:rPr>
        <w:t>конкурсной комиссии, присутствующими на заседании.</w:t>
      </w:r>
    </w:p>
    <w:p w:rsidR="000C2A35" w:rsidRPr="00F36F95" w:rsidRDefault="000C2A35" w:rsidP="00E845DC">
      <w:pPr>
        <w:shd w:val="clear" w:color="auto" w:fill="FFFFFF"/>
        <w:spacing w:after="0" w:line="240" w:lineRule="auto"/>
        <w:ind w:left="5" w:right="24" w:firstLine="696"/>
        <w:jc w:val="both"/>
        <w:rPr>
          <w:rFonts w:ascii="Times New Roman" w:hAnsi="Times New Roman"/>
          <w:sz w:val="28"/>
          <w:szCs w:val="28"/>
        </w:rPr>
      </w:pPr>
      <w:r w:rsidRPr="00F36F95">
        <w:rPr>
          <w:rFonts w:ascii="Times New Roman" w:hAnsi="Times New Roman"/>
          <w:spacing w:val="5"/>
          <w:sz w:val="28"/>
          <w:szCs w:val="28"/>
        </w:rPr>
        <w:t xml:space="preserve">При вскрытии конвертов с заявками на участие в открытом конкурсе </w:t>
      </w:r>
      <w:r w:rsidRPr="00F36F95">
        <w:rPr>
          <w:rFonts w:ascii="Times New Roman" w:hAnsi="Times New Roman"/>
          <w:sz w:val="28"/>
          <w:szCs w:val="28"/>
        </w:rPr>
        <w:t>объявляются и заносятся в протокол:</w:t>
      </w:r>
    </w:p>
    <w:p w:rsidR="000C2A35" w:rsidRPr="00F36F95" w:rsidRDefault="000C2A35" w:rsidP="00E845DC">
      <w:pPr>
        <w:widowControl w:val="0"/>
        <w:numPr>
          <w:ilvl w:val="0"/>
          <w:numId w:val="11"/>
        </w:numPr>
        <w:shd w:val="clear" w:color="auto" w:fill="FFFFFF"/>
        <w:tabs>
          <w:tab w:val="left" w:pos="1042"/>
        </w:tabs>
        <w:autoSpaceDE w:val="0"/>
        <w:autoSpaceDN w:val="0"/>
        <w:adjustRightInd w:val="0"/>
        <w:spacing w:after="0" w:line="240" w:lineRule="auto"/>
        <w:ind w:left="5" w:firstLine="696"/>
        <w:jc w:val="both"/>
        <w:rPr>
          <w:rFonts w:ascii="Times New Roman" w:hAnsi="Times New Roman"/>
          <w:spacing w:val="-23"/>
          <w:sz w:val="28"/>
          <w:szCs w:val="28"/>
        </w:rPr>
      </w:pPr>
      <w:r w:rsidRPr="00F36F95">
        <w:rPr>
          <w:rFonts w:ascii="Times New Roman" w:hAnsi="Times New Roman"/>
          <w:spacing w:val="4"/>
          <w:sz w:val="28"/>
          <w:szCs w:val="28"/>
        </w:rPr>
        <w:t xml:space="preserve">сведения о вскрытии конвертов с заявками на участие в открытом </w:t>
      </w:r>
      <w:r w:rsidRPr="00F36F95">
        <w:rPr>
          <w:rFonts w:ascii="Times New Roman" w:hAnsi="Times New Roman"/>
          <w:spacing w:val="-3"/>
          <w:sz w:val="28"/>
          <w:szCs w:val="28"/>
        </w:rPr>
        <w:t>конкурсе;</w:t>
      </w:r>
    </w:p>
    <w:p w:rsidR="000C2A35" w:rsidRPr="00F36F95" w:rsidRDefault="000C2A35" w:rsidP="00E845DC">
      <w:pPr>
        <w:widowControl w:val="0"/>
        <w:numPr>
          <w:ilvl w:val="0"/>
          <w:numId w:val="11"/>
        </w:numPr>
        <w:shd w:val="clear" w:color="auto" w:fill="FFFFFF"/>
        <w:tabs>
          <w:tab w:val="left" w:pos="1042"/>
        </w:tabs>
        <w:autoSpaceDE w:val="0"/>
        <w:autoSpaceDN w:val="0"/>
        <w:adjustRightInd w:val="0"/>
        <w:spacing w:after="0" w:line="240" w:lineRule="auto"/>
        <w:ind w:left="5" w:firstLine="696"/>
        <w:jc w:val="both"/>
        <w:rPr>
          <w:rFonts w:ascii="Times New Roman" w:hAnsi="Times New Roman"/>
          <w:spacing w:val="-11"/>
          <w:sz w:val="28"/>
          <w:szCs w:val="28"/>
        </w:rPr>
      </w:pPr>
      <w:r w:rsidRPr="00F36F95">
        <w:rPr>
          <w:rFonts w:ascii="Times New Roman" w:hAnsi="Times New Roman"/>
          <w:spacing w:val="2"/>
          <w:sz w:val="28"/>
          <w:szCs w:val="28"/>
        </w:rPr>
        <w:t xml:space="preserve">наименование (фамилия, имя, отчество) и место нахождения (место </w:t>
      </w:r>
      <w:r w:rsidRPr="00F36F95">
        <w:rPr>
          <w:rFonts w:ascii="Times New Roman" w:hAnsi="Times New Roman"/>
          <w:spacing w:val="6"/>
          <w:sz w:val="28"/>
          <w:szCs w:val="28"/>
        </w:rPr>
        <w:t xml:space="preserve">жительства) каждого заявителя, конверт которого, содержащий заявку   на </w:t>
      </w:r>
      <w:r w:rsidRPr="00F36F95">
        <w:rPr>
          <w:rFonts w:ascii="Times New Roman" w:hAnsi="Times New Roman"/>
          <w:sz w:val="28"/>
          <w:szCs w:val="28"/>
        </w:rPr>
        <w:t>участие в открытом конкурсе, вскрывается;</w:t>
      </w:r>
    </w:p>
    <w:p w:rsidR="000C2A35" w:rsidRPr="00F36F95" w:rsidRDefault="000C2A35" w:rsidP="00E845DC">
      <w:pPr>
        <w:widowControl w:val="0"/>
        <w:numPr>
          <w:ilvl w:val="0"/>
          <w:numId w:val="11"/>
        </w:numPr>
        <w:shd w:val="clear" w:color="auto" w:fill="FFFFFF"/>
        <w:tabs>
          <w:tab w:val="left" w:pos="1042"/>
        </w:tabs>
        <w:autoSpaceDE w:val="0"/>
        <w:autoSpaceDN w:val="0"/>
        <w:adjustRightInd w:val="0"/>
        <w:spacing w:after="0" w:line="240" w:lineRule="auto"/>
        <w:ind w:left="5" w:firstLine="696"/>
        <w:jc w:val="both"/>
        <w:rPr>
          <w:rFonts w:ascii="Times New Roman" w:hAnsi="Times New Roman"/>
          <w:spacing w:val="-9"/>
          <w:sz w:val="28"/>
          <w:szCs w:val="28"/>
        </w:rPr>
      </w:pPr>
      <w:r w:rsidRPr="00F36F95">
        <w:rPr>
          <w:rFonts w:ascii="Times New Roman" w:hAnsi="Times New Roman"/>
          <w:spacing w:val="5"/>
          <w:sz w:val="28"/>
          <w:szCs w:val="28"/>
        </w:rPr>
        <w:t xml:space="preserve">сведения о наличии в этой заявке на участие в открытом конкурсе </w:t>
      </w:r>
      <w:r w:rsidRPr="00F36F95">
        <w:rPr>
          <w:rFonts w:ascii="Times New Roman" w:hAnsi="Times New Roman"/>
          <w:sz w:val="28"/>
          <w:szCs w:val="28"/>
        </w:rPr>
        <w:t>документов и материалов, представление которых заявителем предусмотрено настоящей конкурсной документацией.</w:t>
      </w:r>
    </w:p>
    <w:p w:rsidR="000C2A35" w:rsidRPr="00F36F95" w:rsidRDefault="000C2A35" w:rsidP="00E845DC">
      <w:pPr>
        <w:shd w:val="clear" w:color="auto" w:fill="FFFFFF"/>
        <w:tabs>
          <w:tab w:val="left" w:pos="1042"/>
        </w:tabs>
        <w:spacing w:after="0" w:line="240" w:lineRule="auto"/>
        <w:ind w:left="5" w:firstLine="696"/>
        <w:jc w:val="both"/>
        <w:rPr>
          <w:rFonts w:ascii="Times New Roman" w:hAnsi="Times New Roman"/>
          <w:sz w:val="28"/>
          <w:szCs w:val="28"/>
        </w:rPr>
      </w:pPr>
      <w:r w:rsidRPr="00F36F95">
        <w:rPr>
          <w:rFonts w:ascii="Times New Roman" w:hAnsi="Times New Roman"/>
          <w:sz w:val="28"/>
          <w:szCs w:val="28"/>
        </w:rPr>
        <w:t>2.8.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0C2A35" w:rsidRPr="00F36F95" w:rsidRDefault="000C2A35" w:rsidP="00E845DC">
      <w:pPr>
        <w:shd w:val="clear" w:color="auto" w:fill="FFFFFF"/>
        <w:spacing w:after="0" w:line="240" w:lineRule="auto"/>
        <w:ind w:left="5" w:right="14" w:firstLine="696"/>
        <w:jc w:val="both"/>
        <w:rPr>
          <w:rFonts w:ascii="Times New Roman" w:hAnsi="Times New Roman"/>
          <w:sz w:val="28"/>
          <w:szCs w:val="28"/>
        </w:rPr>
      </w:pPr>
      <w:r w:rsidRPr="00F36F95">
        <w:rPr>
          <w:rFonts w:ascii="Times New Roman" w:hAnsi="Times New Roman"/>
          <w:sz w:val="28"/>
          <w:szCs w:val="28"/>
        </w:rPr>
        <w:t xml:space="preserve">Предварительный отбор участников открытого конкурса проводится </w:t>
      </w:r>
      <w:r w:rsidRPr="00F36F95">
        <w:rPr>
          <w:rFonts w:ascii="Times New Roman" w:hAnsi="Times New Roman"/>
          <w:spacing w:val="-1"/>
          <w:sz w:val="28"/>
          <w:szCs w:val="28"/>
        </w:rPr>
        <w:t xml:space="preserve">конкурсной комиссией в порядке, установленном настоящей конкурсной </w:t>
      </w:r>
      <w:r w:rsidRPr="00F36F95">
        <w:rPr>
          <w:rFonts w:ascii="Times New Roman" w:hAnsi="Times New Roman"/>
          <w:sz w:val="28"/>
          <w:szCs w:val="28"/>
        </w:rPr>
        <w:t>документацией и Законом о концессиях.</w:t>
      </w:r>
    </w:p>
    <w:p w:rsidR="000C2A35" w:rsidRPr="00F36F95" w:rsidRDefault="000C2A35" w:rsidP="00E845DC">
      <w:pPr>
        <w:shd w:val="clear" w:color="auto" w:fill="FFFFFF"/>
        <w:spacing w:after="0" w:line="240" w:lineRule="auto"/>
        <w:ind w:left="5" w:firstLine="696"/>
        <w:jc w:val="both"/>
        <w:rPr>
          <w:rFonts w:ascii="Times New Roman" w:hAnsi="Times New Roman"/>
          <w:sz w:val="28"/>
          <w:szCs w:val="28"/>
        </w:rPr>
      </w:pPr>
      <w:r w:rsidRPr="00F36F95">
        <w:rPr>
          <w:rFonts w:ascii="Times New Roman" w:hAnsi="Times New Roman"/>
          <w:spacing w:val="9"/>
          <w:sz w:val="28"/>
          <w:szCs w:val="28"/>
        </w:rPr>
        <w:t xml:space="preserve">Конкурсная комиссия на основании результатов проведения предварительного отбора участников открытого конкурса принимает </w:t>
      </w:r>
      <w:r w:rsidRPr="00F36F95">
        <w:rPr>
          <w:rFonts w:ascii="Times New Roman" w:hAnsi="Times New Roman"/>
          <w:spacing w:val="-1"/>
          <w:sz w:val="28"/>
          <w:szCs w:val="28"/>
        </w:rPr>
        <w:t xml:space="preserve">решение о допуске заявителя к участию в открытом конкурсе или об отказе в </w:t>
      </w:r>
      <w:r w:rsidRPr="00F36F95">
        <w:rPr>
          <w:rFonts w:ascii="Times New Roman" w:hAnsi="Times New Roman"/>
          <w:sz w:val="28"/>
          <w:szCs w:val="28"/>
        </w:rPr>
        <w:t>допуске заявителя к участию в открытом конкурсе.</w:t>
      </w:r>
    </w:p>
    <w:p w:rsidR="000C2A35" w:rsidRPr="00F36F95" w:rsidRDefault="000C2A35" w:rsidP="00E845DC">
      <w:pPr>
        <w:shd w:val="clear" w:color="auto" w:fill="FFFFFF"/>
        <w:spacing w:after="0" w:line="240" w:lineRule="auto"/>
        <w:ind w:left="5" w:right="14" w:firstLine="696"/>
        <w:jc w:val="both"/>
        <w:rPr>
          <w:rFonts w:ascii="Times New Roman" w:hAnsi="Times New Roman"/>
          <w:sz w:val="28"/>
          <w:szCs w:val="28"/>
        </w:rPr>
      </w:pPr>
      <w:r w:rsidRPr="00F36F95">
        <w:rPr>
          <w:rFonts w:ascii="Times New Roman" w:hAnsi="Times New Roman"/>
          <w:sz w:val="28"/>
          <w:szCs w:val="28"/>
        </w:rPr>
        <w:t>Конкурсная комиссия оформляет это решение протоколом проведения предварительного отбора участников открытого конкурса.</w:t>
      </w:r>
    </w:p>
    <w:p w:rsidR="000C2A35" w:rsidRPr="00F36F95" w:rsidRDefault="000C2A35" w:rsidP="00E845DC">
      <w:pPr>
        <w:shd w:val="clear" w:color="auto" w:fill="FFFFFF"/>
        <w:spacing w:after="0" w:line="240" w:lineRule="auto"/>
        <w:ind w:left="5" w:right="10" w:firstLine="696"/>
        <w:jc w:val="both"/>
        <w:rPr>
          <w:rFonts w:ascii="Times New Roman" w:hAnsi="Times New Roman"/>
          <w:sz w:val="28"/>
          <w:szCs w:val="28"/>
        </w:rPr>
      </w:pPr>
      <w:r w:rsidRPr="00F36F95">
        <w:rPr>
          <w:rFonts w:ascii="Times New Roman" w:hAnsi="Times New Roman"/>
          <w:spacing w:val="6"/>
          <w:sz w:val="28"/>
          <w:szCs w:val="28"/>
        </w:rPr>
        <w:t xml:space="preserve">Проведение предварительного отбора участников открытого конкурса и подписание протокола о проведении предварительного </w:t>
      </w:r>
      <w:r w:rsidRPr="00F36F95">
        <w:rPr>
          <w:rFonts w:ascii="Times New Roman" w:hAnsi="Times New Roman"/>
          <w:spacing w:val="11"/>
          <w:sz w:val="28"/>
          <w:szCs w:val="28"/>
        </w:rPr>
        <w:t>отбора участников открытого конкурса состоится 0</w:t>
      </w:r>
      <w:r>
        <w:rPr>
          <w:rFonts w:ascii="Times New Roman" w:hAnsi="Times New Roman"/>
          <w:spacing w:val="11"/>
          <w:sz w:val="28"/>
          <w:szCs w:val="28"/>
        </w:rPr>
        <w:t>3</w:t>
      </w:r>
      <w:r w:rsidRPr="00F36F95">
        <w:rPr>
          <w:rFonts w:ascii="Times New Roman" w:hAnsi="Times New Roman"/>
          <w:spacing w:val="11"/>
          <w:sz w:val="28"/>
          <w:szCs w:val="28"/>
        </w:rPr>
        <w:t>.0</w:t>
      </w:r>
      <w:r>
        <w:rPr>
          <w:rFonts w:ascii="Times New Roman" w:hAnsi="Times New Roman"/>
          <w:spacing w:val="11"/>
          <w:sz w:val="28"/>
          <w:szCs w:val="28"/>
        </w:rPr>
        <w:t>8</w:t>
      </w:r>
      <w:r w:rsidRPr="00F36F95">
        <w:rPr>
          <w:rFonts w:ascii="Times New Roman" w:hAnsi="Times New Roman"/>
          <w:spacing w:val="11"/>
          <w:sz w:val="28"/>
          <w:szCs w:val="28"/>
        </w:rPr>
        <w:t>.2015 в 10:00 по местному времени</w:t>
      </w:r>
      <w:r w:rsidRPr="00F36F95">
        <w:rPr>
          <w:rFonts w:ascii="Times New Roman" w:hAnsi="Times New Roman"/>
          <w:spacing w:val="-1"/>
          <w:sz w:val="28"/>
          <w:szCs w:val="28"/>
        </w:rPr>
        <w:t>.</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2"/>
          <w:sz w:val="28"/>
          <w:szCs w:val="28"/>
        </w:rPr>
        <w:t xml:space="preserve">В соответствии с указанной датой, конкурсная комиссия в течение 3 </w:t>
      </w:r>
      <w:r w:rsidRPr="00F36F95">
        <w:rPr>
          <w:rFonts w:ascii="Times New Roman" w:hAnsi="Times New Roman"/>
          <w:spacing w:val="-1"/>
          <w:sz w:val="28"/>
          <w:szCs w:val="28"/>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sidRPr="00F36F95">
        <w:rPr>
          <w:rFonts w:ascii="Times New Roman" w:hAnsi="Times New Roman"/>
          <w:spacing w:val="1"/>
          <w:sz w:val="28"/>
          <w:szCs w:val="28"/>
        </w:rPr>
        <w:t xml:space="preserve">позднее, чем за 60 рабочих дней до дня истечения срока представления </w:t>
      </w:r>
      <w:r w:rsidRPr="00F36F95">
        <w:rPr>
          <w:rFonts w:ascii="Times New Roman" w:hAnsi="Times New Roman"/>
          <w:spacing w:val="-1"/>
          <w:sz w:val="28"/>
          <w:szCs w:val="28"/>
        </w:rPr>
        <w:t xml:space="preserve">конкурсных предложений в конкурсную комиссию, направляет участникам </w:t>
      </w:r>
      <w:r w:rsidRPr="00F36F95">
        <w:rPr>
          <w:rFonts w:ascii="Times New Roman" w:hAnsi="Times New Roman"/>
          <w:sz w:val="28"/>
          <w:szCs w:val="28"/>
        </w:rPr>
        <w:t xml:space="preserve">открытого конкурса, прошедшим предварительный отбор, уведомления с </w:t>
      </w:r>
      <w:r w:rsidRPr="00F36F95">
        <w:rPr>
          <w:rFonts w:ascii="Times New Roman" w:hAnsi="Times New Roman"/>
          <w:spacing w:val="11"/>
          <w:sz w:val="28"/>
          <w:szCs w:val="28"/>
        </w:rPr>
        <w:t xml:space="preserve">предложением представить свои конкурсные предложения, а также </w:t>
      </w:r>
      <w:r w:rsidRPr="00F36F95">
        <w:rPr>
          <w:rFonts w:ascii="Times New Roman" w:hAnsi="Times New Roman"/>
          <w:spacing w:val="5"/>
          <w:sz w:val="28"/>
          <w:szCs w:val="28"/>
        </w:rPr>
        <w:t xml:space="preserve">размещает протокол проведения предварительного отбора участников </w:t>
      </w:r>
      <w:r w:rsidRPr="00F36F95">
        <w:rPr>
          <w:rFonts w:ascii="Times New Roman" w:hAnsi="Times New Roman"/>
          <w:sz w:val="28"/>
          <w:szCs w:val="28"/>
        </w:rPr>
        <w:t>открытого конкурса на официальном сайте концедента.</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pacing w:val="12"/>
          <w:sz w:val="28"/>
          <w:szCs w:val="28"/>
        </w:rPr>
        <w:t xml:space="preserve">Заявителям, не допущенным к участию в открытом конкурсе, </w:t>
      </w:r>
      <w:r w:rsidRPr="00F36F95">
        <w:rPr>
          <w:rFonts w:ascii="Times New Roman" w:hAnsi="Times New Roman"/>
          <w:spacing w:val="2"/>
          <w:sz w:val="28"/>
          <w:szCs w:val="28"/>
        </w:rPr>
        <w:t>направляется  уведомление  об  отказе  в  допуске   к  участию   в  открытом</w:t>
      </w:r>
      <w:r w:rsidRPr="00F36F95">
        <w:rPr>
          <w:rFonts w:ascii="Times New Roman" w:hAnsi="Times New Roman"/>
          <w:sz w:val="28"/>
          <w:szCs w:val="28"/>
        </w:rPr>
        <w:t xml:space="preserve"> </w:t>
      </w:r>
      <w:r w:rsidRPr="00F36F95">
        <w:rPr>
          <w:rFonts w:ascii="Times New Roman" w:hAnsi="Times New Roman"/>
          <w:spacing w:val="4"/>
          <w:sz w:val="28"/>
          <w:szCs w:val="28"/>
        </w:rPr>
        <w:t xml:space="preserve">конкурсе с приложением копии указанного протокола и возвращаются </w:t>
      </w:r>
      <w:r w:rsidRPr="00F36F95">
        <w:rPr>
          <w:rFonts w:ascii="Times New Roman" w:hAnsi="Times New Roman"/>
          <w:spacing w:val="-1"/>
          <w:sz w:val="28"/>
          <w:szCs w:val="28"/>
        </w:rPr>
        <w:t xml:space="preserve">внесенные ими суммы задатков в течение 5 рабочих дней со дня подписания </w:t>
      </w:r>
      <w:r w:rsidRPr="00F36F95">
        <w:rPr>
          <w:rFonts w:ascii="Times New Roman" w:hAnsi="Times New Roman"/>
          <w:sz w:val="28"/>
          <w:szCs w:val="28"/>
        </w:rPr>
        <w:t>указанного протокола членами конкурсной комиссии.</w:t>
      </w:r>
    </w:p>
    <w:p w:rsidR="000C2A35" w:rsidRPr="00E845DC" w:rsidRDefault="000C2A35" w:rsidP="00E845DC">
      <w:pPr>
        <w:shd w:val="clear" w:color="auto" w:fill="FFFFFF"/>
        <w:spacing w:after="0" w:line="240" w:lineRule="auto"/>
        <w:ind w:right="10" w:firstLine="704"/>
        <w:jc w:val="both"/>
        <w:rPr>
          <w:rFonts w:ascii="Times New Roman" w:hAnsi="Times New Roman"/>
          <w:spacing w:val="-2"/>
          <w:sz w:val="28"/>
          <w:szCs w:val="28"/>
        </w:rPr>
      </w:pPr>
      <w:r w:rsidRPr="00F36F95">
        <w:rPr>
          <w:rFonts w:ascii="Times New Roman" w:hAnsi="Times New Roman"/>
          <w:sz w:val="28"/>
          <w:szCs w:val="28"/>
        </w:rPr>
        <w:t xml:space="preserve">2.9. Отказ от проведения открытого конкурса. </w:t>
      </w:r>
      <w:r w:rsidRPr="00F36F95">
        <w:rPr>
          <w:rFonts w:ascii="Times New Roman" w:hAnsi="Times New Roman"/>
          <w:spacing w:val="-2"/>
          <w:sz w:val="28"/>
          <w:szCs w:val="28"/>
        </w:rPr>
        <w:t>Внесение изменений в конкурсную документацию.</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z w:val="28"/>
          <w:szCs w:val="28"/>
        </w:rPr>
        <w:t xml:space="preserve">Конкурсная комиссия вправе отказаться от проведения настоящего </w:t>
      </w:r>
      <w:r w:rsidRPr="00F36F95">
        <w:rPr>
          <w:rFonts w:ascii="Times New Roman" w:hAnsi="Times New Roman"/>
          <w:spacing w:val="22"/>
          <w:sz w:val="28"/>
          <w:szCs w:val="28"/>
        </w:rPr>
        <w:t xml:space="preserve">открытого конкурса в сроки, установленные действующим </w:t>
      </w:r>
      <w:r w:rsidRPr="00F36F95">
        <w:rPr>
          <w:rFonts w:ascii="Times New Roman" w:hAnsi="Times New Roman"/>
          <w:sz w:val="28"/>
          <w:szCs w:val="28"/>
        </w:rPr>
        <w:t>законодательством Российской Федерации.</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pacing w:val="8"/>
          <w:sz w:val="28"/>
          <w:szCs w:val="28"/>
        </w:rPr>
        <w:t xml:space="preserve">В случае отказа от проведения открытого конкурса, конкурсная </w:t>
      </w:r>
      <w:r w:rsidRPr="00F36F95">
        <w:rPr>
          <w:rFonts w:ascii="Times New Roman" w:hAnsi="Times New Roman"/>
          <w:spacing w:val="-1"/>
          <w:sz w:val="28"/>
          <w:szCs w:val="28"/>
        </w:rPr>
        <w:t xml:space="preserve">комиссия публикует в газете «Вяземские вести», а также размещает на </w:t>
      </w:r>
      <w:r w:rsidRPr="00F36F95">
        <w:rPr>
          <w:rFonts w:ascii="Times New Roman" w:hAnsi="Times New Roman"/>
          <w:spacing w:val="10"/>
          <w:sz w:val="28"/>
          <w:szCs w:val="28"/>
        </w:rPr>
        <w:t xml:space="preserve">официальном сайте концедента сообщение об отказе от проведения </w:t>
      </w:r>
      <w:r w:rsidRPr="00F36F95">
        <w:rPr>
          <w:rFonts w:ascii="Times New Roman" w:hAnsi="Times New Roman"/>
          <w:spacing w:val="-1"/>
          <w:sz w:val="28"/>
          <w:szCs w:val="28"/>
        </w:rPr>
        <w:t>открытого конкурса.</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pacing w:val="11"/>
          <w:sz w:val="28"/>
          <w:szCs w:val="28"/>
        </w:rPr>
        <w:t xml:space="preserve">Конкурсная комиссия вправе внести изменения в настоящую </w:t>
      </w:r>
      <w:r w:rsidRPr="00F36F95">
        <w:rPr>
          <w:rFonts w:ascii="Times New Roman" w:hAnsi="Times New Roman"/>
          <w:spacing w:val="8"/>
          <w:sz w:val="28"/>
          <w:szCs w:val="28"/>
        </w:rPr>
        <w:t xml:space="preserve">конкурсную документацию в соответствии с положениями Закона о </w:t>
      </w:r>
      <w:r w:rsidRPr="00F36F95">
        <w:rPr>
          <w:rFonts w:ascii="Times New Roman" w:hAnsi="Times New Roman"/>
          <w:spacing w:val="-3"/>
          <w:sz w:val="28"/>
          <w:szCs w:val="28"/>
        </w:rPr>
        <w:t>концессиях.</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p>
    <w:p w:rsidR="000C2A35" w:rsidRPr="00F36F95" w:rsidRDefault="000C2A35" w:rsidP="00E845DC">
      <w:pPr>
        <w:shd w:val="clear" w:color="auto" w:fill="FFFFFF"/>
        <w:spacing w:after="0" w:line="240" w:lineRule="auto"/>
        <w:ind w:right="10" w:firstLine="704"/>
        <w:jc w:val="both"/>
        <w:rPr>
          <w:rFonts w:ascii="Times New Roman" w:hAnsi="Times New Roman"/>
          <w:b/>
          <w:spacing w:val="1"/>
          <w:sz w:val="28"/>
          <w:szCs w:val="28"/>
        </w:rPr>
      </w:pPr>
      <w:r w:rsidRPr="00F36F95">
        <w:rPr>
          <w:rFonts w:ascii="Times New Roman" w:hAnsi="Times New Roman"/>
          <w:b/>
          <w:spacing w:val="1"/>
          <w:sz w:val="28"/>
          <w:szCs w:val="28"/>
        </w:rPr>
        <w:t xml:space="preserve">Раздел </w:t>
      </w:r>
      <w:r w:rsidRPr="00F36F95">
        <w:rPr>
          <w:rFonts w:ascii="Times New Roman" w:hAnsi="Times New Roman"/>
          <w:b/>
          <w:spacing w:val="1"/>
          <w:sz w:val="28"/>
          <w:szCs w:val="28"/>
          <w:lang w:val="en-US"/>
        </w:rPr>
        <w:t>III</w:t>
      </w:r>
      <w:r w:rsidRPr="00F36F95">
        <w:rPr>
          <w:rFonts w:ascii="Times New Roman" w:hAnsi="Times New Roman"/>
          <w:b/>
          <w:spacing w:val="1"/>
          <w:sz w:val="28"/>
          <w:szCs w:val="28"/>
        </w:rPr>
        <w:t>. Порядок проведения открытого конкурса</w:t>
      </w:r>
    </w:p>
    <w:p w:rsidR="000C2A35" w:rsidRPr="00F36F95" w:rsidRDefault="000C2A35" w:rsidP="00E845DC">
      <w:pPr>
        <w:shd w:val="clear" w:color="auto" w:fill="FFFFFF"/>
        <w:spacing w:after="0" w:line="240" w:lineRule="auto"/>
        <w:ind w:right="10" w:firstLine="704"/>
        <w:jc w:val="both"/>
        <w:rPr>
          <w:rFonts w:ascii="Times New Roman" w:hAnsi="Times New Roman"/>
          <w:spacing w:val="1"/>
          <w:sz w:val="28"/>
          <w:szCs w:val="28"/>
        </w:rPr>
      </w:pPr>
    </w:p>
    <w:p w:rsidR="000C2A35" w:rsidRPr="00E845DC" w:rsidRDefault="000C2A35" w:rsidP="00E845DC">
      <w:pPr>
        <w:shd w:val="clear" w:color="auto" w:fill="FFFFFF"/>
        <w:spacing w:after="0" w:line="240" w:lineRule="auto"/>
        <w:ind w:right="10" w:firstLine="704"/>
        <w:jc w:val="both"/>
        <w:rPr>
          <w:rFonts w:ascii="Times New Roman" w:hAnsi="Times New Roman"/>
          <w:spacing w:val="-1"/>
          <w:sz w:val="28"/>
          <w:szCs w:val="28"/>
        </w:rPr>
      </w:pPr>
      <w:r w:rsidRPr="00F36F95">
        <w:rPr>
          <w:rFonts w:ascii="Times New Roman" w:hAnsi="Times New Roman"/>
          <w:sz w:val="28"/>
          <w:szCs w:val="28"/>
        </w:rPr>
        <w:t xml:space="preserve">3.1. Порядок, место и срок представления </w:t>
      </w:r>
      <w:r w:rsidRPr="00F36F95">
        <w:rPr>
          <w:rFonts w:ascii="Times New Roman" w:hAnsi="Times New Roman"/>
          <w:spacing w:val="-1"/>
          <w:sz w:val="28"/>
          <w:szCs w:val="28"/>
        </w:rPr>
        <w:t>конкурсных предложений</w:t>
      </w:r>
    </w:p>
    <w:p w:rsidR="000C2A35" w:rsidRPr="00F36F95" w:rsidRDefault="000C2A35" w:rsidP="00E845DC">
      <w:pPr>
        <w:shd w:val="clear" w:color="auto" w:fill="FFFFFF"/>
        <w:spacing w:after="0" w:line="240" w:lineRule="auto"/>
        <w:ind w:right="14" w:firstLine="704"/>
        <w:jc w:val="both"/>
        <w:rPr>
          <w:rFonts w:ascii="Times New Roman" w:hAnsi="Times New Roman"/>
          <w:sz w:val="28"/>
          <w:szCs w:val="28"/>
        </w:rPr>
      </w:pPr>
      <w:r w:rsidRPr="00F36F95">
        <w:rPr>
          <w:rFonts w:ascii="Times New Roman" w:hAnsi="Times New Roman"/>
          <w:sz w:val="28"/>
          <w:szCs w:val="28"/>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z w:val="28"/>
          <w:szCs w:val="28"/>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F36F95">
        <w:rPr>
          <w:rFonts w:ascii="Times New Roman" w:hAnsi="Times New Roman"/>
          <w:spacing w:val="-1"/>
          <w:sz w:val="28"/>
          <w:szCs w:val="28"/>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F36F95">
        <w:rPr>
          <w:rFonts w:ascii="Times New Roman" w:hAnsi="Times New Roman"/>
          <w:spacing w:val="7"/>
          <w:sz w:val="28"/>
          <w:szCs w:val="28"/>
        </w:rPr>
        <w:t xml:space="preserve">установленном настоящей конкурсной документацией, в отдельном </w:t>
      </w:r>
      <w:r w:rsidRPr="00F36F95">
        <w:rPr>
          <w:rFonts w:ascii="Times New Roman" w:hAnsi="Times New Roman"/>
          <w:sz w:val="28"/>
          <w:szCs w:val="28"/>
        </w:rPr>
        <w:t>запечатанном конверте.</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z w:val="28"/>
          <w:szCs w:val="28"/>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sidRPr="00F36F95">
        <w:rPr>
          <w:rFonts w:ascii="Times New Roman" w:hAnsi="Times New Roman"/>
          <w:spacing w:val="-2"/>
          <w:sz w:val="28"/>
          <w:szCs w:val="28"/>
        </w:rPr>
        <w:t>предложения.</w:t>
      </w:r>
    </w:p>
    <w:p w:rsidR="000C2A35" w:rsidRPr="00F36F95" w:rsidRDefault="000C2A35" w:rsidP="00F36F95">
      <w:pPr>
        <w:shd w:val="clear" w:color="auto" w:fill="FFFFFF"/>
        <w:tabs>
          <w:tab w:val="left" w:leader="underscore" w:pos="1829"/>
          <w:tab w:val="left" w:leader="underscore" w:pos="2842"/>
        </w:tabs>
        <w:spacing w:after="0" w:line="240" w:lineRule="auto"/>
        <w:ind w:firstLine="711"/>
        <w:jc w:val="both"/>
        <w:rPr>
          <w:rFonts w:ascii="Times New Roman" w:hAnsi="Times New Roman"/>
          <w:sz w:val="28"/>
          <w:szCs w:val="28"/>
        </w:rPr>
      </w:pPr>
      <w:r w:rsidRPr="00F36F95">
        <w:rPr>
          <w:rFonts w:ascii="Times New Roman" w:hAnsi="Times New Roman"/>
          <w:spacing w:val="-1"/>
          <w:sz w:val="28"/>
          <w:szCs w:val="28"/>
        </w:rPr>
        <w:t xml:space="preserve">Дата       окончания       представления       конкурсных       предложений: </w:t>
      </w:r>
      <w:r>
        <w:rPr>
          <w:rFonts w:ascii="Times New Roman" w:hAnsi="Times New Roman"/>
          <w:spacing w:val="-1"/>
          <w:sz w:val="28"/>
          <w:szCs w:val="28"/>
        </w:rPr>
        <w:t>11</w:t>
      </w:r>
      <w:r w:rsidRPr="00F36F95">
        <w:rPr>
          <w:rFonts w:ascii="Times New Roman" w:hAnsi="Times New Roman"/>
          <w:sz w:val="28"/>
          <w:szCs w:val="28"/>
        </w:rPr>
        <w:t>.0</w:t>
      </w:r>
      <w:r>
        <w:rPr>
          <w:rFonts w:ascii="Times New Roman" w:hAnsi="Times New Roman"/>
          <w:sz w:val="28"/>
          <w:szCs w:val="28"/>
        </w:rPr>
        <w:t>8</w:t>
      </w:r>
      <w:r w:rsidRPr="00F36F95">
        <w:rPr>
          <w:rFonts w:ascii="Times New Roman" w:hAnsi="Times New Roman"/>
          <w:sz w:val="28"/>
          <w:szCs w:val="28"/>
        </w:rPr>
        <w:t xml:space="preserve">.2015 в 9:00 </w:t>
      </w:r>
      <w:r w:rsidRPr="00F36F95">
        <w:rPr>
          <w:rFonts w:ascii="Times New Roman" w:hAnsi="Times New Roman"/>
          <w:spacing w:val="1"/>
          <w:sz w:val="28"/>
          <w:szCs w:val="28"/>
        </w:rPr>
        <w:t xml:space="preserve">часов по местному времени - дата и время заседания конкурсной комиссии по рассмотрению конкурсных предложений (вскрытие </w:t>
      </w:r>
      <w:r w:rsidRPr="00F36F95">
        <w:rPr>
          <w:rFonts w:ascii="Times New Roman" w:hAnsi="Times New Roman"/>
          <w:sz w:val="28"/>
          <w:szCs w:val="28"/>
        </w:rPr>
        <w:t>конвертов с конкурсными предложениями).</w:t>
      </w:r>
    </w:p>
    <w:p w:rsidR="000C2A35" w:rsidRPr="00F36F95" w:rsidRDefault="000C2A35" w:rsidP="00E845DC">
      <w:pPr>
        <w:shd w:val="clear" w:color="auto" w:fill="FFFFFF"/>
        <w:spacing w:after="0" w:line="240" w:lineRule="auto"/>
        <w:ind w:firstLine="710"/>
        <w:jc w:val="both"/>
        <w:rPr>
          <w:rFonts w:ascii="Times New Roman" w:hAnsi="Times New Roman"/>
          <w:spacing w:val="-4"/>
          <w:sz w:val="28"/>
          <w:szCs w:val="28"/>
        </w:rPr>
      </w:pPr>
      <w:r w:rsidRPr="00F36F95">
        <w:rPr>
          <w:rFonts w:ascii="Times New Roman" w:hAnsi="Times New Roman"/>
          <w:spacing w:val="1"/>
          <w:sz w:val="28"/>
          <w:szCs w:val="28"/>
        </w:rPr>
        <w:t xml:space="preserve">Конкурсные   предложения   принимаются   конкурсной   комиссией   с </w:t>
      </w:r>
      <w:r w:rsidRPr="00F36F95">
        <w:rPr>
          <w:rFonts w:ascii="Times New Roman" w:hAnsi="Times New Roman"/>
          <w:sz w:val="28"/>
          <w:szCs w:val="28"/>
        </w:rPr>
        <w:t xml:space="preserve">9:00 </w:t>
      </w:r>
      <w:r w:rsidRPr="00F36F95">
        <w:rPr>
          <w:rFonts w:ascii="Times New Roman" w:hAnsi="Times New Roman"/>
          <w:spacing w:val="-7"/>
          <w:sz w:val="28"/>
          <w:szCs w:val="28"/>
        </w:rPr>
        <w:t xml:space="preserve">до 16:00 </w:t>
      </w:r>
      <w:r w:rsidRPr="00F36F95">
        <w:rPr>
          <w:rFonts w:ascii="Times New Roman" w:hAnsi="Times New Roman"/>
          <w:spacing w:val="-1"/>
          <w:sz w:val="28"/>
          <w:szCs w:val="28"/>
        </w:rPr>
        <w:t xml:space="preserve">часов по </w:t>
      </w:r>
      <w:r w:rsidRPr="00F36F95">
        <w:rPr>
          <w:rFonts w:ascii="Times New Roman" w:hAnsi="Times New Roman"/>
          <w:sz w:val="28"/>
          <w:szCs w:val="28"/>
        </w:rPr>
        <w:t>местному времени по рабочим дням по адресу: 682950, Хабаровский края, Вяземский район, г.Вяземский, ул. Коммунистическая, , 8, каб. 301, тел. 8(42153) 3 31 48</w:t>
      </w:r>
      <w:r w:rsidRPr="00F36F95">
        <w:rPr>
          <w:rFonts w:ascii="Times New Roman" w:hAnsi="Times New Roman"/>
          <w:spacing w:val="-4"/>
          <w:sz w:val="28"/>
          <w:szCs w:val="28"/>
        </w:rPr>
        <w:t>.</w:t>
      </w:r>
    </w:p>
    <w:p w:rsidR="000C2A35" w:rsidRPr="00E845DC" w:rsidRDefault="000C2A35" w:rsidP="00E845DC">
      <w:pPr>
        <w:shd w:val="clear" w:color="auto" w:fill="FFFFFF"/>
        <w:spacing w:after="0" w:line="240" w:lineRule="auto"/>
        <w:ind w:firstLine="710"/>
        <w:rPr>
          <w:rFonts w:ascii="Times New Roman" w:hAnsi="Times New Roman"/>
          <w:spacing w:val="-1"/>
          <w:sz w:val="28"/>
          <w:szCs w:val="28"/>
        </w:rPr>
      </w:pPr>
      <w:r w:rsidRPr="00F36F95">
        <w:rPr>
          <w:rFonts w:ascii="Times New Roman" w:hAnsi="Times New Roman"/>
          <w:spacing w:val="-2"/>
          <w:sz w:val="28"/>
          <w:szCs w:val="28"/>
        </w:rPr>
        <w:t xml:space="preserve">3.2. Порядок и срок изменения и (или) отзыва </w:t>
      </w:r>
      <w:r w:rsidRPr="00F36F95">
        <w:rPr>
          <w:rFonts w:ascii="Times New Roman" w:hAnsi="Times New Roman"/>
          <w:spacing w:val="-1"/>
          <w:sz w:val="28"/>
          <w:szCs w:val="28"/>
        </w:rPr>
        <w:t>конкурсных предложений</w:t>
      </w:r>
    </w:p>
    <w:p w:rsidR="000C2A35" w:rsidRPr="00F36F95" w:rsidRDefault="000C2A35" w:rsidP="00E845DC">
      <w:pPr>
        <w:shd w:val="clear" w:color="auto" w:fill="FFFFFF"/>
        <w:spacing w:after="0" w:line="240" w:lineRule="auto"/>
        <w:ind w:right="5" w:firstLine="710"/>
        <w:jc w:val="both"/>
        <w:rPr>
          <w:rFonts w:ascii="Times New Roman" w:hAnsi="Times New Roman"/>
          <w:sz w:val="28"/>
          <w:szCs w:val="28"/>
        </w:rPr>
      </w:pPr>
      <w:r w:rsidRPr="00F36F95">
        <w:rPr>
          <w:rFonts w:ascii="Times New Roman" w:hAnsi="Times New Roman"/>
          <w:spacing w:val="2"/>
          <w:sz w:val="28"/>
          <w:szCs w:val="28"/>
        </w:rPr>
        <w:t xml:space="preserve">Участник открытого конкурса вправе изменить или отозвать свое </w:t>
      </w:r>
      <w:r w:rsidRPr="00F36F95">
        <w:rPr>
          <w:rFonts w:ascii="Times New Roman" w:hAnsi="Times New Roman"/>
          <w:spacing w:val="-1"/>
          <w:sz w:val="28"/>
          <w:szCs w:val="28"/>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0C2A35" w:rsidRPr="00F36F95" w:rsidRDefault="000C2A35" w:rsidP="00E845DC">
      <w:pPr>
        <w:shd w:val="clear" w:color="auto" w:fill="FFFFFF"/>
        <w:spacing w:after="0" w:line="240" w:lineRule="auto"/>
        <w:ind w:right="5" w:firstLine="710"/>
        <w:jc w:val="both"/>
        <w:rPr>
          <w:rFonts w:ascii="Times New Roman" w:hAnsi="Times New Roman"/>
          <w:sz w:val="28"/>
          <w:szCs w:val="28"/>
        </w:rPr>
      </w:pPr>
      <w:r w:rsidRPr="00F36F95">
        <w:rPr>
          <w:rFonts w:ascii="Times New Roman" w:hAnsi="Times New Roman"/>
          <w:sz w:val="28"/>
          <w:szCs w:val="28"/>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sidRPr="00F36F95">
        <w:rPr>
          <w:rFonts w:ascii="Times New Roman" w:hAnsi="Times New Roman"/>
          <w:spacing w:val="1"/>
          <w:sz w:val="28"/>
          <w:szCs w:val="28"/>
        </w:rPr>
        <w:t xml:space="preserve">поступило от участника открытого конкурса в конкурсную комиссию до </w:t>
      </w:r>
      <w:r w:rsidRPr="00F36F95">
        <w:rPr>
          <w:rFonts w:ascii="Times New Roman" w:hAnsi="Times New Roman"/>
          <w:spacing w:val="2"/>
          <w:sz w:val="28"/>
          <w:szCs w:val="28"/>
        </w:rPr>
        <w:t xml:space="preserve">истечения срока представления конкурсных предложений (т.е. вплоть до </w:t>
      </w:r>
      <w:r w:rsidRPr="00F36F95">
        <w:rPr>
          <w:rFonts w:ascii="Times New Roman" w:hAnsi="Times New Roman"/>
          <w:spacing w:val="9"/>
          <w:sz w:val="28"/>
          <w:szCs w:val="28"/>
        </w:rPr>
        <w:t xml:space="preserve">момента вскрытия на заседании конкурсной комиссии конвертов с </w:t>
      </w:r>
      <w:r w:rsidRPr="00F36F95">
        <w:rPr>
          <w:rFonts w:ascii="Times New Roman" w:hAnsi="Times New Roman"/>
          <w:sz w:val="28"/>
          <w:szCs w:val="28"/>
        </w:rPr>
        <w:t>конкурсными предложениями).</w:t>
      </w:r>
    </w:p>
    <w:p w:rsidR="000C2A35" w:rsidRPr="00F36F95" w:rsidRDefault="000C2A35" w:rsidP="00E845DC">
      <w:pPr>
        <w:shd w:val="clear" w:color="auto" w:fill="FFFFFF"/>
        <w:spacing w:after="0" w:line="240" w:lineRule="auto"/>
        <w:ind w:firstLine="710"/>
        <w:jc w:val="both"/>
        <w:rPr>
          <w:rFonts w:ascii="Times New Roman" w:hAnsi="Times New Roman"/>
          <w:sz w:val="28"/>
          <w:szCs w:val="28"/>
        </w:rPr>
      </w:pPr>
      <w:r w:rsidRPr="00F36F95">
        <w:rPr>
          <w:rFonts w:ascii="Times New Roman" w:hAnsi="Times New Roman"/>
          <w:spacing w:val="10"/>
          <w:sz w:val="28"/>
          <w:szCs w:val="28"/>
        </w:rPr>
        <w:t xml:space="preserve">Изменение и (или) отзыв конкурсных предложений подлежат </w:t>
      </w:r>
      <w:r w:rsidRPr="00F36F95">
        <w:rPr>
          <w:rFonts w:ascii="Times New Roman" w:hAnsi="Times New Roman"/>
          <w:sz w:val="28"/>
          <w:szCs w:val="28"/>
        </w:rPr>
        <w:t>регистрации в Журнале регистрации конкурсных предложений с указанием даты и точного времени их представления (часы и минуты).</w:t>
      </w:r>
    </w:p>
    <w:p w:rsidR="000C2A35" w:rsidRPr="00F36F95" w:rsidRDefault="000C2A35" w:rsidP="00E845DC">
      <w:pPr>
        <w:shd w:val="clear" w:color="auto" w:fill="FFFFFF"/>
        <w:tabs>
          <w:tab w:val="left" w:leader="underscore" w:pos="8539"/>
        </w:tabs>
        <w:spacing w:after="0" w:line="240" w:lineRule="auto"/>
        <w:ind w:right="5" w:firstLine="710"/>
        <w:jc w:val="both"/>
        <w:rPr>
          <w:rFonts w:ascii="Times New Roman" w:hAnsi="Times New Roman"/>
          <w:sz w:val="28"/>
          <w:szCs w:val="28"/>
        </w:rPr>
      </w:pPr>
      <w:r w:rsidRPr="00F36F95">
        <w:rPr>
          <w:rFonts w:ascii="Times New Roman" w:hAnsi="Times New Roman"/>
          <w:spacing w:val="-1"/>
          <w:sz w:val="28"/>
          <w:szCs w:val="28"/>
        </w:rPr>
        <w:t xml:space="preserve">Изменение конкурсных предложений оформляется на русском языке в </w:t>
      </w:r>
      <w:r w:rsidRPr="00F36F95">
        <w:rPr>
          <w:rFonts w:ascii="Times New Roman" w:hAnsi="Times New Roman"/>
          <w:spacing w:val="7"/>
          <w:sz w:val="28"/>
          <w:szCs w:val="28"/>
        </w:rPr>
        <w:t xml:space="preserve">письменной форме в двух экземплярах (оригинал и копия), каждый из </w:t>
      </w:r>
      <w:r w:rsidRPr="00F36F95">
        <w:rPr>
          <w:rFonts w:ascii="Times New Roman" w:hAnsi="Times New Roman"/>
          <w:spacing w:val="5"/>
          <w:sz w:val="28"/>
          <w:szCs w:val="28"/>
        </w:rPr>
        <w:t>которых удостоверяется подписью участника открытого конкурса и</w:t>
      </w:r>
      <w:r w:rsidRPr="00F36F95">
        <w:rPr>
          <w:rFonts w:ascii="Times New Roman" w:hAnsi="Times New Roman"/>
          <w:spacing w:val="5"/>
          <w:sz w:val="28"/>
          <w:szCs w:val="28"/>
        </w:rPr>
        <w:br/>
      </w:r>
      <w:r w:rsidRPr="00F36F95">
        <w:rPr>
          <w:rFonts w:ascii="Times New Roman" w:hAnsi="Times New Roman"/>
          <w:spacing w:val="1"/>
          <w:sz w:val="28"/>
          <w:szCs w:val="28"/>
        </w:rPr>
        <w:t xml:space="preserve">представляется в конкурсную комиссию в отдельном запечатанном конверте </w:t>
      </w:r>
      <w:r w:rsidRPr="00F36F95">
        <w:rPr>
          <w:rFonts w:ascii="Times New Roman" w:hAnsi="Times New Roman"/>
          <w:sz w:val="28"/>
          <w:szCs w:val="28"/>
        </w:rPr>
        <w:t xml:space="preserve">с пометкой «ИЗМЕНЕНИЕ КОНКУРСНОГО ПРЕДЛОЖЕНИЯ участника открытого конкурса на право заключения концессионного соглашения </w:t>
      </w:r>
      <w:r w:rsidRPr="00F36F95">
        <w:rPr>
          <w:rFonts w:ascii="Times New Roman" w:hAnsi="Times New Roman"/>
          <w:spacing w:val="-2"/>
          <w:sz w:val="28"/>
          <w:szCs w:val="28"/>
        </w:rPr>
        <w:t>отношении объектов теплоснабжения. Регистрационный номер ___</w:t>
      </w:r>
      <w:r w:rsidRPr="00F36F95">
        <w:rPr>
          <w:rFonts w:ascii="Times New Roman" w:hAnsi="Times New Roman"/>
          <w:spacing w:val="-19"/>
          <w:sz w:val="28"/>
          <w:szCs w:val="28"/>
        </w:rPr>
        <w:t>».</w:t>
      </w:r>
    </w:p>
    <w:p w:rsidR="000C2A35" w:rsidRPr="00F36F95" w:rsidRDefault="000C2A35" w:rsidP="00E845DC">
      <w:pPr>
        <w:shd w:val="clear" w:color="auto" w:fill="FFFFFF"/>
        <w:spacing w:after="0" w:line="240" w:lineRule="auto"/>
        <w:ind w:right="10" w:firstLine="710"/>
        <w:jc w:val="both"/>
        <w:rPr>
          <w:rFonts w:ascii="Times New Roman" w:hAnsi="Times New Roman"/>
          <w:spacing w:val="-2"/>
          <w:sz w:val="28"/>
          <w:szCs w:val="28"/>
        </w:rPr>
      </w:pPr>
      <w:r w:rsidRPr="00F36F95">
        <w:rPr>
          <w:rFonts w:ascii="Times New Roman" w:hAnsi="Times New Roman"/>
          <w:sz w:val="28"/>
          <w:szCs w:val="28"/>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sidRPr="00F36F95">
        <w:rPr>
          <w:rFonts w:ascii="Times New Roman" w:hAnsi="Times New Roman"/>
          <w:spacing w:val="5"/>
          <w:sz w:val="28"/>
          <w:szCs w:val="28"/>
        </w:rPr>
        <w:t xml:space="preserve">представленных им, в двух экземплярах, оригинал которой остается в </w:t>
      </w:r>
      <w:r w:rsidRPr="00F36F95">
        <w:rPr>
          <w:rFonts w:ascii="Times New Roman" w:hAnsi="Times New Roman"/>
          <w:spacing w:val="2"/>
          <w:sz w:val="28"/>
          <w:szCs w:val="28"/>
        </w:rPr>
        <w:t xml:space="preserve">конкурсной комиссии, копия - у участника открытого конкурса. На копии </w:t>
      </w:r>
      <w:r w:rsidRPr="00F36F95">
        <w:rPr>
          <w:rFonts w:ascii="Times New Roman" w:hAnsi="Times New Roman"/>
          <w:sz w:val="28"/>
          <w:szCs w:val="28"/>
        </w:rPr>
        <w:t xml:space="preserve">описи документов и материалов, представленных участником открытого </w:t>
      </w:r>
      <w:r w:rsidRPr="00F36F95">
        <w:rPr>
          <w:rFonts w:ascii="Times New Roman" w:hAnsi="Times New Roman"/>
          <w:spacing w:val="12"/>
          <w:sz w:val="28"/>
          <w:szCs w:val="28"/>
        </w:rPr>
        <w:t xml:space="preserve">конкурса, делается отметка о дате и времени (часы и минуты) её </w:t>
      </w:r>
      <w:r w:rsidRPr="00F36F95">
        <w:rPr>
          <w:rFonts w:ascii="Times New Roman" w:hAnsi="Times New Roman"/>
          <w:spacing w:val="-2"/>
          <w:sz w:val="28"/>
          <w:szCs w:val="28"/>
        </w:rPr>
        <w:t>представления.</w:t>
      </w:r>
    </w:p>
    <w:p w:rsidR="000C2A35" w:rsidRPr="00F36F95" w:rsidRDefault="000C2A35" w:rsidP="00E845DC">
      <w:pPr>
        <w:shd w:val="clear" w:color="auto" w:fill="FFFFFF"/>
        <w:spacing w:after="0" w:line="240" w:lineRule="auto"/>
        <w:ind w:right="10" w:firstLine="710"/>
        <w:jc w:val="both"/>
        <w:rPr>
          <w:rFonts w:ascii="Times New Roman" w:hAnsi="Times New Roman"/>
          <w:sz w:val="28"/>
          <w:szCs w:val="28"/>
        </w:rPr>
      </w:pPr>
      <w:r w:rsidRPr="00F36F95">
        <w:rPr>
          <w:rFonts w:ascii="Times New Roman" w:hAnsi="Times New Roman"/>
          <w:spacing w:val="1"/>
          <w:sz w:val="28"/>
          <w:szCs w:val="28"/>
        </w:rPr>
        <w:t xml:space="preserve">Если конверт с изменениями конкурсного предложения не запечатан и </w:t>
      </w:r>
      <w:r w:rsidRPr="00F36F95">
        <w:rPr>
          <w:rFonts w:ascii="Times New Roman" w:hAnsi="Times New Roman"/>
          <w:spacing w:val="-1"/>
          <w:sz w:val="28"/>
          <w:szCs w:val="28"/>
        </w:rPr>
        <w:t xml:space="preserve">не маркирован в порядке, указанном выше, конкурсная комиссия не несет </w:t>
      </w:r>
      <w:r w:rsidRPr="00F36F95">
        <w:rPr>
          <w:rFonts w:ascii="Times New Roman" w:hAnsi="Times New Roman"/>
          <w:sz w:val="28"/>
          <w:szCs w:val="28"/>
        </w:rPr>
        <w:t>ответственности за утерю или досрочное вскрытие такого конверта.</w:t>
      </w:r>
    </w:p>
    <w:p w:rsidR="000C2A35" w:rsidRPr="00F36F95" w:rsidRDefault="000C2A35" w:rsidP="00E845DC">
      <w:pPr>
        <w:shd w:val="clear" w:color="auto" w:fill="FFFFFF"/>
        <w:spacing w:after="0" w:line="240" w:lineRule="auto"/>
        <w:ind w:right="10" w:firstLine="710"/>
        <w:jc w:val="both"/>
        <w:rPr>
          <w:rFonts w:ascii="Times New Roman" w:hAnsi="Times New Roman"/>
          <w:sz w:val="28"/>
          <w:szCs w:val="28"/>
        </w:rPr>
      </w:pPr>
      <w:r w:rsidRPr="00F36F95">
        <w:rPr>
          <w:rFonts w:ascii="Times New Roman" w:hAnsi="Times New Roman"/>
          <w:spacing w:val="3"/>
          <w:sz w:val="28"/>
          <w:szCs w:val="28"/>
        </w:rPr>
        <w:t xml:space="preserve">Никакие изменения не могут быть внесены участником открытого </w:t>
      </w:r>
      <w:r w:rsidRPr="00F36F95">
        <w:rPr>
          <w:rFonts w:ascii="Times New Roman" w:hAnsi="Times New Roman"/>
          <w:spacing w:val="-1"/>
          <w:sz w:val="28"/>
          <w:szCs w:val="28"/>
        </w:rPr>
        <w:t xml:space="preserve">конкурса в конкурсное предложение после истечения срока представления </w:t>
      </w:r>
      <w:r w:rsidRPr="00F36F95">
        <w:rPr>
          <w:rFonts w:ascii="Times New Roman" w:hAnsi="Times New Roman"/>
          <w:spacing w:val="8"/>
          <w:sz w:val="28"/>
          <w:szCs w:val="28"/>
        </w:rPr>
        <w:t xml:space="preserve">конкурсных предложений, установленного настоящей конкурсной </w:t>
      </w:r>
      <w:r w:rsidRPr="00F36F95">
        <w:rPr>
          <w:rFonts w:ascii="Times New Roman" w:hAnsi="Times New Roman"/>
          <w:spacing w:val="-1"/>
          <w:sz w:val="28"/>
          <w:szCs w:val="28"/>
        </w:rPr>
        <w:t>документацией.</w:t>
      </w:r>
    </w:p>
    <w:p w:rsidR="000C2A35" w:rsidRPr="00F36F95" w:rsidRDefault="000C2A35" w:rsidP="00E845DC">
      <w:pPr>
        <w:shd w:val="clear" w:color="auto" w:fill="FFFFFF"/>
        <w:tabs>
          <w:tab w:val="left" w:leader="underscore" w:pos="8069"/>
        </w:tabs>
        <w:spacing w:after="0" w:line="240" w:lineRule="auto"/>
        <w:ind w:firstLine="710"/>
        <w:jc w:val="both"/>
        <w:rPr>
          <w:rFonts w:ascii="Times New Roman" w:hAnsi="Times New Roman"/>
          <w:sz w:val="28"/>
          <w:szCs w:val="28"/>
        </w:rPr>
      </w:pPr>
      <w:r w:rsidRPr="00F36F95">
        <w:rPr>
          <w:rFonts w:ascii="Times New Roman" w:hAnsi="Times New Roman"/>
          <w:sz w:val="28"/>
          <w:szCs w:val="28"/>
        </w:rPr>
        <w:t xml:space="preserve">Отзыв конкурсного предложения оформляется участником открытого </w:t>
      </w:r>
      <w:r w:rsidRPr="00F36F95">
        <w:rPr>
          <w:rFonts w:ascii="Times New Roman" w:hAnsi="Times New Roman"/>
          <w:spacing w:val="-1"/>
          <w:sz w:val="28"/>
          <w:szCs w:val="28"/>
        </w:rPr>
        <w:t xml:space="preserve">конкурса на русском языке в письменной форме в запечатанном конверте с </w:t>
      </w:r>
      <w:r w:rsidRPr="00F36F95">
        <w:rPr>
          <w:rFonts w:ascii="Times New Roman" w:hAnsi="Times New Roman"/>
          <w:spacing w:val="8"/>
          <w:sz w:val="28"/>
          <w:szCs w:val="28"/>
        </w:rPr>
        <w:t xml:space="preserve">пометкой «УВЕДОМЛЕНИЕ ОБ ОТЗЫВЕ конкурсного предложения </w:t>
      </w:r>
      <w:r w:rsidRPr="00F36F95">
        <w:rPr>
          <w:rFonts w:ascii="Times New Roman" w:hAnsi="Times New Roman"/>
          <w:spacing w:val="6"/>
          <w:sz w:val="28"/>
          <w:szCs w:val="28"/>
        </w:rPr>
        <w:t xml:space="preserve">участника открытого конкурса на право заключения концессионного </w:t>
      </w:r>
      <w:r w:rsidRPr="00F36F95">
        <w:rPr>
          <w:rFonts w:ascii="Times New Roman" w:hAnsi="Times New Roman"/>
          <w:sz w:val="28"/>
          <w:szCs w:val="28"/>
        </w:rPr>
        <w:t>соглашения в отношении объектов теплоснабжения</w:t>
      </w:r>
      <w:r w:rsidRPr="00F36F95">
        <w:rPr>
          <w:rFonts w:ascii="Times New Roman" w:hAnsi="Times New Roman"/>
          <w:spacing w:val="-2"/>
          <w:sz w:val="28"/>
          <w:szCs w:val="28"/>
        </w:rPr>
        <w:t>. Регистрационный номер</w:t>
      </w:r>
      <w:r w:rsidRPr="00F36F95">
        <w:rPr>
          <w:rFonts w:ascii="Times New Roman" w:hAnsi="Times New Roman"/>
          <w:sz w:val="28"/>
          <w:szCs w:val="28"/>
        </w:rPr>
        <w:t xml:space="preserve"> ___</w:t>
      </w:r>
      <w:r w:rsidRPr="00F36F95">
        <w:rPr>
          <w:rFonts w:ascii="Times New Roman" w:hAnsi="Times New Roman"/>
          <w:spacing w:val="-19"/>
          <w:sz w:val="28"/>
          <w:szCs w:val="28"/>
        </w:rPr>
        <w:t>».</w:t>
      </w:r>
    </w:p>
    <w:p w:rsidR="000C2A35" w:rsidRPr="00F36F95" w:rsidRDefault="000C2A35" w:rsidP="00E845DC">
      <w:pPr>
        <w:shd w:val="clear" w:color="auto" w:fill="FFFFFF"/>
        <w:spacing w:after="0" w:line="240" w:lineRule="auto"/>
        <w:ind w:right="14" w:firstLine="706"/>
        <w:jc w:val="both"/>
        <w:rPr>
          <w:rFonts w:ascii="Times New Roman" w:hAnsi="Times New Roman"/>
          <w:sz w:val="28"/>
          <w:szCs w:val="28"/>
        </w:rPr>
      </w:pPr>
      <w:r w:rsidRPr="00F36F95">
        <w:rPr>
          <w:rFonts w:ascii="Times New Roman" w:hAnsi="Times New Roman"/>
          <w:spacing w:val="-1"/>
          <w:sz w:val="28"/>
          <w:szCs w:val="28"/>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0C2A35" w:rsidRPr="00F36F95" w:rsidRDefault="000C2A35" w:rsidP="00E845DC">
      <w:pPr>
        <w:shd w:val="clear" w:color="auto" w:fill="FFFFFF"/>
        <w:spacing w:after="0" w:line="240" w:lineRule="auto"/>
        <w:ind w:right="5" w:firstLine="706"/>
        <w:jc w:val="both"/>
        <w:rPr>
          <w:rFonts w:ascii="Times New Roman" w:hAnsi="Times New Roman"/>
          <w:sz w:val="28"/>
          <w:szCs w:val="28"/>
        </w:rPr>
      </w:pPr>
      <w:r w:rsidRPr="00F36F95">
        <w:rPr>
          <w:rFonts w:ascii="Times New Roman" w:hAnsi="Times New Roman"/>
          <w:sz w:val="28"/>
          <w:szCs w:val="28"/>
        </w:rPr>
        <w:t xml:space="preserve">В случае отзыва участником открытого конкурса своего конкурсного </w:t>
      </w:r>
      <w:r w:rsidRPr="00F36F95">
        <w:rPr>
          <w:rFonts w:ascii="Times New Roman" w:hAnsi="Times New Roman"/>
          <w:spacing w:val="13"/>
          <w:sz w:val="28"/>
          <w:szCs w:val="28"/>
        </w:rPr>
        <w:t xml:space="preserve">предложения (в любое время до истечения срока представления в </w:t>
      </w:r>
      <w:r w:rsidRPr="00F36F95">
        <w:rPr>
          <w:rFonts w:ascii="Times New Roman" w:hAnsi="Times New Roman"/>
          <w:sz w:val="28"/>
          <w:szCs w:val="28"/>
        </w:rPr>
        <w:t xml:space="preserve">конкурсную комиссию конкурсных предложений) сумма задатка, внесённая </w:t>
      </w:r>
      <w:r w:rsidRPr="00F36F95">
        <w:rPr>
          <w:rFonts w:ascii="Times New Roman" w:hAnsi="Times New Roman"/>
          <w:spacing w:val="-1"/>
          <w:sz w:val="28"/>
          <w:szCs w:val="28"/>
        </w:rPr>
        <w:t xml:space="preserve">участником открытого конкурса, возвращается ему в течение 5 рабочих дней </w:t>
      </w:r>
      <w:r w:rsidRPr="00F36F95">
        <w:rPr>
          <w:rFonts w:ascii="Times New Roman" w:hAnsi="Times New Roman"/>
          <w:sz w:val="28"/>
          <w:szCs w:val="28"/>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0C2A35" w:rsidRPr="00F36F95" w:rsidRDefault="000C2A35" w:rsidP="00E845DC">
      <w:pPr>
        <w:shd w:val="clear" w:color="auto" w:fill="FFFFFF"/>
        <w:spacing w:after="0" w:line="240" w:lineRule="auto"/>
        <w:ind w:right="5" w:firstLine="706"/>
        <w:jc w:val="both"/>
        <w:rPr>
          <w:rFonts w:ascii="Times New Roman" w:hAnsi="Times New Roman"/>
          <w:sz w:val="28"/>
          <w:szCs w:val="28"/>
        </w:rPr>
      </w:pPr>
      <w:r w:rsidRPr="00F36F95">
        <w:rPr>
          <w:rFonts w:ascii="Times New Roman" w:hAnsi="Times New Roman"/>
          <w:spacing w:val="-1"/>
          <w:sz w:val="28"/>
          <w:szCs w:val="28"/>
        </w:rPr>
        <w:t xml:space="preserve">3.3. Порядок, место, дата и время вскрытия конвертов </w:t>
      </w:r>
      <w:r w:rsidRPr="00F36F95">
        <w:rPr>
          <w:rFonts w:ascii="Times New Roman" w:hAnsi="Times New Roman"/>
          <w:sz w:val="28"/>
          <w:szCs w:val="28"/>
        </w:rPr>
        <w:t>с конкурсными  предложениями</w:t>
      </w:r>
    </w:p>
    <w:p w:rsidR="000C2A35" w:rsidRPr="00F36F95" w:rsidRDefault="000C2A35" w:rsidP="00E845DC">
      <w:pPr>
        <w:shd w:val="clear" w:color="auto" w:fill="FFFFFF"/>
        <w:spacing w:after="0" w:line="240" w:lineRule="auto"/>
        <w:ind w:right="14" w:firstLine="706"/>
        <w:jc w:val="both"/>
        <w:rPr>
          <w:rFonts w:ascii="Times New Roman" w:hAnsi="Times New Roman"/>
          <w:sz w:val="28"/>
          <w:szCs w:val="28"/>
        </w:rPr>
      </w:pPr>
      <w:r w:rsidRPr="00F36F95">
        <w:rPr>
          <w:rFonts w:ascii="Times New Roman" w:hAnsi="Times New Roman"/>
          <w:spacing w:val="-1"/>
          <w:sz w:val="28"/>
          <w:szCs w:val="28"/>
        </w:rPr>
        <w:t xml:space="preserve">Конверты с конкурсными предложениями вскрываются на заседании </w:t>
      </w:r>
      <w:r w:rsidRPr="00F36F95">
        <w:rPr>
          <w:rFonts w:ascii="Times New Roman" w:hAnsi="Times New Roman"/>
          <w:sz w:val="28"/>
          <w:szCs w:val="28"/>
        </w:rPr>
        <w:t xml:space="preserve">конкурсной комиссии в порядке, установленном настоящей конкурсной </w:t>
      </w:r>
      <w:r w:rsidRPr="00F36F95">
        <w:rPr>
          <w:rFonts w:ascii="Times New Roman" w:hAnsi="Times New Roman"/>
          <w:spacing w:val="-1"/>
          <w:sz w:val="28"/>
          <w:szCs w:val="28"/>
        </w:rPr>
        <w:t>документацией.</w:t>
      </w:r>
    </w:p>
    <w:p w:rsidR="000C2A35" w:rsidRPr="00F36F95" w:rsidRDefault="000C2A35" w:rsidP="00E845DC">
      <w:pPr>
        <w:shd w:val="clear" w:color="auto" w:fill="FFFFFF"/>
        <w:tabs>
          <w:tab w:val="left" w:pos="1701"/>
          <w:tab w:val="left" w:pos="3261"/>
          <w:tab w:val="left" w:pos="5103"/>
        </w:tabs>
        <w:spacing w:after="0" w:line="240" w:lineRule="auto"/>
        <w:ind w:right="5" w:firstLine="706"/>
        <w:jc w:val="both"/>
        <w:rPr>
          <w:rFonts w:ascii="Times New Roman" w:hAnsi="Times New Roman"/>
          <w:sz w:val="28"/>
          <w:szCs w:val="28"/>
        </w:rPr>
      </w:pPr>
      <w:r w:rsidRPr="00F36F95">
        <w:rPr>
          <w:rFonts w:ascii="Times New Roman" w:hAnsi="Times New Roman"/>
          <w:spacing w:val="17"/>
          <w:sz w:val="28"/>
          <w:szCs w:val="28"/>
        </w:rPr>
        <w:t>Вскрытие конвертов с конкурсными предложениями будет</w:t>
      </w:r>
      <w:r w:rsidRPr="00F36F95">
        <w:rPr>
          <w:rFonts w:ascii="Times New Roman" w:hAnsi="Times New Roman"/>
          <w:spacing w:val="17"/>
          <w:sz w:val="28"/>
          <w:szCs w:val="28"/>
        </w:rPr>
        <w:br/>
      </w:r>
      <w:r w:rsidRPr="00F36F95">
        <w:rPr>
          <w:rFonts w:ascii="Times New Roman" w:hAnsi="Times New Roman"/>
          <w:spacing w:val="-4"/>
          <w:sz w:val="28"/>
          <w:szCs w:val="28"/>
        </w:rPr>
        <w:t>произведено</w:t>
      </w:r>
      <w:r w:rsidRPr="00F36F95">
        <w:rPr>
          <w:rFonts w:ascii="Times New Roman" w:hAnsi="Times New Roman"/>
          <w:sz w:val="28"/>
          <w:szCs w:val="28"/>
        </w:rPr>
        <w:tab/>
      </w:r>
      <w:r w:rsidRPr="00F36F95">
        <w:rPr>
          <w:rFonts w:ascii="Times New Roman" w:hAnsi="Times New Roman"/>
          <w:spacing w:val="-4"/>
          <w:sz w:val="28"/>
          <w:szCs w:val="28"/>
        </w:rPr>
        <w:t>конкурсной</w:t>
      </w:r>
      <w:r w:rsidRPr="00F36F95">
        <w:rPr>
          <w:rFonts w:ascii="Times New Roman" w:hAnsi="Times New Roman"/>
          <w:sz w:val="28"/>
          <w:szCs w:val="28"/>
        </w:rPr>
        <w:tab/>
      </w:r>
      <w:r w:rsidRPr="00F36F95">
        <w:rPr>
          <w:rFonts w:ascii="Times New Roman" w:hAnsi="Times New Roman"/>
          <w:spacing w:val="-3"/>
          <w:sz w:val="28"/>
          <w:szCs w:val="28"/>
        </w:rPr>
        <w:t>комиссией</w:t>
      </w:r>
      <w:r w:rsidRPr="00F36F95">
        <w:rPr>
          <w:rFonts w:ascii="Times New Roman" w:hAnsi="Times New Roman"/>
          <w:sz w:val="28"/>
          <w:szCs w:val="28"/>
        </w:rPr>
        <w:tab/>
      </w:r>
      <w:r w:rsidRPr="00F36F95">
        <w:rPr>
          <w:rFonts w:ascii="Times New Roman" w:hAnsi="Times New Roman"/>
          <w:spacing w:val="-10"/>
          <w:sz w:val="28"/>
          <w:szCs w:val="28"/>
        </w:rPr>
        <w:t>по</w:t>
      </w:r>
      <w:r w:rsidRPr="00F36F95">
        <w:rPr>
          <w:rFonts w:ascii="Times New Roman" w:hAnsi="Times New Roman"/>
          <w:sz w:val="28"/>
          <w:szCs w:val="28"/>
        </w:rPr>
        <w:t xml:space="preserve"> </w:t>
      </w:r>
      <w:r w:rsidRPr="00F36F95">
        <w:rPr>
          <w:rFonts w:ascii="Times New Roman" w:hAnsi="Times New Roman"/>
          <w:spacing w:val="-6"/>
          <w:sz w:val="28"/>
          <w:szCs w:val="28"/>
        </w:rPr>
        <w:t>адресу:</w:t>
      </w:r>
      <w:r w:rsidRPr="00F36F95">
        <w:rPr>
          <w:rFonts w:ascii="Times New Roman" w:hAnsi="Times New Roman"/>
          <w:sz w:val="28"/>
          <w:szCs w:val="28"/>
        </w:rPr>
        <w:t xml:space="preserve"> 682950, Хабаровский края, Вяземский район, г.Вяземский, ул. Коммунистическая, , 8, каб. 301,  </w:t>
      </w:r>
      <w:r>
        <w:rPr>
          <w:rFonts w:ascii="Times New Roman" w:hAnsi="Times New Roman"/>
          <w:sz w:val="28"/>
          <w:szCs w:val="28"/>
        </w:rPr>
        <w:t>13</w:t>
      </w:r>
      <w:r w:rsidRPr="00F36F95">
        <w:rPr>
          <w:rFonts w:ascii="Times New Roman" w:hAnsi="Times New Roman"/>
          <w:spacing w:val="-2"/>
          <w:sz w:val="28"/>
          <w:szCs w:val="28"/>
        </w:rPr>
        <w:t>.0</w:t>
      </w:r>
      <w:r>
        <w:rPr>
          <w:rFonts w:ascii="Times New Roman" w:hAnsi="Times New Roman"/>
          <w:spacing w:val="-2"/>
          <w:sz w:val="28"/>
          <w:szCs w:val="28"/>
        </w:rPr>
        <w:t>8</w:t>
      </w:r>
      <w:r w:rsidRPr="00F36F95">
        <w:rPr>
          <w:rFonts w:ascii="Times New Roman" w:hAnsi="Times New Roman"/>
          <w:spacing w:val="-2"/>
          <w:sz w:val="28"/>
          <w:szCs w:val="28"/>
        </w:rPr>
        <w:t>.2015 в 09:00 по местному времени.</w:t>
      </w:r>
    </w:p>
    <w:p w:rsidR="000C2A35" w:rsidRPr="00F36F95" w:rsidRDefault="000C2A35" w:rsidP="00E845DC">
      <w:pPr>
        <w:shd w:val="clear" w:color="auto" w:fill="FFFFFF"/>
        <w:spacing w:after="0" w:line="240" w:lineRule="auto"/>
        <w:ind w:right="19" w:firstLine="706"/>
        <w:jc w:val="both"/>
        <w:rPr>
          <w:rFonts w:ascii="Times New Roman" w:hAnsi="Times New Roman"/>
          <w:sz w:val="28"/>
          <w:szCs w:val="28"/>
        </w:rPr>
      </w:pPr>
      <w:r w:rsidRPr="00F36F95">
        <w:rPr>
          <w:rFonts w:ascii="Times New Roman" w:hAnsi="Times New Roman"/>
          <w:sz w:val="28"/>
          <w:szCs w:val="28"/>
        </w:rPr>
        <w:t xml:space="preserve">На процедуре вскрытия конвертов с конкурсными предложениями </w:t>
      </w:r>
      <w:r w:rsidRPr="00F36F95">
        <w:rPr>
          <w:rFonts w:ascii="Times New Roman" w:hAnsi="Times New Roman"/>
          <w:spacing w:val="-1"/>
          <w:sz w:val="28"/>
          <w:szCs w:val="28"/>
        </w:rPr>
        <w:t xml:space="preserve">секретарём конкурсной комиссии ведётся протокол вскрытия конвертов с </w:t>
      </w:r>
      <w:r w:rsidRPr="00F36F95">
        <w:rPr>
          <w:rFonts w:ascii="Times New Roman" w:hAnsi="Times New Roman"/>
          <w:sz w:val="28"/>
          <w:szCs w:val="28"/>
        </w:rPr>
        <w:t>конкурсными предложениями.</w:t>
      </w:r>
    </w:p>
    <w:p w:rsidR="000C2A35" w:rsidRPr="00F36F95" w:rsidRDefault="000C2A35" w:rsidP="00E845DC">
      <w:pPr>
        <w:shd w:val="clear" w:color="auto" w:fill="FFFFFF"/>
        <w:spacing w:after="0" w:line="240" w:lineRule="auto"/>
        <w:ind w:right="19" w:firstLine="706"/>
        <w:jc w:val="both"/>
        <w:rPr>
          <w:rFonts w:ascii="Times New Roman" w:hAnsi="Times New Roman"/>
          <w:sz w:val="28"/>
          <w:szCs w:val="28"/>
        </w:rPr>
      </w:pPr>
      <w:r w:rsidRPr="00F36F95">
        <w:rPr>
          <w:rFonts w:ascii="Times New Roman" w:hAnsi="Times New Roman"/>
          <w:spacing w:val="7"/>
          <w:sz w:val="28"/>
          <w:szCs w:val="28"/>
        </w:rPr>
        <w:t xml:space="preserve">Протокол вскрытия конвертов с конкурсными предложениями </w:t>
      </w:r>
      <w:r w:rsidRPr="00F36F95">
        <w:rPr>
          <w:rFonts w:ascii="Times New Roman" w:hAnsi="Times New Roman"/>
          <w:spacing w:val="2"/>
          <w:sz w:val="28"/>
          <w:szCs w:val="28"/>
        </w:rPr>
        <w:t xml:space="preserve">размещается на сайте в течение 1 дня с момента вскрытия конвертов с </w:t>
      </w:r>
      <w:r w:rsidRPr="00F36F95">
        <w:rPr>
          <w:rFonts w:ascii="Times New Roman" w:hAnsi="Times New Roman"/>
          <w:sz w:val="28"/>
          <w:szCs w:val="28"/>
        </w:rPr>
        <w:t>конкурсными предложениями и его подписания.</w:t>
      </w:r>
    </w:p>
    <w:p w:rsidR="000C2A35" w:rsidRPr="00F36F95" w:rsidRDefault="000C2A35" w:rsidP="00E845DC">
      <w:pPr>
        <w:shd w:val="clear" w:color="auto" w:fill="FFFFFF"/>
        <w:spacing w:after="0" w:line="240" w:lineRule="auto"/>
        <w:ind w:right="19" w:firstLine="706"/>
        <w:jc w:val="both"/>
        <w:rPr>
          <w:rFonts w:ascii="Times New Roman" w:hAnsi="Times New Roman"/>
          <w:sz w:val="28"/>
          <w:szCs w:val="28"/>
        </w:rPr>
      </w:pPr>
      <w:r w:rsidRPr="00F36F95">
        <w:rPr>
          <w:rFonts w:ascii="Times New Roman" w:hAnsi="Times New Roman"/>
          <w:sz w:val="28"/>
          <w:szCs w:val="28"/>
        </w:rPr>
        <w:t>3.4. Порядок рассмотрения и оценки конкурсных предложений</w:t>
      </w:r>
    </w:p>
    <w:p w:rsidR="000C2A35" w:rsidRPr="00F36F95" w:rsidRDefault="000C2A35" w:rsidP="00E845DC">
      <w:pPr>
        <w:shd w:val="clear" w:color="auto" w:fill="FFFFFF"/>
        <w:spacing w:after="0" w:line="240" w:lineRule="auto"/>
        <w:ind w:right="14" w:firstLine="706"/>
        <w:jc w:val="both"/>
        <w:rPr>
          <w:rFonts w:ascii="Times New Roman" w:hAnsi="Times New Roman"/>
          <w:sz w:val="28"/>
          <w:szCs w:val="28"/>
        </w:rPr>
      </w:pPr>
      <w:r w:rsidRPr="00F36F95">
        <w:rPr>
          <w:rFonts w:ascii="Times New Roman" w:hAnsi="Times New Roman"/>
          <w:spacing w:val="4"/>
          <w:sz w:val="28"/>
          <w:szCs w:val="28"/>
        </w:rPr>
        <w:t xml:space="preserve">Конкурсное предложение участника открытого конкурса должно </w:t>
      </w:r>
      <w:r w:rsidRPr="00F36F95">
        <w:rPr>
          <w:rFonts w:ascii="Times New Roman" w:hAnsi="Times New Roman"/>
          <w:spacing w:val="7"/>
          <w:sz w:val="28"/>
          <w:szCs w:val="28"/>
        </w:rPr>
        <w:t xml:space="preserve">содержать условия, предлагаемые участником открытого конкурса по </w:t>
      </w:r>
      <w:r w:rsidRPr="00F36F95">
        <w:rPr>
          <w:rFonts w:ascii="Times New Roman" w:hAnsi="Times New Roman"/>
          <w:spacing w:val="-1"/>
          <w:sz w:val="28"/>
          <w:szCs w:val="28"/>
        </w:rPr>
        <w:t>каждому критерию открытого конкурса, выраженные в числовых величинах.</w:t>
      </w:r>
    </w:p>
    <w:p w:rsidR="000C2A35" w:rsidRPr="00F36F95" w:rsidRDefault="000C2A35" w:rsidP="00E845DC">
      <w:pPr>
        <w:shd w:val="clear" w:color="auto" w:fill="FFFFFF"/>
        <w:spacing w:after="0" w:line="240" w:lineRule="auto"/>
        <w:ind w:right="14" w:firstLine="706"/>
        <w:jc w:val="both"/>
        <w:rPr>
          <w:rFonts w:ascii="Times New Roman" w:hAnsi="Times New Roman"/>
          <w:sz w:val="28"/>
          <w:szCs w:val="28"/>
        </w:rPr>
      </w:pPr>
      <w:r w:rsidRPr="00F36F95">
        <w:rPr>
          <w:rFonts w:ascii="Times New Roman" w:hAnsi="Times New Roman"/>
          <w:spacing w:val="12"/>
          <w:sz w:val="28"/>
          <w:szCs w:val="28"/>
        </w:rPr>
        <w:t xml:space="preserve">Конкурсное предложение должно соответствовать числовым </w:t>
      </w:r>
      <w:r w:rsidRPr="00F36F95">
        <w:rPr>
          <w:rFonts w:ascii="Times New Roman" w:hAnsi="Times New Roman"/>
          <w:sz w:val="28"/>
          <w:szCs w:val="28"/>
        </w:rPr>
        <w:t xml:space="preserve">параметрам критериев отрытого конкурса (начальное значение критерия, </w:t>
      </w:r>
      <w:r w:rsidRPr="00F36F95">
        <w:rPr>
          <w:rFonts w:ascii="Times New Roman" w:hAnsi="Times New Roman"/>
          <w:spacing w:val="-1"/>
          <w:sz w:val="28"/>
          <w:szCs w:val="28"/>
        </w:rPr>
        <w:t xml:space="preserve">уменьшение или увеличение начального значения критерия в конкурсном </w:t>
      </w:r>
      <w:r w:rsidRPr="00F36F95">
        <w:rPr>
          <w:rFonts w:ascii="Times New Roman" w:hAnsi="Times New Roman"/>
          <w:sz w:val="28"/>
          <w:szCs w:val="28"/>
        </w:rPr>
        <w:t>предложении), установленным настоящей конкурсной документацией.</w:t>
      </w:r>
    </w:p>
    <w:p w:rsidR="000C2A35" w:rsidRPr="00F36F95" w:rsidRDefault="000C2A35" w:rsidP="00E845DC">
      <w:pPr>
        <w:shd w:val="clear" w:color="auto" w:fill="FFFFFF"/>
        <w:spacing w:after="0" w:line="240" w:lineRule="auto"/>
        <w:ind w:firstLine="706"/>
        <w:jc w:val="both"/>
        <w:rPr>
          <w:rFonts w:ascii="Times New Roman" w:hAnsi="Times New Roman"/>
          <w:sz w:val="28"/>
          <w:szCs w:val="28"/>
        </w:rPr>
      </w:pPr>
      <w:r w:rsidRPr="00F36F95">
        <w:rPr>
          <w:rFonts w:ascii="Times New Roman" w:hAnsi="Times New Roman"/>
          <w:spacing w:val="4"/>
          <w:sz w:val="28"/>
          <w:szCs w:val="28"/>
        </w:rPr>
        <w:t xml:space="preserve">Условия, содержащиеся в конкурсных предложениях участников </w:t>
      </w:r>
      <w:r w:rsidRPr="00F36F95">
        <w:rPr>
          <w:rFonts w:ascii="Times New Roman" w:hAnsi="Times New Roman"/>
          <w:spacing w:val="-1"/>
          <w:sz w:val="28"/>
          <w:szCs w:val="28"/>
        </w:rPr>
        <w:t xml:space="preserve">открытого конкурса, будут оценены путем сравнения суммарных результатов </w:t>
      </w:r>
      <w:r w:rsidRPr="00F36F95">
        <w:rPr>
          <w:rFonts w:ascii="Times New Roman" w:hAnsi="Times New Roman"/>
          <w:sz w:val="28"/>
          <w:szCs w:val="28"/>
        </w:rPr>
        <w:t xml:space="preserve">по всем оцениваемым конкурсным предложениям на основании критериев </w:t>
      </w:r>
      <w:r w:rsidRPr="00F36F95">
        <w:rPr>
          <w:rFonts w:ascii="Times New Roman" w:hAnsi="Times New Roman"/>
          <w:spacing w:val="-1"/>
          <w:sz w:val="28"/>
          <w:szCs w:val="28"/>
        </w:rPr>
        <w:t xml:space="preserve">открытого конкурса. В результате такого сравнения будет определен рейтинг </w:t>
      </w:r>
      <w:r w:rsidRPr="00F36F95">
        <w:rPr>
          <w:rFonts w:ascii="Times New Roman" w:hAnsi="Times New Roman"/>
          <w:spacing w:val="9"/>
          <w:sz w:val="28"/>
          <w:szCs w:val="28"/>
        </w:rPr>
        <w:t xml:space="preserve">(место) конкурсного предложения, при этом победителем открытого </w:t>
      </w:r>
      <w:r w:rsidRPr="00F36F95">
        <w:rPr>
          <w:rFonts w:ascii="Times New Roman" w:hAnsi="Times New Roman"/>
          <w:spacing w:val="3"/>
          <w:sz w:val="28"/>
          <w:szCs w:val="28"/>
        </w:rPr>
        <w:t xml:space="preserve">конкурса будет признан участник открытого конкурса, предложивший </w:t>
      </w:r>
      <w:r w:rsidRPr="00F36F95">
        <w:rPr>
          <w:rFonts w:ascii="Times New Roman" w:hAnsi="Times New Roman"/>
          <w:sz w:val="28"/>
          <w:szCs w:val="28"/>
        </w:rPr>
        <w:t>наилучшие условия и набравший максимальный балл.</w:t>
      </w:r>
    </w:p>
    <w:p w:rsidR="000C2A35" w:rsidRPr="00F36F95" w:rsidRDefault="000C2A35" w:rsidP="00F36F95">
      <w:pPr>
        <w:shd w:val="clear" w:color="auto" w:fill="FFFFFF"/>
        <w:spacing w:after="0" w:line="240" w:lineRule="auto"/>
        <w:ind w:right="10" w:firstLine="709"/>
        <w:jc w:val="both"/>
        <w:rPr>
          <w:rFonts w:ascii="Times New Roman" w:hAnsi="Times New Roman"/>
          <w:sz w:val="28"/>
          <w:szCs w:val="28"/>
        </w:rPr>
      </w:pPr>
      <w:r w:rsidRPr="00F36F95">
        <w:rPr>
          <w:rFonts w:ascii="Times New Roman" w:hAnsi="Times New Roman"/>
          <w:spacing w:val="1"/>
          <w:sz w:val="28"/>
          <w:szCs w:val="28"/>
        </w:rPr>
        <w:t xml:space="preserve">Оценка конкурсных предложений осуществляется в соответствии с </w:t>
      </w:r>
      <w:r w:rsidRPr="00F36F95">
        <w:rPr>
          <w:rFonts w:ascii="Times New Roman" w:hAnsi="Times New Roman"/>
          <w:sz w:val="28"/>
          <w:szCs w:val="28"/>
        </w:rPr>
        <w:t xml:space="preserve">критериями открытого конкурса, установленными настоящей конкурсной </w:t>
      </w:r>
      <w:r w:rsidRPr="00F36F95">
        <w:rPr>
          <w:rFonts w:ascii="Times New Roman" w:hAnsi="Times New Roman"/>
          <w:spacing w:val="9"/>
          <w:sz w:val="28"/>
          <w:szCs w:val="28"/>
        </w:rPr>
        <w:t xml:space="preserve">документацией и предусмотренными частью 2.3 статьи 24 Закона о </w:t>
      </w:r>
      <w:r w:rsidRPr="00F36F95">
        <w:rPr>
          <w:rFonts w:ascii="Times New Roman" w:hAnsi="Times New Roman"/>
          <w:sz w:val="28"/>
          <w:szCs w:val="28"/>
        </w:rPr>
        <w:t>концессиях, в следующем порядке:</w:t>
      </w:r>
    </w:p>
    <w:p w:rsidR="000C2A35" w:rsidRPr="00F36F95" w:rsidRDefault="000C2A35" w:rsidP="00E845DC">
      <w:pPr>
        <w:shd w:val="clear" w:color="auto" w:fill="FFFFFF"/>
        <w:spacing w:after="0" w:line="240" w:lineRule="auto"/>
        <w:ind w:right="19" w:firstLine="704"/>
        <w:jc w:val="both"/>
        <w:rPr>
          <w:rFonts w:ascii="Times New Roman" w:hAnsi="Times New Roman"/>
          <w:sz w:val="28"/>
          <w:szCs w:val="28"/>
        </w:rPr>
      </w:pPr>
      <w:r w:rsidRPr="00F36F95">
        <w:rPr>
          <w:rFonts w:ascii="Times New Roman" w:hAnsi="Times New Roman"/>
          <w:spacing w:val="4"/>
          <w:sz w:val="28"/>
          <w:szCs w:val="28"/>
        </w:rPr>
        <w:t xml:space="preserve">Наилучшие содержащиеся в конкурсных предложениях условия </w:t>
      </w:r>
      <w:r w:rsidRPr="00F36F95">
        <w:rPr>
          <w:rFonts w:ascii="Times New Roman" w:hAnsi="Times New Roman"/>
          <w:spacing w:val="-2"/>
          <w:sz w:val="28"/>
          <w:szCs w:val="28"/>
        </w:rPr>
        <w:t>соответствуют:</w:t>
      </w:r>
    </w:p>
    <w:p w:rsidR="000C2A35" w:rsidRPr="00F36F95" w:rsidRDefault="000C2A35" w:rsidP="00E845DC">
      <w:pPr>
        <w:shd w:val="clear" w:color="auto" w:fill="FFFFFF"/>
        <w:tabs>
          <w:tab w:val="left" w:pos="1157"/>
        </w:tabs>
        <w:spacing w:after="0" w:line="240" w:lineRule="auto"/>
        <w:ind w:firstLine="704"/>
        <w:jc w:val="both"/>
        <w:rPr>
          <w:rFonts w:ascii="Times New Roman" w:hAnsi="Times New Roman"/>
          <w:sz w:val="28"/>
          <w:szCs w:val="28"/>
        </w:rPr>
      </w:pPr>
      <w:r w:rsidRPr="00F36F95">
        <w:rPr>
          <w:rFonts w:ascii="Times New Roman" w:hAnsi="Times New Roman"/>
          <w:spacing w:val="-24"/>
          <w:sz w:val="28"/>
          <w:szCs w:val="28"/>
        </w:rPr>
        <w:t>1)</w:t>
      </w:r>
      <w:r w:rsidRPr="00F36F95">
        <w:rPr>
          <w:rFonts w:ascii="Times New Roman" w:hAnsi="Times New Roman"/>
          <w:sz w:val="28"/>
          <w:szCs w:val="28"/>
        </w:rPr>
        <w:tab/>
        <w:t xml:space="preserve">дисконтированной   выручке   участника   конкурса,   для   которого </w:t>
      </w:r>
      <w:r w:rsidRPr="00F36F95">
        <w:rPr>
          <w:rFonts w:ascii="Times New Roman" w:hAnsi="Times New Roman"/>
          <w:spacing w:val="3"/>
          <w:sz w:val="28"/>
          <w:szCs w:val="28"/>
        </w:rPr>
        <w:t xml:space="preserve">определено  ее  минимальное  значение,  в  случае,  если  дисконтированная </w:t>
      </w:r>
      <w:r w:rsidRPr="00F36F95">
        <w:rPr>
          <w:rFonts w:ascii="Times New Roman" w:hAnsi="Times New Roman"/>
          <w:spacing w:val="4"/>
          <w:sz w:val="28"/>
          <w:szCs w:val="28"/>
        </w:rPr>
        <w:t xml:space="preserve">выручка участника  конкурса,  для  которого  определено  ее  минимальное </w:t>
      </w:r>
      <w:r w:rsidRPr="00F36F95">
        <w:rPr>
          <w:rFonts w:ascii="Times New Roman" w:hAnsi="Times New Roman"/>
          <w:spacing w:val="-1"/>
          <w:sz w:val="28"/>
          <w:szCs w:val="28"/>
        </w:rPr>
        <w:t xml:space="preserve">значение,   отличается   от   дисконтированной   выручки   другого   участника </w:t>
      </w:r>
      <w:r w:rsidRPr="00F36F95">
        <w:rPr>
          <w:rFonts w:ascii="Times New Roman" w:hAnsi="Times New Roman"/>
          <w:sz w:val="28"/>
          <w:szCs w:val="28"/>
        </w:rPr>
        <w:t>конкурса,   для   которого   определено   следующее   по   величине   значение</w:t>
      </w:r>
      <w:r w:rsidRPr="00F36F95">
        <w:rPr>
          <w:rFonts w:ascii="Times New Roman" w:hAnsi="Times New Roman"/>
          <w:sz w:val="28"/>
          <w:szCs w:val="28"/>
        </w:rPr>
        <w:br/>
      </w:r>
      <w:r w:rsidRPr="00F36F95">
        <w:rPr>
          <w:rFonts w:ascii="Times New Roman" w:hAnsi="Times New Roman"/>
          <w:spacing w:val="4"/>
          <w:sz w:val="28"/>
          <w:szCs w:val="28"/>
        </w:rPr>
        <w:t xml:space="preserve">дисконтированной выручки после ее минимального значения, более чем на </w:t>
      </w:r>
      <w:r w:rsidRPr="00F36F95">
        <w:rPr>
          <w:rFonts w:ascii="Times New Roman" w:hAnsi="Times New Roman"/>
          <w:spacing w:val="1"/>
          <w:sz w:val="28"/>
          <w:szCs w:val="28"/>
        </w:rPr>
        <w:t xml:space="preserve">два   процента   превышающее   минимальное   значение   дисконтированной </w:t>
      </w:r>
      <w:r w:rsidRPr="00F36F95">
        <w:rPr>
          <w:rFonts w:ascii="Times New Roman" w:hAnsi="Times New Roman"/>
          <w:spacing w:val="-4"/>
          <w:sz w:val="28"/>
          <w:szCs w:val="28"/>
        </w:rPr>
        <w:t>выручки;</w:t>
      </w:r>
    </w:p>
    <w:p w:rsidR="000C2A35" w:rsidRPr="00F36F95" w:rsidRDefault="000C2A35" w:rsidP="00E845DC">
      <w:pPr>
        <w:shd w:val="clear" w:color="auto" w:fill="FFFFFF"/>
        <w:tabs>
          <w:tab w:val="left" w:pos="1032"/>
        </w:tabs>
        <w:spacing w:after="0" w:line="240" w:lineRule="auto"/>
        <w:ind w:firstLine="704"/>
        <w:jc w:val="both"/>
        <w:rPr>
          <w:rFonts w:ascii="Times New Roman" w:hAnsi="Times New Roman"/>
          <w:sz w:val="28"/>
          <w:szCs w:val="28"/>
        </w:rPr>
      </w:pPr>
      <w:r w:rsidRPr="00F36F95">
        <w:rPr>
          <w:rFonts w:ascii="Times New Roman" w:hAnsi="Times New Roman"/>
          <w:spacing w:val="-11"/>
          <w:sz w:val="28"/>
          <w:szCs w:val="28"/>
        </w:rPr>
        <w:t>2)</w:t>
      </w:r>
      <w:r w:rsidRPr="00F36F95">
        <w:rPr>
          <w:rFonts w:ascii="Times New Roman" w:hAnsi="Times New Roman"/>
          <w:sz w:val="28"/>
          <w:szCs w:val="28"/>
        </w:rPr>
        <w:tab/>
      </w:r>
      <w:r w:rsidRPr="00F36F95">
        <w:rPr>
          <w:rFonts w:ascii="Times New Roman" w:hAnsi="Times New Roman"/>
          <w:spacing w:val="-1"/>
          <w:sz w:val="28"/>
          <w:szCs w:val="28"/>
        </w:rPr>
        <w:t xml:space="preserve">наибольшему количеству содержащихся в конкурсном предложении </w:t>
      </w:r>
      <w:r w:rsidRPr="00F36F95">
        <w:rPr>
          <w:rFonts w:ascii="Times New Roman" w:hAnsi="Times New Roman"/>
          <w:spacing w:val="2"/>
          <w:sz w:val="28"/>
          <w:szCs w:val="28"/>
        </w:rPr>
        <w:t xml:space="preserve">наилучших плановых значений показателей деятельности концессионера по сравнению с соответствующими значениями, содержащимися в конкурсных </w:t>
      </w:r>
      <w:r w:rsidRPr="00F36F95">
        <w:rPr>
          <w:rFonts w:ascii="Times New Roman" w:hAnsi="Times New Roman"/>
          <w:sz w:val="28"/>
          <w:szCs w:val="28"/>
        </w:rPr>
        <w:t xml:space="preserve">предложениях   иных   участников   конкурса,   дисконтированные    выручки </w:t>
      </w:r>
      <w:r w:rsidRPr="00F36F95">
        <w:rPr>
          <w:rFonts w:ascii="Times New Roman" w:hAnsi="Times New Roman"/>
          <w:spacing w:val="7"/>
          <w:sz w:val="28"/>
          <w:szCs w:val="28"/>
        </w:rPr>
        <w:t xml:space="preserve">которых  превышают менее чем на два  процента  минимальное  значение </w:t>
      </w:r>
      <w:r w:rsidRPr="00F36F95">
        <w:rPr>
          <w:rFonts w:ascii="Times New Roman" w:hAnsi="Times New Roman"/>
          <w:spacing w:val="6"/>
          <w:sz w:val="28"/>
          <w:szCs w:val="28"/>
        </w:rPr>
        <w:t>дисконтированной выручки, определенное на основании всех конкурсных</w:t>
      </w:r>
      <w:r w:rsidRPr="00F36F95">
        <w:rPr>
          <w:rFonts w:ascii="Times New Roman" w:hAnsi="Times New Roman"/>
          <w:spacing w:val="6"/>
          <w:sz w:val="28"/>
          <w:szCs w:val="28"/>
        </w:rPr>
        <w:br/>
      </w:r>
      <w:r w:rsidRPr="00F36F95">
        <w:rPr>
          <w:rFonts w:ascii="Times New Roman" w:hAnsi="Times New Roman"/>
          <w:spacing w:val="10"/>
          <w:sz w:val="28"/>
          <w:szCs w:val="28"/>
        </w:rPr>
        <w:t xml:space="preserve">предложений, или равны ему, в случае, если дисконтированная выручка </w:t>
      </w:r>
      <w:r w:rsidRPr="00F36F95">
        <w:rPr>
          <w:rFonts w:ascii="Times New Roman" w:hAnsi="Times New Roman"/>
          <w:spacing w:val="8"/>
          <w:sz w:val="28"/>
          <w:szCs w:val="28"/>
        </w:rPr>
        <w:t xml:space="preserve">участника конкурса, для которого определено ее минимальное значение, </w:t>
      </w:r>
      <w:r w:rsidRPr="00F36F95">
        <w:rPr>
          <w:rFonts w:ascii="Times New Roman" w:hAnsi="Times New Roman"/>
          <w:spacing w:val="3"/>
          <w:sz w:val="28"/>
          <w:szCs w:val="28"/>
        </w:rPr>
        <w:t>отличается от дисконтированной выручки другого участника конкурса, для</w:t>
      </w:r>
      <w:r w:rsidRPr="00F36F95">
        <w:rPr>
          <w:rFonts w:ascii="Times New Roman" w:hAnsi="Times New Roman"/>
          <w:sz w:val="28"/>
          <w:szCs w:val="28"/>
        </w:rPr>
        <w:t xml:space="preserve"> </w:t>
      </w:r>
      <w:r w:rsidRPr="00F36F95">
        <w:rPr>
          <w:rFonts w:ascii="Times New Roman" w:hAnsi="Times New Roman"/>
          <w:spacing w:val="-1"/>
          <w:sz w:val="28"/>
          <w:szCs w:val="28"/>
        </w:rPr>
        <w:t xml:space="preserve">которого определено следующее по величине значение дисконтированной </w:t>
      </w:r>
      <w:r w:rsidRPr="00F36F95">
        <w:rPr>
          <w:rFonts w:ascii="Times New Roman" w:hAnsi="Times New Roman"/>
          <w:spacing w:val="2"/>
          <w:sz w:val="28"/>
          <w:szCs w:val="28"/>
        </w:rPr>
        <w:t xml:space="preserve">выручки после ее минимального значения, менее чем на два процента </w:t>
      </w:r>
      <w:r w:rsidRPr="00F36F95">
        <w:rPr>
          <w:rFonts w:ascii="Times New Roman" w:hAnsi="Times New Roman"/>
          <w:spacing w:val="8"/>
          <w:sz w:val="28"/>
          <w:szCs w:val="28"/>
        </w:rPr>
        <w:t xml:space="preserve">превышающее минимальное значение дисконтированной выручки или </w:t>
      </w:r>
      <w:r w:rsidRPr="00F36F95">
        <w:rPr>
          <w:rFonts w:ascii="Times New Roman" w:hAnsi="Times New Roman"/>
          <w:spacing w:val="-3"/>
          <w:sz w:val="28"/>
          <w:szCs w:val="28"/>
        </w:rPr>
        <w:t>равное ему.</w:t>
      </w:r>
    </w:p>
    <w:p w:rsidR="000C2A35" w:rsidRPr="00F36F95" w:rsidRDefault="000C2A35" w:rsidP="00E845DC">
      <w:pPr>
        <w:shd w:val="clear" w:color="auto" w:fill="FFFFFF"/>
        <w:spacing w:after="0" w:line="240" w:lineRule="auto"/>
        <w:ind w:right="19" w:firstLine="704"/>
        <w:jc w:val="both"/>
        <w:rPr>
          <w:rFonts w:ascii="Times New Roman" w:hAnsi="Times New Roman"/>
          <w:sz w:val="28"/>
          <w:szCs w:val="28"/>
        </w:rPr>
      </w:pPr>
      <w:r w:rsidRPr="00F36F95">
        <w:rPr>
          <w:rFonts w:ascii="Times New Roman" w:hAnsi="Times New Roman"/>
          <w:spacing w:val="12"/>
          <w:sz w:val="28"/>
          <w:szCs w:val="28"/>
        </w:rPr>
        <w:t xml:space="preserve">Дисконтированная выручка участника конкурса равна сумме </w:t>
      </w:r>
      <w:r w:rsidRPr="00F36F95">
        <w:rPr>
          <w:rFonts w:ascii="Times New Roman" w:hAnsi="Times New Roman"/>
          <w:spacing w:val="-1"/>
          <w:sz w:val="28"/>
          <w:szCs w:val="28"/>
        </w:rPr>
        <w:t>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C2A35" w:rsidRPr="00F36F95" w:rsidRDefault="000C2A35" w:rsidP="00E845DC">
      <w:pPr>
        <w:widowControl w:val="0"/>
        <w:numPr>
          <w:ilvl w:val="0"/>
          <w:numId w:val="12"/>
        </w:numPr>
        <w:shd w:val="clear" w:color="auto" w:fill="FFFFFF"/>
        <w:tabs>
          <w:tab w:val="left" w:pos="1042"/>
        </w:tabs>
        <w:autoSpaceDE w:val="0"/>
        <w:autoSpaceDN w:val="0"/>
        <w:adjustRightInd w:val="0"/>
        <w:spacing w:after="0" w:line="240" w:lineRule="auto"/>
        <w:ind w:firstLine="704"/>
        <w:jc w:val="both"/>
        <w:rPr>
          <w:rFonts w:ascii="Times New Roman" w:hAnsi="Times New Roman"/>
          <w:spacing w:val="-23"/>
          <w:sz w:val="28"/>
          <w:szCs w:val="28"/>
        </w:rPr>
      </w:pPr>
      <w:r w:rsidRPr="00F36F95">
        <w:rPr>
          <w:rFonts w:ascii="Times New Roman" w:hAnsi="Times New Roman"/>
          <w:spacing w:val="4"/>
          <w:sz w:val="28"/>
          <w:szCs w:val="28"/>
        </w:rPr>
        <w:t xml:space="preserve">необходимая валовая выручка от поставок товаров, оказания услуг </w:t>
      </w:r>
      <w:r w:rsidRPr="00F36F95">
        <w:rPr>
          <w:rFonts w:ascii="Times New Roman" w:hAnsi="Times New Roman"/>
          <w:spacing w:val="3"/>
          <w:sz w:val="28"/>
          <w:szCs w:val="28"/>
        </w:rPr>
        <w:t xml:space="preserve">по   регулируемым   ценам   (тарифам)   на   каждый    год   срока   действия </w:t>
      </w:r>
      <w:r w:rsidRPr="00F36F95">
        <w:rPr>
          <w:rFonts w:ascii="Times New Roman" w:hAnsi="Times New Roman"/>
          <w:sz w:val="28"/>
          <w:szCs w:val="28"/>
        </w:rPr>
        <w:t>концессионного соглашения;</w:t>
      </w:r>
    </w:p>
    <w:p w:rsidR="000C2A35" w:rsidRPr="00F36F95" w:rsidRDefault="000C2A35" w:rsidP="00E845DC">
      <w:pPr>
        <w:widowControl w:val="0"/>
        <w:numPr>
          <w:ilvl w:val="0"/>
          <w:numId w:val="12"/>
        </w:numPr>
        <w:shd w:val="clear" w:color="auto" w:fill="FFFFFF"/>
        <w:tabs>
          <w:tab w:val="left" w:pos="1042"/>
        </w:tabs>
        <w:autoSpaceDE w:val="0"/>
        <w:autoSpaceDN w:val="0"/>
        <w:adjustRightInd w:val="0"/>
        <w:spacing w:after="0" w:line="240" w:lineRule="auto"/>
        <w:ind w:firstLine="704"/>
        <w:jc w:val="both"/>
        <w:rPr>
          <w:rFonts w:ascii="Times New Roman" w:hAnsi="Times New Roman"/>
          <w:spacing w:val="-11"/>
          <w:sz w:val="28"/>
          <w:szCs w:val="28"/>
        </w:rPr>
      </w:pPr>
      <w:r w:rsidRPr="00F36F95">
        <w:rPr>
          <w:rFonts w:ascii="Times New Roman" w:hAnsi="Times New Roman"/>
          <w:spacing w:val="8"/>
          <w:sz w:val="28"/>
          <w:szCs w:val="28"/>
        </w:rPr>
        <w:t xml:space="preserve">объем расходов,  финансируемых за счет средств концедента на </w:t>
      </w:r>
      <w:r w:rsidRPr="00F36F95">
        <w:rPr>
          <w:rFonts w:ascii="Times New Roman" w:hAnsi="Times New Roman"/>
          <w:sz w:val="28"/>
          <w:szCs w:val="28"/>
        </w:rPr>
        <w:t>использование   (эксплуатацию)   объекта   концессионного   соглашения,   на каждый год срока действия концессионного соглашения;</w:t>
      </w:r>
    </w:p>
    <w:p w:rsidR="000C2A35" w:rsidRPr="00F36F95" w:rsidRDefault="000C2A35" w:rsidP="00E845DC">
      <w:pPr>
        <w:widowControl w:val="0"/>
        <w:numPr>
          <w:ilvl w:val="0"/>
          <w:numId w:val="12"/>
        </w:numPr>
        <w:shd w:val="clear" w:color="auto" w:fill="FFFFFF"/>
        <w:tabs>
          <w:tab w:val="left" w:pos="1042"/>
        </w:tabs>
        <w:autoSpaceDE w:val="0"/>
        <w:autoSpaceDN w:val="0"/>
        <w:adjustRightInd w:val="0"/>
        <w:spacing w:after="0" w:line="240" w:lineRule="auto"/>
        <w:ind w:firstLine="704"/>
        <w:jc w:val="both"/>
        <w:rPr>
          <w:rFonts w:ascii="Times New Roman" w:hAnsi="Times New Roman"/>
          <w:spacing w:val="-11"/>
          <w:sz w:val="28"/>
          <w:szCs w:val="28"/>
        </w:rPr>
      </w:pPr>
      <w:r w:rsidRPr="00F36F95">
        <w:rPr>
          <w:rFonts w:ascii="Times New Roman" w:hAnsi="Times New Roman"/>
          <w:spacing w:val="1"/>
          <w:sz w:val="28"/>
          <w:szCs w:val="28"/>
        </w:rPr>
        <w:t xml:space="preserve">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w:t>
      </w:r>
      <w:r w:rsidRPr="00F36F95">
        <w:rPr>
          <w:rFonts w:ascii="Times New Roman" w:hAnsi="Times New Roman"/>
          <w:sz w:val="28"/>
          <w:szCs w:val="28"/>
        </w:rPr>
        <w:t>ему на дату окончания срока действия концессионного соглашения.</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4"/>
          <w:sz w:val="28"/>
          <w:szCs w:val="28"/>
        </w:rPr>
        <w:t xml:space="preserve">Дисконтированная выручка участника конкурса определяется с </w:t>
      </w:r>
      <w:r w:rsidRPr="00F36F95">
        <w:rPr>
          <w:rFonts w:ascii="Times New Roman" w:hAnsi="Times New Roman"/>
          <w:spacing w:val="3"/>
          <w:sz w:val="28"/>
          <w:szCs w:val="28"/>
        </w:rPr>
        <w:t xml:space="preserve">применением вычислительной программы, размещенной на официальном </w:t>
      </w:r>
      <w:r w:rsidRPr="00F36F95">
        <w:rPr>
          <w:rFonts w:ascii="Times New Roman" w:hAnsi="Times New Roman"/>
          <w:sz w:val="28"/>
          <w:szCs w:val="28"/>
        </w:rPr>
        <w:t xml:space="preserve">сайте в сети «Интернет» для размещения информации о проведении торгов </w:t>
      </w:r>
      <w:r w:rsidRPr="00F36F95">
        <w:rPr>
          <w:rFonts w:ascii="Times New Roman" w:hAnsi="Times New Roman"/>
          <w:spacing w:val="9"/>
          <w:sz w:val="28"/>
          <w:szCs w:val="28"/>
        </w:rPr>
        <w:t xml:space="preserve">уполномоченным федеральным органом исполнительной власти, </w:t>
      </w:r>
      <w:r w:rsidRPr="00F36F95">
        <w:rPr>
          <w:rFonts w:ascii="Times New Roman" w:hAnsi="Times New Roman"/>
          <w:sz w:val="28"/>
          <w:szCs w:val="28"/>
        </w:rPr>
        <w:t>осуществляющим функции по ведению официального сайта.</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15"/>
          <w:sz w:val="28"/>
          <w:szCs w:val="28"/>
        </w:rPr>
        <w:t xml:space="preserve">Коэффициент дисконтирования принимается равным норме </w:t>
      </w:r>
      <w:r w:rsidRPr="00F36F95">
        <w:rPr>
          <w:rFonts w:ascii="Times New Roman" w:hAnsi="Times New Roman"/>
          <w:spacing w:val="3"/>
          <w:sz w:val="28"/>
          <w:szCs w:val="28"/>
        </w:rPr>
        <w:t xml:space="preserve">доходности инвестированного капитала, устанавливаемой федеральным </w:t>
      </w:r>
      <w:r w:rsidRPr="00F36F95">
        <w:rPr>
          <w:rFonts w:ascii="Times New Roman" w:hAnsi="Times New Roman"/>
          <w:sz w:val="28"/>
          <w:szCs w:val="28"/>
        </w:rPr>
        <w:t xml:space="preserve">органом исполнительной власти в области государственного регулирования </w:t>
      </w:r>
      <w:r w:rsidRPr="00F36F95">
        <w:rPr>
          <w:rFonts w:ascii="Times New Roman" w:hAnsi="Times New Roman"/>
          <w:spacing w:val="1"/>
          <w:sz w:val="28"/>
          <w:szCs w:val="28"/>
        </w:rPr>
        <w:t xml:space="preserve">тарифов в соответствии с нормативными правовыми актами Российской </w:t>
      </w:r>
      <w:r w:rsidRPr="00F36F95">
        <w:rPr>
          <w:rFonts w:ascii="Times New Roman" w:hAnsi="Times New Roman"/>
          <w:sz w:val="28"/>
          <w:szCs w:val="28"/>
        </w:rPr>
        <w:t>Федерации в сфере теплоснабжения.</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pacing w:val="8"/>
          <w:sz w:val="28"/>
          <w:szCs w:val="28"/>
        </w:rPr>
        <w:t xml:space="preserve">Конкурсная комиссия на основании результатов рассмотрения конкурсных предложений принимает решение о соответствии или </w:t>
      </w:r>
      <w:r w:rsidRPr="00F36F95">
        <w:rPr>
          <w:rFonts w:ascii="Times New Roman" w:hAnsi="Times New Roman"/>
          <w:spacing w:val="10"/>
          <w:sz w:val="28"/>
          <w:szCs w:val="28"/>
        </w:rPr>
        <w:t xml:space="preserve">несоответствии конкурсного предложения требованиям настоящей </w:t>
      </w:r>
      <w:r w:rsidRPr="00F36F95">
        <w:rPr>
          <w:rFonts w:ascii="Times New Roman" w:hAnsi="Times New Roman"/>
          <w:sz w:val="28"/>
          <w:szCs w:val="28"/>
        </w:rPr>
        <w:t>конкурсной документации.</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pacing w:val="12"/>
          <w:sz w:val="28"/>
          <w:szCs w:val="28"/>
        </w:rPr>
        <w:t xml:space="preserve">Участник открытого конкурса, который предложил условия, </w:t>
      </w:r>
      <w:r w:rsidRPr="00F36F95">
        <w:rPr>
          <w:rFonts w:ascii="Times New Roman" w:hAnsi="Times New Roman"/>
          <w:spacing w:val="5"/>
          <w:sz w:val="28"/>
          <w:szCs w:val="28"/>
        </w:rPr>
        <w:t xml:space="preserve">получившие наибольший итоговый результат признается победителем </w:t>
      </w:r>
      <w:r w:rsidRPr="00F36F95">
        <w:rPr>
          <w:rFonts w:ascii="Times New Roman" w:hAnsi="Times New Roman"/>
          <w:spacing w:val="7"/>
          <w:sz w:val="28"/>
          <w:szCs w:val="28"/>
        </w:rPr>
        <w:t xml:space="preserve">открытого конкурса. Решение об определении победителя конкурса </w:t>
      </w:r>
      <w:r w:rsidRPr="00F36F95">
        <w:rPr>
          <w:rFonts w:ascii="Times New Roman" w:hAnsi="Times New Roman"/>
          <w:sz w:val="28"/>
          <w:szCs w:val="28"/>
        </w:rPr>
        <w:t>оформляется протоколом рассмотрения и оценки конкурсных предложений.</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13"/>
          <w:sz w:val="28"/>
          <w:szCs w:val="28"/>
        </w:rPr>
        <w:t xml:space="preserve">После произведения всех необходимых расчётов и сравнений </w:t>
      </w:r>
      <w:r w:rsidRPr="00F36F95">
        <w:rPr>
          <w:rFonts w:ascii="Times New Roman" w:hAnsi="Times New Roman"/>
          <w:sz w:val="28"/>
          <w:szCs w:val="28"/>
        </w:rPr>
        <w:t xml:space="preserve">полученных результатов членами конкурсной комиссии в день окончания </w:t>
      </w:r>
      <w:r w:rsidRPr="00F36F95">
        <w:rPr>
          <w:rFonts w:ascii="Times New Roman" w:hAnsi="Times New Roman"/>
          <w:spacing w:val="11"/>
          <w:sz w:val="28"/>
          <w:szCs w:val="28"/>
        </w:rPr>
        <w:t xml:space="preserve">рассмотрения конкурсных предложений подписывается протокол </w:t>
      </w:r>
      <w:r w:rsidRPr="00F36F95">
        <w:rPr>
          <w:rFonts w:ascii="Times New Roman" w:hAnsi="Times New Roman"/>
          <w:sz w:val="28"/>
          <w:szCs w:val="28"/>
        </w:rPr>
        <w:t>рассмотрения и оценки конкурсных предложений.</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13"/>
          <w:sz w:val="28"/>
          <w:szCs w:val="28"/>
        </w:rPr>
        <w:t xml:space="preserve">Протокол рассмотрения и оценки конкурсных предложений </w:t>
      </w:r>
      <w:r w:rsidRPr="00F36F95">
        <w:rPr>
          <w:rFonts w:ascii="Times New Roman" w:hAnsi="Times New Roman"/>
          <w:spacing w:val="2"/>
          <w:sz w:val="28"/>
          <w:szCs w:val="28"/>
        </w:rPr>
        <w:t xml:space="preserve">размещается на сайте в течение 1 дня с момента вскрытия конвертов с </w:t>
      </w:r>
      <w:r w:rsidRPr="00F36F95">
        <w:rPr>
          <w:rFonts w:ascii="Times New Roman" w:hAnsi="Times New Roman"/>
          <w:sz w:val="28"/>
          <w:szCs w:val="28"/>
        </w:rPr>
        <w:t>конкурсными предложениями и его подписания.</w:t>
      </w:r>
    </w:p>
    <w:p w:rsidR="000C2A35" w:rsidRPr="00E845DC"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z w:val="28"/>
          <w:szCs w:val="28"/>
        </w:rPr>
        <w:tab/>
        <w:t>3.5. Порядок определения победителя открытого конкурса</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pacing w:val="1"/>
          <w:sz w:val="28"/>
          <w:szCs w:val="28"/>
        </w:rPr>
        <w:t xml:space="preserve">Условия, содержащиеся в конкурсных предложениях участников </w:t>
      </w:r>
      <w:r w:rsidRPr="00F36F95">
        <w:rPr>
          <w:rFonts w:ascii="Times New Roman" w:hAnsi="Times New Roman"/>
          <w:spacing w:val="-1"/>
          <w:sz w:val="28"/>
          <w:szCs w:val="28"/>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pacing w:val="1"/>
          <w:sz w:val="28"/>
          <w:szCs w:val="28"/>
        </w:rPr>
        <w:t xml:space="preserve">В результате такого сравнения будет определен рейтинг (место) </w:t>
      </w:r>
      <w:r w:rsidRPr="00F36F95">
        <w:rPr>
          <w:rFonts w:ascii="Times New Roman" w:hAnsi="Times New Roman"/>
          <w:sz w:val="28"/>
          <w:szCs w:val="28"/>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z w:val="28"/>
          <w:szCs w:val="28"/>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0C2A35" w:rsidRPr="00F36F95" w:rsidRDefault="000C2A35" w:rsidP="00E845DC">
      <w:pPr>
        <w:shd w:val="clear" w:color="auto" w:fill="FFFFFF"/>
        <w:spacing w:after="0" w:line="240" w:lineRule="auto"/>
        <w:ind w:right="5" w:firstLine="704"/>
        <w:jc w:val="both"/>
        <w:rPr>
          <w:rFonts w:ascii="Times New Roman" w:hAnsi="Times New Roman"/>
          <w:spacing w:val="-2"/>
          <w:sz w:val="28"/>
          <w:szCs w:val="28"/>
        </w:rPr>
      </w:pPr>
      <w:r w:rsidRPr="00F36F95">
        <w:rPr>
          <w:rFonts w:ascii="Times New Roman" w:hAnsi="Times New Roman"/>
          <w:spacing w:val="-1"/>
          <w:sz w:val="28"/>
          <w:szCs w:val="28"/>
        </w:rPr>
        <w:t xml:space="preserve">В случае, если два и более конкурсных предложения содержат равные наилучшие условия, победителем открытого конкурса признается участник </w:t>
      </w:r>
      <w:r w:rsidRPr="00F36F95">
        <w:rPr>
          <w:rFonts w:ascii="Times New Roman" w:hAnsi="Times New Roman"/>
          <w:spacing w:val="7"/>
          <w:sz w:val="28"/>
          <w:szCs w:val="28"/>
        </w:rPr>
        <w:t xml:space="preserve">открытого конкурса, раньше других указанных участников открытого </w:t>
      </w:r>
      <w:r w:rsidRPr="00F36F95">
        <w:rPr>
          <w:rFonts w:ascii="Times New Roman" w:hAnsi="Times New Roman"/>
          <w:spacing w:val="8"/>
          <w:sz w:val="28"/>
          <w:szCs w:val="28"/>
        </w:rPr>
        <w:t xml:space="preserve">конкурса представивший в конкурсную комиссию своё конкурсное </w:t>
      </w:r>
      <w:r w:rsidRPr="00F36F95">
        <w:rPr>
          <w:rFonts w:ascii="Times New Roman" w:hAnsi="Times New Roman"/>
          <w:spacing w:val="-2"/>
          <w:sz w:val="28"/>
          <w:szCs w:val="28"/>
        </w:rPr>
        <w:t>предложение.</w:t>
      </w:r>
    </w:p>
    <w:p w:rsidR="000C2A35" w:rsidRPr="00E845DC" w:rsidRDefault="000C2A35" w:rsidP="00E845DC">
      <w:pPr>
        <w:shd w:val="clear" w:color="auto" w:fill="FFFFFF"/>
        <w:spacing w:after="0" w:line="240" w:lineRule="auto"/>
        <w:ind w:right="5" w:firstLine="704"/>
        <w:jc w:val="both"/>
        <w:rPr>
          <w:rFonts w:ascii="Times New Roman" w:hAnsi="Times New Roman"/>
          <w:spacing w:val="-1"/>
          <w:sz w:val="28"/>
          <w:szCs w:val="28"/>
        </w:rPr>
      </w:pPr>
      <w:r w:rsidRPr="00F36F95">
        <w:rPr>
          <w:rFonts w:ascii="Times New Roman" w:hAnsi="Times New Roman"/>
          <w:sz w:val="28"/>
          <w:szCs w:val="28"/>
        </w:rPr>
        <w:t xml:space="preserve">3.6. Срок подписания протокола о результатах проведения </w:t>
      </w:r>
      <w:r w:rsidRPr="00F36F95">
        <w:rPr>
          <w:rFonts w:ascii="Times New Roman" w:hAnsi="Times New Roman"/>
          <w:spacing w:val="-1"/>
          <w:sz w:val="28"/>
          <w:szCs w:val="28"/>
        </w:rPr>
        <w:t>открытого конкурса, срок и порядок проведения переговоров с победителем конкурса</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z w:val="28"/>
          <w:szCs w:val="28"/>
        </w:rPr>
        <w:t xml:space="preserve">Не позднее чем через 3 рабочих дня с момента подписания протокола </w:t>
      </w:r>
      <w:r w:rsidRPr="00F36F95">
        <w:rPr>
          <w:rFonts w:ascii="Times New Roman" w:hAnsi="Times New Roman"/>
          <w:spacing w:val="4"/>
          <w:sz w:val="28"/>
          <w:szCs w:val="28"/>
        </w:rPr>
        <w:t xml:space="preserve">рассмотрения и оценки конкурсных предложений членами конкурсной </w:t>
      </w:r>
      <w:r w:rsidRPr="00F36F95">
        <w:rPr>
          <w:rFonts w:ascii="Times New Roman" w:hAnsi="Times New Roman"/>
          <w:spacing w:val="2"/>
          <w:sz w:val="28"/>
          <w:szCs w:val="28"/>
        </w:rPr>
        <w:t xml:space="preserve">комиссии подписывается протокол о результатах проведения открытого </w:t>
      </w:r>
      <w:r w:rsidRPr="00F36F95">
        <w:rPr>
          <w:rFonts w:ascii="Times New Roman" w:hAnsi="Times New Roman"/>
          <w:sz w:val="28"/>
          <w:szCs w:val="28"/>
        </w:rPr>
        <w:t>конкурса на право заключения концессионного соглашения с указанием победителя открытого конкурса.</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2"/>
          <w:sz w:val="28"/>
          <w:szCs w:val="28"/>
        </w:rPr>
        <w:t xml:space="preserve">Протокол о результатах проведения открытого конкурса размещается </w:t>
      </w:r>
      <w:r w:rsidRPr="00F36F95">
        <w:rPr>
          <w:rFonts w:ascii="Times New Roman" w:hAnsi="Times New Roman"/>
          <w:spacing w:val="3"/>
          <w:sz w:val="28"/>
          <w:szCs w:val="28"/>
        </w:rPr>
        <w:t xml:space="preserve">на официальном сайте концедента в течение 1 рабочего дня с момента </w:t>
      </w:r>
      <w:r w:rsidRPr="00F36F95">
        <w:rPr>
          <w:rFonts w:ascii="Times New Roman" w:hAnsi="Times New Roman"/>
          <w:sz w:val="28"/>
          <w:szCs w:val="28"/>
        </w:rPr>
        <w:t>подписания его членами конкурсной комиссии.</w:t>
      </w:r>
    </w:p>
    <w:p w:rsidR="000C2A35" w:rsidRPr="00F36F95" w:rsidRDefault="000C2A35" w:rsidP="00E845DC">
      <w:pPr>
        <w:shd w:val="clear" w:color="auto" w:fill="FFFFFF"/>
        <w:spacing w:after="0" w:line="240" w:lineRule="auto"/>
        <w:ind w:right="14" w:firstLine="704"/>
        <w:jc w:val="both"/>
        <w:rPr>
          <w:rFonts w:ascii="Times New Roman" w:hAnsi="Times New Roman"/>
          <w:sz w:val="28"/>
          <w:szCs w:val="28"/>
        </w:rPr>
      </w:pPr>
      <w:r w:rsidRPr="00F36F95">
        <w:rPr>
          <w:rFonts w:ascii="Times New Roman" w:hAnsi="Times New Roman"/>
          <w:spacing w:val="2"/>
          <w:sz w:val="28"/>
          <w:szCs w:val="28"/>
        </w:rPr>
        <w:t xml:space="preserve">Конкурсная комиссия в течение 5 рабочих дней со дня подписания </w:t>
      </w:r>
      <w:r w:rsidRPr="00F36F95">
        <w:rPr>
          <w:rFonts w:ascii="Times New Roman" w:hAnsi="Times New Roman"/>
          <w:spacing w:val="10"/>
          <w:sz w:val="28"/>
          <w:szCs w:val="28"/>
        </w:rPr>
        <w:t xml:space="preserve">членами конкурсной комиссии протокола о результатах проведения </w:t>
      </w:r>
      <w:r w:rsidRPr="00F36F95">
        <w:rPr>
          <w:rFonts w:ascii="Times New Roman" w:hAnsi="Times New Roman"/>
          <w:spacing w:val="8"/>
          <w:sz w:val="28"/>
          <w:szCs w:val="28"/>
        </w:rPr>
        <w:t xml:space="preserve">открытого конкурса, экземпляр протокола о результатах проведения </w:t>
      </w:r>
      <w:r w:rsidRPr="00F36F95">
        <w:rPr>
          <w:rFonts w:ascii="Times New Roman" w:hAnsi="Times New Roman"/>
          <w:spacing w:val="-1"/>
          <w:sz w:val="28"/>
          <w:szCs w:val="28"/>
        </w:rPr>
        <w:t xml:space="preserve">открытого конкурса направляет участнику открытого конкурса, признанному </w:t>
      </w:r>
      <w:r w:rsidRPr="00F36F95">
        <w:rPr>
          <w:rFonts w:ascii="Times New Roman" w:hAnsi="Times New Roman"/>
          <w:spacing w:val="12"/>
          <w:sz w:val="28"/>
          <w:szCs w:val="28"/>
        </w:rPr>
        <w:t xml:space="preserve">победителем открытого конкурса, с официальным уведомлением о </w:t>
      </w:r>
      <w:r w:rsidRPr="00F36F95">
        <w:rPr>
          <w:rFonts w:ascii="Times New Roman" w:hAnsi="Times New Roman"/>
          <w:spacing w:val="-1"/>
          <w:sz w:val="28"/>
          <w:szCs w:val="28"/>
        </w:rPr>
        <w:t xml:space="preserve">признании     его     победителем     открытого     конкурса     и     с     проектом концессионного соглашения, включающим в себя условия этого соглашения, </w:t>
      </w:r>
      <w:r w:rsidRPr="00F36F95">
        <w:rPr>
          <w:rFonts w:ascii="Times New Roman" w:hAnsi="Times New Roman"/>
          <w:spacing w:val="8"/>
          <w:sz w:val="28"/>
          <w:szCs w:val="28"/>
        </w:rPr>
        <w:t xml:space="preserve">определённые решением о заключении концессионного соглашения, </w:t>
      </w:r>
      <w:r w:rsidRPr="00F36F95">
        <w:rPr>
          <w:rFonts w:ascii="Times New Roman" w:hAnsi="Times New Roman"/>
          <w:spacing w:val="3"/>
          <w:sz w:val="28"/>
          <w:szCs w:val="28"/>
        </w:rPr>
        <w:t xml:space="preserve">настоящей конкурсной документацией и представленным победителем </w:t>
      </w:r>
      <w:r w:rsidRPr="00F36F95">
        <w:rPr>
          <w:rFonts w:ascii="Times New Roman" w:hAnsi="Times New Roman"/>
          <w:spacing w:val="-1"/>
          <w:sz w:val="28"/>
          <w:szCs w:val="28"/>
        </w:rPr>
        <w:t xml:space="preserve">открытого конкурса конкурсным предложением, а также концеденту для </w:t>
      </w:r>
      <w:r w:rsidRPr="00F36F95">
        <w:rPr>
          <w:rFonts w:ascii="Times New Roman" w:hAnsi="Times New Roman"/>
          <w:sz w:val="28"/>
          <w:szCs w:val="28"/>
        </w:rPr>
        <w:t>рассмотрения и заключения концессионного соглашения.</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pacing w:val="-1"/>
          <w:sz w:val="28"/>
          <w:szCs w:val="28"/>
        </w:rPr>
        <w:t xml:space="preserve">Сообщение о результатах проведения открытого конкурса размещается </w:t>
      </w:r>
      <w:r w:rsidRPr="00F36F95">
        <w:rPr>
          <w:rFonts w:ascii="Times New Roman" w:hAnsi="Times New Roman"/>
          <w:sz w:val="28"/>
          <w:szCs w:val="28"/>
        </w:rPr>
        <w:t xml:space="preserve">на официальном сайте концедента в течение 15 рабочих дней с момента </w:t>
      </w:r>
      <w:r w:rsidRPr="00F36F95">
        <w:rPr>
          <w:rFonts w:ascii="Times New Roman" w:hAnsi="Times New Roman"/>
          <w:spacing w:val="8"/>
          <w:sz w:val="28"/>
          <w:szCs w:val="28"/>
        </w:rPr>
        <w:t xml:space="preserve">подписания членами конкурсной комиссии протокола о результатах </w:t>
      </w:r>
      <w:r w:rsidRPr="00F36F95">
        <w:rPr>
          <w:rFonts w:ascii="Times New Roman" w:hAnsi="Times New Roman"/>
          <w:spacing w:val="3"/>
          <w:sz w:val="28"/>
          <w:szCs w:val="28"/>
        </w:rPr>
        <w:t xml:space="preserve">проведения открытого конкурса. В это же время участникам открытого </w:t>
      </w:r>
      <w:r w:rsidRPr="00F36F95">
        <w:rPr>
          <w:rFonts w:ascii="Times New Roman" w:hAnsi="Times New Roman"/>
          <w:sz w:val="28"/>
          <w:szCs w:val="28"/>
        </w:rPr>
        <w:t xml:space="preserve">конкурса, не признанным конкурсной комиссией победителями открытого </w:t>
      </w:r>
      <w:r w:rsidRPr="00F36F95">
        <w:rPr>
          <w:rFonts w:ascii="Times New Roman" w:hAnsi="Times New Roman"/>
          <w:spacing w:val="10"/>
          <w:sz w:val="28"/>
          <w:szCs w:val="28"/>
        </w:rPr>
        <w:t xml:space="preserve">конкурса, направляется уведомление с информацией о результатах </w:t>
      </w:r>
      <w:r w:rsidRPr="00F36F95">
        <w:rPr>
          <w:rFonts w:ascii="Times New Roman" w:hAnsi="Times New Roman"/>
          <w:sz w:val="28"/>
          <w:szCs w:val="28"/>
        </w:rPr>
        <w:t>прошедшего открытого конкурса.</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z w:val="28"/>
          <w:szCs w:val="28"/>
        </w:rPr>
        <w:t xml:space="preserve">После дня подписания членами конкурсной комиссии протокола о результатах проведения конкурса администрация городского поселения «Город Вяземский» Вяземского муниципального района </w:t>
      </w:r>
      <w:r w:rsidRPr="00F36F95">
        <w:rPr>
          <w:rFonts w:ascii="Times New Roman" w:hAnsi="Times New Roman"/>
          <w:spacing w:val="-2"/>
          <w:sz w:val="28"/>
          <w:szCs w:val="28"/>
        </w:rPr>
        <w:t xml:space="preserve">на основании решения о заключении концессионного </w:t>
      </w:r>
      <w:r w:rsidRPr="00F36F95">
        <w:rPr>
          <w:rFonts w:ascii="Times New Roman" w:hAnsi="Times New Roman"/>
          <w:spacing w:val="1"/>
          <w:sz w:val="28"/>
          <w:szCs w:val="28"/>
        </w:rPr>
        <w:t xml:space="preserve">соглашения в течение 3 рабочих дней с момента получения победителем </w:t>
      </w:r>
      <w:r w:rsidRPr="00F36F95">
        <w:rPr>
          <w:rFonts w:ascii="Times New Roman" w:hAnsi="Times New Roman"/>
          <w:spacing w:val="8"/>
          <w:sz w:val="28"/>
          <w:szCs w:val="28"/>
        </w:rPr>
        <w:t xml:space="preserve">конкурса протокола о результатах проведения конкурса и проекта </w:t>
      </w:r>
      <w:r w:rsidRPr="00F36F95">
        <w:rPr>
          <w:rFonts w:ascii="Times New Roman" w:hAnsi="Times New Roman"/>
          <w:spacing w:val="2"/>
          <w:sz w:val="28"/>
          <w:szCs w:val="28"/>
        </w:rPr>
        <w:t xml:space="preserve">концессионного соглашения проводит переговоры в форме совместных </w:t>
      </w:r>
      <w:r w:rsidRPr="00F36F95">
        <w:rPr>
          <w:rFonts w:ascii="Times New Roman" w:hAnsi="Times New Roman"/>
          <w:spacing w:val="11"/>
          <w:sz w:val="28"/>
          <w:szCs w:val="28"/>
        </w:rPr>
        <w:t xml:space="preserve">совещаний с победителем конкурса в целях обсуждения условий </w:t>
      </w:r>
      <w:r w:rsidRPr="00F36F95">
        <w:rPr>
          <w:rFonts w:ascii="Times New Roman" w:hAnsi="Times New Roman"/>
          <w:spacing w:val="-1"/>
          <w:sz w:val="28"/>
          <w:szCs w:val="28"/>
        </w:rPr>
        <w:t xml:space="preserve">концессионного соглашения и их возможного изменения по результатам </w:t>
      </w:r>
      <w:r w:rsidRPr="00F36F95">
        <w:rPr>
          <w:rFonts w:ascii="Times New Roman" w:hAnsi="Times New Roman"/>
          <w:spacing w:val="-2"/>
          <w:sz w:val="28"/>
          <w:szCs w:val="28"/>
        </w:rPr>
        <w:t>переговоров.</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1"/>
          <w:sz w:val="28"/>
          <w:szCs w:val="28"/>
        </w:rPr>
        <w:t xml:space="preserve">В ходе переговоров не могут быть изменены существенные условия </w:t>
      </w:r>
      <w:r w:rsidRPr="00F36F95">
        <w:rPr>
          <w:rFonts w:ascii="Times New Roman" w:hAnsi="Times New Roman"/>
          <w:spacing w:val="8"/>
          <w:sz w:val="28"/>
          <w:szCs w:val="28"/>
        </w:rPr>
        <w:t xml:space="preserve">концессионного соглашения, условия, которые являлись критериями </w:t>
      </w:r>
      <w:r w:rsidRPr="00F36F95">
        <w:rPr>
          <w:rFonts w:ascii="Times New Roman" w:hAnsi="Times New Roman"/>
          <w:spacing w:val="-1"/>
          <w:sz w:val="28"/>
          <w:szCs w:val="28"/>
        </w:rPr>
        <w:t xml:space="preserve">конкурса, а также условия, содержащиеся в конкурсном предложении лица, в </w:t>
      </w:r>
      <w:r w:rsidRPr="00F36F95">
        <w:rPr>
          <w:rFonts w:ascii="Times New Roman" w:hAnsi="Times New Roman"/>
          <w:spacing w:val="5"/>
          <w:sz w:val="28"/>
          <w:szCs w:val="28"/>
        </w:rPr>
        <w:t xml:space="preserve">отношении которого принято решение о заключении концессионного </w:t>
      </w:r>
      <w:r w:rsidRPr="00F36F95">
        <w:rPr>
          <w:rFonts w:ascii="Times New Roman" w:hAnsi="Times New Roman"/>
          <w:spacing w:val="-3"/>
          <w:sz w:val="28"/>
          <w:szCs w:val="28"/>
        </w:rPr>
        <w:t>соглашения.</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z w:val="28"/>
          <w:szCs w:val="28"/>
        </w:rPr>
        <w:t xml:space="preserve">Концессионное соглашение помимо условий, которые не могут быть </w:t>
      </w:r>
      <w:r w:rsidRPr="00F36F95">
        <w:rPr>
          <w:rFonts w:ascii="Times New Roman" w:hAnsi="Times New Roman"/>
          <w:spacing w:val="2"/>
          <w:sz w:val="28"/>
          <w:szCs w:val="28"/>
        </w:rPr>
        <w:t xml:space="preserve">изменены в ходе совместных совещаний, может содержать условия, </w:t>
      </w:r>
      <w:r w:rsidRPr="00F36F95">
        <w:rPr>
          <w:rFonts w:ascii="Times New Roman" w:hAnsi="Times New Roman"/>
          <w:spacing w:val="-1"/>
          <w:sz w:val="28"/>
          <w:szCs w:val="28"/>
        </w:rPr>
        <w:t xml:space="preserve">предусмотренные п. 2 ст. 10 Закона о концессиях. Указанные условия могут </w:t>
      </w:r>
      <w:r w:rsidRPr="00F36F95">
        <w:rPr>
          <w:rFonts w:ascii="Times New Roman" w:hAnsi="Times New Roman"/>
          <w:sz w:val="28"/>
          <w:szCs w:val="28"/>
        </w:rPr>
        <w:t>быть изменены в ходе совместных совещаний.</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6"/>
          <w:sz w:val="28"/>
          <w:szCs w:val="28"/>
        </w:rPr>
        <w:t xml:space="preserve">По результатам проведения совместных совещаний принимается </w:t>
      </w:r>
      <w:r w:rsidRPr="00F36F95">
        <w:rPr>
          <w:rFonts w:ascii="Times New Roman" w:hAnsi="Times New Roman"/>
          <w:spacing w:val="-3"/>
          <w:sz w:val="28"/>
          <w:szCs w:val="28"/>
        </w:rPr>
        <w:t>решение:</w:t>
      </w:r>
    </w:p>
    <w:p w:rsidR="000C2A35" w:rsidRPr="00F36F95" w:rsidRDefault="000C2A35" w:rsidP="00E845DC">
      <w:pPr>
        <w:shd w:val="clear" w:color="auto" w:fill="FFFFFF"/>
        <w:tabs>
          <w:tab w:val="left" w:pos="994"/>
        </w:tabs>
        <w:spacing w:after="0" w:line="240" w:lineRule="auto"/>
        <w:ind w:firstLine="704"/>
        <w:jc w:val="both"/>
        <w:rPr>
          <w:rFonts w:ascii="Times New Roman" w:hAnsi="Times New Roman"/>
          <w:sz w:val="28"/>
          <w:szCs w:val="28"/>
        </w:rPr>
      </w:pPr>
      <w:r w:rsidRPr="00F36F95">
        <w:rPr>
          <w:rFonts w:ascii="Times New Roman" w:hAnsi="Times New Roman"/>
          <w:sz w:val="28"/>
          <w:szCs w:val="28"/>
        </w:rPr>
        <w:t>-</w:t>
      </w:r>
      <w:r w:rsidRPr="00F36F95">
        <w:rPr>
          <w:rFonts w:ascii="Times New Roman" w:hAnsi="Times New Roman"/>
          <w:sz w:val="28"/>
          <w:szCs w:val="28"/>
        </w:rPr>
        <w:tab/>
      </w:r>
      <w:r w:rsidRPr="00F36F95">
        <w:rPr>
          <w:rFonts w:ascii="Times New Roman" w:hAnsi="Times New Roman"/>
          <w:spacing w:val="1"/>
          <w:sz w:val="28"/>
          <w:szCs w:val="28"/>
        </w:rPr>
        <w:t xml:space="preserve">об  изменении  условий  концессионного  соглашения,  подлежащие </w:t>
      </w:r>
      <w:r w:rsidRPr="00F36F95">
        <w:rPr>
          <w:rFonts w:ascii="Times New Roman" w:hAnsi="Times New Roman"/>
          <w:spacing w:val="4"/>
          <w:sz w:val="28"/>
          <w:szCs w:val="28"/>
        </w:rPr>
        <w:t xml:space="preserve">изменению  в  соответствии  с Законом  о  концессионных  соглашениях,  и </w:t>
      </w:r>
      <w:r w:rsidRPr="00F36F95">
        <w:rPr>
          <w:rFonts w:ascii="Times New Roman" w:hAnsi="Times New Roman"/>
          <w:sz w:val="28"/>
          <w:szCs w:val="28"/>
        </w:rPr>
        <w:t>подписании его в измененной редакции;</w:t>
      </w:r>
    </w:p>
    <w:p w:rsidR="000C2A35" w:rsidRPr="00F36F95" w:rsidRDefault="000C2A35" w:rsidP="00E845DC">
      <w:pPr>
        <w:shd w:val="clear" w:color="auto" w:fill="FFFFFF"/>
        <w:tabs>
          <w:tab w:val="left" w:pos="878"/>
        </w:tabs>
        <w:spacing w:after="0" w:line="240" w:lineRule="auto"/>
        <w:ind w:firstLine="704"/>
        <w:jc w:val="both"/>
        <w:rPr>
          <w:rFonts w:ascii="Times New Roman" w:hAnsi="Times New Roman"/>
          <w:sz w:val="28"/>
          <w:szCs w:val="28"/>
        </w:rPr>
      </w:pPr>
      <w:r w:rsidRPr="00F36F95">
        <w:rPr>
          <w:rFonts w:ascii="Times New Roman" w:hAnsi="Times New Roman"/>
          <w:sz w:val="28"/>
          <w:szCs w:val="28"/>
        </w:rPr>
        <w:t>-</w:t>
      </w:r>
      <w:r w:rsidRPr="00F36F95">
        <w:rPr>
          <w:rFonts w:ascii="Times New Roman" w:hAnsi="Times New Roman"/>
          <w:sz w:val="28"/>
          <w:szCs w:val="28"/>
        </w:rPr>
        <w:tab/>
      </w:r>
      <w:r w:rsidRPr="00F36F95">
        <w:rPr>
          <w:rFonts w:ascii="Times New Roman" w:hAnsi="Times New Roman"/>
          <w:spacing w:val="-1"/>
          <w:sz w:val="28"/>
          <w:szCs w:val="28"/>
        </w:rPr>
        <w:t xml:space="preserve">о подписании концессионного соглашения без изменения его условий. </w:t>
      </w:r>
      <w:r w:rsidRPr="00F36F95">
        <w:rPr>
          <w:rFonts w:ascii="Times New Roman" w:hAnsi="Times New Roman"/>
          <w:sz w:val="28"/>
          <w:szCs w:val="28"/>
        </w:rPr>
        <w:t xml:space="preserve">Сообщение о заключении концессионного соглашения подлежит опубликованию в порядке и в сроки, которые установлены Администрацией </w:t>
      </w:r>
      <w:r w:rsidRPr="00F36F95">
        <w:rPr>
          <w:rFonts w:ascii="Times New Roman" w:hAnsi="Times New Roman"/>
          <w:spacing w:val="-1"/>
          <w:sz w:val="28"/>
          <w:szCs w:val="28"/>
        </w:rPr>
        <w:t>Омского муниципального района Омской области в решении о заключении концессионного соглашения.</w:t>
      </w:r>
    </w:p>
    <w:p w:rsidR="000C2A35" w:rsidRPr="00F36F95" w:rsidRDefault="000C2A35" w:rsidP="00E845DC">
      <w:pPr>
        <w:shd w:val="clear" w:color="auto" w:fill="FFFFFF"/>
        <w:tabs>
          <w:tab w:val="left" w:pos="878"/>
        </w:tabs>
        <w:spacing w:after="0" w:line="240" w:lineRule="auto"/>
        <w:ind w:firstLine="704"/>
        <w:jc w:val="both"/>
        <w:rPr>
          <w:rFonts w:ascii="Times New Roman" w:hAnsi="Times New Roman"/>
          <w:sz w:val="28"/>
          <w:szCs w:val="28"/>
        </w:rPr>
      </w:pPr>
      <w:r w:rsidRPr="00F36F95">
        <w:rPr>
          <w:rFonts w:ascii="Times New Roman" w:hAnsi="Times New Roman"/>
          <w:sz w:val="28"/>
          <w:szCs w:val="28"/>
        </w:rPr>
        <w:t>3.7. Срок подписания концессионного соглашения</w:t>
      </w:r>
    </w:p>
    <w:p w:rsidR="000C2A35" w:rsidRPr="00F36F95" w:rsidRDefault="000C2A35" w:rsidP="00E845DC">
      <w:pPr>
        <w:shd w:val="clear" w:color="auto" w:fill="FFFFFF"/>
        <w:spacing w:after="0" w:line="240" w:lineRule="auto"/>
        <w:ind w:firstLine="704"/>
        <w:jc w:val="both"/>
        <w:rPr>
          <w:rFonts w:ascii="Times New Roman" w:hAnsi="Times New Roman"/>
          <w:sz w:val="28"/>
          <w:szCs w:val="28"/>
        </w:rPr>
      </w:pPr>
      <w:r w:rsidRPr="00F36F95">
        <w:rPr>
          <w:rFonts w:ascii="Times New Roman" w:hAnsi="Times New Roman"/>
          <w:sz w:val="28"/>
          <w:szCs w:val="28"/>
        </w:rPr>
        <w:t xml:space="preserve">В течение 10 рабочих дней с момента получения победителем открытого конкурса протокола о результатах проведения открытого конкурса </w:t>
      </w:r>
      <w:r w:rsidRPr="00F36F95">
        <w:rPr>
          <w:rFonts w:ascii="Times New Roman" w:hAnsi="Times New Roman"/>
          <w:spacing w:val="3"/>
          <w:sz w:val="28"/>
          <w:szCs w:val="28"/>
        </w:rPr>
        <w:t xml:space="preserve">и проекта концессионного соглашения, участник открытого конкурса, </w:t>
      </w:r>
      <w:r w:rsidRPr="00F36F95">
        <w:rPr>
          <w:rFonts w:ascii="Times New Roman" w:hAnsi="Times New Roman"/>
          <w:spacing w:val="8"/>
          <w:sz w:val="28"/>
          <w:szCs w:val="28"/>
        </w:rPr>
        <w:t xml:space="preserve">признанный конкурсной комиссией победителем открытого конкурса, </w:t>
      </w:r>
      <w:r w:rsidRPr="00F36F95">
        <w:rPr>
          <w:rFonts w:ascii="Times New Roman" w:hAnsi="Times New Roman"/>
          <w:spacing w:val="3"/>
          <w:sz w:val="28"/>
          <w:szCs w:val="28"/>
        </w:rPr>
        <w:t xml:space="preserve">должен подписать концессионное соглашение, являющееся предметом </w:t>
      </w:r>
      <w:r w:rsidRPr="00F36F95">
        <w:rPr>
          <w:rFonts w:ascii="Times New Roman" w:hAnsi="Times New Roman"/>
          <w:sz w:val="28"/>
          <w:szCs w:val="28"/>
        </w:rPr>
        <w:t>настоящего открытого конкурса.</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z w:val="28"/>
          <w:szCs w:val="28"/>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F36F95">
        <w:rPr>
          <w:rFonts w:ascii="Times New Roman" w:hAnsi="Times New Roman"/>
          <w:spacing w:val="2"/>
          <w:sz w:val="28"/>
          <w:szCs w:val="28"/>
        </w:rPr>
        <w:t xml:space="preserve">документацией, и на условиях, предложенных им в своём конкурсном </w:t>
      </w:r>
      <w:r w:rsidRPr="00F36F95">
        <w:rPr>
          <w:rFonts w:ascii="Times New Roman" w:hAnsi="Times New Roman"/>
          <w:spacing w:val="-3"/>
          <w:sz w:val="28"/>
          <w:szCs w:val="28"/>
        </w:rPr>
        <w:t>предложении.</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pacing w:val="-1"/>
          <w:sz w:val="28"/>
          <w:szCs w:val="28"/>
        </w:rPr>
        <w:t xml:space="preserve">Перечисленные выше сроки могут быть изменены только решением </w:t>
      </w:r>
      <w:r w:rsidRPr="00F36F95">
        <w:rPr>
          <w:rFonts w:ascii="Times New Roman" w:hAnsi="Times New Roman"/>
          <w:sz w:val="28"/>
          <w:szCs w:val="28"/>
        </w:rPr>
        <w:t>концедента в соответствии с настоящей конкурсной документацией.</w:t>
      </w:r>
    </w:p>
    <w:p w:rsidR="000C2A35" w:rsidRPr="00F36F95" w:rsidRDefault="000C2A35" w:rsidP="00E845DC">
      <w:pPr>
        <w:shd w:val="clear" w:color="auto" w:fill="FFFFFF"/>
        <w:spacing w:after="0" w:line="240" w:lineRule="auto"/>
        <w:ind w:right="10" w:firstLine="704"/>
        <w:jc w:val="both"/>
        <w:rPr>
          <w:rFonts w:ascii="Times New Roman" w:hAnsi="Times New Roman"/>
          <w:sz w:val="28"/>
          <w:szCs w:val="28"/>
        </w:rPr>
      </w:pPr>
      <w:r w:rsidRPr="00F36F95">
        <w:rPr>
          <w:rFonts w:ascii="Times New Roman" w:hAnsi="Times New Roman"/>
          <w:sz w:val="28"/>
          <w:szCs w:val="28"/>
        </w:rPr>
        <w:t xml:space="preserve">3.8. Требования к победителю открытого конкурса </w:t>
      </w:r>
      <w:r w:rsidRPr="00F36F95">
        <w:rPr>
          <w:rFonts w:ascii="Times New Roman" w:hAnsi="Times New Roman"/>
          <w:spacing w:val="-1"/>
          <w:sz w:val="28"/>
          <w:szCs w:val="28"/>
        </w:rPr>
        <w:t xml:space="preserve">о представлении документов, подтверждающих обеспечение исполнения </w:t>
      </w:r>
      <w:r w:rsidRPr="00F36F95">
        <w:rPr>
          <w:rFonts w:ascii="Times New Roman" w:hAnsi="Times New Roman"/>
          <w:sz w:val="28"/>
          <w:szCs w:val="28"/>
        </w:rPr>
        <w:t>обязательств концессионера по концессионному соглашению</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5"/>
          <w:sz w:val="28"/>
          <w:szCs w:val="28"/>
        </w:rPr>
        <w:t xml:space="preserve">В качестве одного из условий заключения концессионного соглашения </w:t>
      </w:r>
      <w:r w:rsidRPr="00F36F95">
        <w:rPr>
          <w:rFonts w:ascii="Times New Roman" w:hAnsi="Times New Roman"/>
          <w:spacing w:val="-2"/>
          <w:sz w:val="28"/>
          <w:szCs w:val="28"/>
        </w:rPr>
        <w:t xml:space="preserve">предусматривается необходимость представления победителем открытого </w:t>
      </w:r>
      <w:r w:rsidRPr="00F36F95">
        <w:rPr>
          <w:rFonts w:ascii="Times New Roman" w:hAnsi="Times New Roman"/>
          <w:spacing w:val="5"/>
          <w:sz w:val="28"/>
          <w:szCs w:val="28"/>
        </w:rPr>
        <w:t xml:space="preserve">конкурса, документов, подтверждающих обеспечение им исполнения </w:t>
      </w:r>
      <w:r w:rsidRPr="00F36F95">
        <w:rPr>
          <w:rFonts w:ascii="Times New Roman" w:hAnsi="Times New Roman"/>
          <w:spacing w:val="-5"/>
          <w:sz w:val="28"/>
          <w:szCs w:val="28"/>
        </w:rPr>
        <w:t>обязательств по концессионному соглашению.</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5"/>
          <w:sz w:val="28"/>
          <w:szCs w:val="28"/>
        </w:rPr>
        <w:t xml:space="preserve">Концессионное соглашение заключается только после предоставления </w:t>
      </w:r>
      <w:r w:rsidRPr="00F36F95">
        <w:rPr>
          <w:rFonts w:ascii="Times New Roman" w:hAnsi="Times New Roman"/>
          <w:spacing w:val="8"/>
          <w:sz w:val="28"/>
          <w:szCs w:val="28"/>
        </w:rPr>
        <w:t xml:space="preserve">победителем открытого конкурса всех необходимых документов, </w:t>
      </w:r>
      <w:r w:rsidRPr="00F36F95">
        <w:rPr>
          <w:rFonts w:ascii="Times New Roman" w:hAnsi="Times New Roman"/>
          <w:spacing w:val="-5"/>
          <w:sz w:val="28"/>
          <w:szCs w:val="28"/>
        </w:rPr>
        <w:t>подтверждающих обеспечение исполнения обязательств концессионера по концессионному соглашению.</w:t>
      </w:r>
    </w:p>
    <w:p w:rsidR="000C2A35" w:rsidRPr="00F36F95" w:rsidRDefault="000C2A35" w:rsidP="00E845DC">
      <w:pPr>
        <w:shd w:val="clear" w:color="auto" w:fill="FFFFFF"/>
        <w:spacing w:after="0" w:line="240" w:lineRule="auto"/>
        <w:ind w:right="14" w:firstLine="704"/>
        <w:jc w:val="both"/>
        <w:rPr>
          <w:rFonts w:ascii="Times New Roman" w:hAnsi="Times New Roman"/>
          <w:sz w:val="28"/>
          <w:szCs w:val="28"/>
        </w:rPr>
      </w:pPr>
      <w:r w:rsidRPr="00F36F95">
        <w:rPr>
          <w:rFonts w:ascii="Times New Roman" w:hAnsi="Times New Roman"/>
          <w:spacing w:val="-5"/>
          <w:sz w:val="28"/>
          <w:szCs w:val="28"/>
        </w:rPr>
        <w:t xml:space="preserve">Концессионер обязан предоставить обеспечение исполнения обязательств </w:t>
      </w:r>
      <w:r w:rsidRPr="00F36F95">
        <w:rPr>
          <w:rFonts w:ascii="Times New Roman" w:hAnsi="Times New Roman"/>
          <w:spacing w:val="-6"/>
          <w:sz w:val="28"/>
          <w:szCs w:val="28"/>
        </w:rPr>
        <w:t>по соглашению.</w:t>
      </w:r>
    </w:p>
    <w:p w:rsidR="000C2A35" w:rsidRPr="00F36F95" w:rsidRDefault="000C2A35" w:rsidP="00E845DC">
      <w:pPr>
        <w:shd w:val="clear" w:color="auto" w:fill="FFFFFF"/>
        <w:spacing w:after="0" w:line="240" w:lineRule="auto"/>
        <w:ind w:right="5" w:firstLine="704"/>
        <w:jc w:val="both"/>
        <w:rPr>
          <w:rFonts w:ascii="Times New Roman" w:hAnsi="Times New Roman"/>
          <w:sz w:val="28"/>
          <w:szCs w:val="28"/>
        </w:rPr>
      </w:pPr>
      <w:r w:rsidRPr="00F36F95">
        <w:rPr>
          <w:rFonts w:ascii="Times New Roman" w:hAnsi="Times New Roman"/>
          <w:spacing w:val="13"/>
          <w:sz w:val="28"/>
          <w:szCs w:val="28"/>
        </w:rPr>
        <w:t xml:space="preserve">Обеспечение исполнения концессионером обязательств по </w:t>
      </w:r>
      <w:r w:rsidRPr="00F36F95">
        <w:rPr>
          <w:rFonts w:ascii="Times New Roman" w:hAnsi="Times New Roman"/>
          <w:spacing w:val="6"/>
          <w:sz w:val="28"/>
          <w:szCs w:val="28"/>
        </w:rPr>
        <w:t xml:space="preserve">концессионному соглашению осуществляется путем предоставления </w:t>
      </w:r>
      <w:r w:rsidRPr="00F36F95">
        <w:rPr>
          <w:rFonts w:ascii="Times New Roman" w:hAnsi="Times New Roman"/>
          <w:spacing w:val="-5"/>
          <w:sz w:val="28"/>
          <w:szCs w:val="28"/>
        </w:rPr>
        <w:t>безотзывной банковской гарантии в размере 25850000 (двадцать пять миллионов восемьсот пятьдесят) рублей на срок действия концессионного соглашения.</w:t>
      </w:r>
    </w:p>
    <w:p w:rsidR="000C2A35" w:rsidRPr="00F36F95" w:rsidRDefault="000C2A35" w:rsidP="00E845DC">
      <w:pPr>
        <w:shd w:val="clear" w:color="auto" w:fill="FFFFFF"/>
        <w:tabs>
          <w:tab w:val="left" w:pos="180"/>
        </w:tabs>
        <w:spacing w:after="0" w:line="240" w:lineRule="auto"/>
        <w:ind w:firstLine="704"/>
        <w:jc w:val="both"/>
        <w:rPr>
          <w:rFonts w:ascii="Times New Roman" w:hAnsi="Times New Roman"/>
          <w:sz w:val="28"/>
          <w:szCs w:val="28"/>
        </w:rPr>
      </w:pPr>
      <w:r w:rsidRPr="00F36F95">
        <w:rPr>
          <w:rFonts w:ascii="Times New Roman" w:hAnsi="Times New Roman"/>
          <w:spacing w:val="-1"/>
          <w:sz w:val="28"/>
          <w:szCs w:val="28"/>
        </w:rPr>
        <w:t>Банковская гарантия должна соответствовать требованиям</w:t>
      </w:r>
      <w:r w:rsidRPr="00F36F95">
        <w:rPr>
          <w:rFonts w:ascii="Times New Roman" w:hAnsi="Times New Roman"/>
          <w:spacing w:val="1"/>
          <w:sz w:val="28"/>
          <w:szCs w:val="28"/>
        </w:rPr>
        <w:t xml:space="preserve"> Постановления Правительства Российской Федерации от </w:t>
      </w:r>
      <w:r w:rsidRPr="00F36F95">
        <w:rPr>
          <w:rFonts w:ascii="Times New Roman" w:hAnsi="Times New Roman"/>
          <w:spacing w:val="-5"/>
          <w:sz w:val="28"/>
          <w:szCs w:val="28"/>
        </w:rPr>
        <w:t xml:space="preserve">15.06.2009 N 495 «Об установлении требований к концессионеру в отношении </w:t>
      </w:r>
      <w:r w:rsidRPr="00F36F95">
        <w:rPr>
          <w:rFonts w:ascii="Times New Roman" w:hAnsi="Times New Roman"/>
          <w:spacing w:val="-6"/>
          <w:sz w:val="28"/>
          <w:szCs w:val="28"/>
        </w:rPr>
        <w:t xml:space="preserve">банков, предоставляющих безотзывные банковские гарантии, банков, в которых </w:t>
      </w:r>
      <w:r w:rsidRPr="00F36F95">
        <w:rPr>
          <w:rFonts w:ascii="Times New Roman" w:hAnsi="Times New Roman"/>
          <w:spacing w:val="1"/>
          <w:sz w:val="28"/>
          <w:szCs w:val="28"/>
        </w:rPr>
        <w:t xml:space="preserve">может быть открыт банковский вклад (депозит) концессионера, права по </w:t>
      </w:r>
      <w:r w:rsidRPr="00F36F95">
        <w:rPr>
          <w:rFonts w:ascii="Times New Roman" w:hAnsi="Times New Roman"/>
          <w:spacing w:val="5"/>
          <w:sz w:val="28"/>
          <w:szCs w:val="28"/>
        </w:rPr>
        <w:t xml:space="preserve">которому могут передаваться концессионером концеденту в залог, и в </w:t>
      </w:r>
      <w:r w:rsidRPr="00F36F95">
        <w:rPr>
          <w:rFonts w:ascii="Times New Roman" w:hAnsi="Times New Roman"/>
          <w:spacing w:val="-6"/>
          <w:sz w:val="28"/>
          <w:szCs w:val="28"/>
        </w:rPr>
        <w:t xml:space="preserve">отношении страховых организаций, с которыми концессионер может заключить </w:t>
      </w:r>
      <w:r w:rsidRPr="00F36F95">
        <w:rPr>
          <w:rFonts w:ascii="Times New Roman" w:hAnsi="Times New Roman"/>
          <w:spacing w:val="-5"/>
          <w:sz w:val="28"/>
          <w:szCs w:val="28"/>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F36F95">
        <w:rPr>
          <w:rFonts w:ascii="Times New Roman" w:hAnsi="Times New Roman"/>
          <w:spacing w:val="-4"/>
          <w:sz w:val="28"/>
          <w:szCs w:val="28"/>
        </w:rPr>
        <w:t xml:space="preserve">водоснабжения, холодного водоснабжения и (или) водоотведения, отдельные </w:t>
      </w:r>
      <w:r w:rsidRPr="00F36F95">
        <w:rPr>
          <w:rFonts w:ascii="Times New Roman" w:hAnsi="Times New Roman"/>
          <w:spacing w:val="-5"/>
          <w:sz w:val="28"/>
          <w:szCs w:val="28"/>
        </w:rPr>
        <w:t>объекты таких систем» и другими нормативно-правовыми актами.</w:t>
      </w:r>
    </w:p>
    <w:p w:rsidR="000C2A35" w:rsidRPr="00F36F95" w:rsidRDefault="000C2A35" w:rsidP="00E845DC">
      <w:pPr>
        <w:shd w:val="clear" w:color="auto" w:fill="FFFFFF"/>
        <w:tabs>
          <w:tab w:val="left" w:pos="180"/>
        </w:tabs>
        <w:spacing w:after="0" w:line="240" w:lineRule="auto"/>
        <w:ind w:right="10" w:firstLine="704"/>
        <w:jc w:val="both"/>
        <w:rPr>
          <w:rFonts w:ascii="Times New Roman" w:hAnsi="Times New Roman"/>
          <w:spacing w:val="-5"/>
          <w:sz w:val="28"/>
          <w:szCs w:val="28"/>
        </w:rPr>
      </w:pPr>
      <w:r w:rsidRPr="00F36F95">
        <w:rPr>
          <w:rFonts w:ascii="Times New Roman" w:hAnsi="Times New Roman"/>
          <w:spacing w:val="-5"/>
          <w:sz w:val="28"/>
          <w:szCs w:val="28"/>
        </w:rPr>
        <w:t xml:space="preserve">Непредставление документов, подтверждающих обеспечение исполнения </w:t>
      </w:r>
      <w:r w:rsidRPr="00F36F95">
        <w:rPr>
          <w:rFonts w:ascii="Times New Roman" w:hAnsi="Times New Roman"/>
          <w:spacing w:val="5"/>
          <w:sz w:val="28"/>
          <w:szCs w:val="28"/>
        </w:rPr>
        <w:t xml:space="preserve">обязательств по концессионному соглашению, а также представление </w:t>
      </w:r>
      <w:r w:rsidRPr="00F36F95">
        <w:rPr>
          <w:rFonts w:ascii="Times New Roman" w:hAnsi="Times New Roman"/>
          <w:spacing w:val="-5"/>
          <w:sz w:val="28"/>
          <w:szCs w:val="28"/>
        </w:rPr>
        <w:t xml:space="preserve">документов по исполнению обязательств, не соответствующих требованиям, </w:t>
      </w:r>
      <w:r w:rsidRPr="00F36F95">
        <w:rPr>
          <w:rFonts w:ascii="Times New Roman" w:hAnsi="Times New Roman"/>
          <w:spacing w:val="-3"/>
          <w:sz w:val="28"/>
          <w:szCs w:val="28"/>
        </w:rPr>
        <w:t xml:space="preserve">установленным настоящей конкурсной документацией и решением концедента </w:t>
      </w:r>
      <w:r w:rsidRPr="00F36F95">
        <w:rPr>
          <w:rFonts w:ascii="Times New Roman" w:hAnsi="Times New Roman"/>
          <w:spacing w:val="-5"/>
          <w:sz w:val="28"/>
          <w:szCs w:val="28"/>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0C2A35" w:rsidRPr="00F36F95" w:rsidRDefault="000C2A35" w:rsidP="00E845DC">
      <w:pPr>
        <w:shd w:val="clear" w:color="auto" w:fill="FFFFFF"/>
        <w:tabs>
          <w:tab w:val="left" w:pos="180"/>
        </w:tabs>
        <w:spacing w:after="0" w:line="240" w:lineRule="auto"/>
        <w:ind w:right="10" w:firstLine="704"/>
        <w:jc w:val="both"/>
        <w:rPr>
          <w:rFonts w:ascii="Times New Roman" w:hAnsi="Times New Roman"/>
          <w:sz w:val="28"/>
          <w:szCs w:val="28"/>
        </w:rPr>
      </w:pPr>
      <w:r w:rsidRPr="00F36F95">
        <w:rPr>
          <w:rFonts w:ascii="Times New Roman" w:hAnsi="Times New Roman"/>
          <w:sz w:val="28"/>
          <w:szCs w:val="28"/>
        </w:rPr>
        <w:t>3.9. Признание открытого конкурса несостоявшимся</w:t>
      </w:r>
    </w:p>
    <w:p w:rsidR="000C2A35" w:rsidRPr="00F36F95" w:rsidRDefault="000C2A35" w:rsidP="00E845DC">
      <w:pPr>
        <w:shd w:val="clear" w:color="auto" w:fill="FFFFFF"/>
        <w:tabs>
          <w:tab w:val="left" w:pos="180"/>
        </w:tabs>
        <w:spacing w:after="0" w:line="240" w:lineRule="auto"/>
        <w:ind w:right="5" w:firstLine="704"/>
        <w:jc w:val="both"/>
        <w:rPr>
          <w:rFonts w:ascii="Times New Roman" w:hAnsi="Times New Roman"/>
          <w:sz w:val="28"/>
          <w:szCs w:val="28"/>
        </w:rPr>
      </w:pPr>
      <w:r w:rsidRPr="00F36F95">
        <w:rPr>
          <w:rFonts w:ascii="Times New Roman" w:hAnsi="Times New Roman"/>
          <w:spacing w:val="18"/>
          <w:sz w:val="28"/>
          <w:szCs w:val="28"/>
        </w:rPr>
        <w:t xml:space="preserve">Открытый конкурс по решению концедента объявляется </w:t>
      </w:r>
      <w:r w:rsidRPr="00F36F95">
        <w:rPr>
          <w:rFonts w:ascii="Times New Roman" w:hAnsi="Times New Roman"/>
          <w:sz w:val="28"/>
          <w:szCs w:val="28"/>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F36F95">
        <w:rPr>
          <w:rFonts w:ascii="Times New Roman" w:hAnsi="Times New Roman"/>
          <w:spacing w:val="1"/>
          <w:sz w:val="28"/>
          <w:szCs w:val="28"/>
        </w:rPr>
        <w:t xml:space="preserve">соответствующими требованиям конкурсной документации, в том числе </w:t>
      </w:r>
      <w:r w:rsidRPr="00F36F95">
        <w:rPr>
          <w:rFonts w:ascii="Times New Roman" w:hAnsi="Times New Roman"/>
          <w:sz w:val="28"/>
          <w:szCs w:val="28"/>
        </w:rPr>
        <w:t>критериям открытого конкурса, менее двух конкурсных предложений.</w:t>
      </w:r>
    </w:p>
    <w:p w:rsidR="000C2A35" w:rsidRPr="00F36F95" w:rsidRDefault="000C2A35" w:rsidP="00E845DC">
      <w:pPr>
        <w:shd w:val="clear" w:color="auto" w:fill="FFFFFF"/>
        <w:tabs>
          <w:tab w:val="left" w:pos="180"/>
        </w:tabs>
        <w:spacing w:after="0" w:line="240" w:lineRule="auto"/>
        <w:ind w:right="5" w:firstLine="704"/>
        <w:jc w:val="both"/>
        <w:rPr>
          <w:rFonts w:ascii="Times New Roman" w:hAnsi="Times New Roman"/>
          <w:sz w:val="28"/>
          <w:szCs w:val="28"/>
        </w:rPr>
      </w:pPr>
      <w:r w:rsidRPr="00F36F95">
        <w:rPr>
          <w:rFonts w:ascii="Times New Roman" w:hAnsi="Times New Roman"/>
          <w:spacing w:val="17"/>
          <w:sz w:val="28"/>
          <w:szCs w:val="28"/>
        </w:rPr>
        <w:t xml:space="preserve">Концедент вправе рассмотреть конкурсное предложение, </w:t>
      </w:r>
      <w:r w:rsidRPr="00F36F95">
        <w:rPr>
          <w:rFonts w:ascii="Times New Roman" w:hAnsi="Times New Roman"/>
          <w:spacing w:val="-2"/>
          <w:sz w:val="28"/>
          <w:szCs w:val="28"/>
        </w:rPr>
        <w:t xml:space="preserve">представленное только одним участником открытого конкурса, и в случае его </w:t>
      </w:r>
      <w:r w:rsidRPr="00F36F95">
        <w:rPr>
          <w:rFonts w:ascii="Times New Roman" w:hAnsi="Times New Roman"/>
          <w:spacing w:val="9"/>
          <w:sz w:val="28"/>
          <w:szCs w:val="28"/>
        </w:rPr>
        <w:t xml:space="preserve">соответствия требованиям конкурсной документации, в том числе и </w:t>
      </w:r>
      <w:r w:rsidRPr="00F36F95">
        <w:rPr>
          <w:rFonts w:ascii="Times New Roman" w:hAnsi="Times New Roman"/>
          <w:spacing w:val="3"/>
          <w:sz w:val="28"/>
          <w:szCs w:val="28"/>
        </w:rPr>
        <w:t xml:space="preserve">критериям открытого конкурса, принять решение о заключении с этим </w:t>
      </w:r>
      <w:r w:rsidRPr="00F36F95">
        <w:rPr>
          <w:rFonts w:ascii="Times New Roman" w:hAnsi="Times New Roman"/>
          <w:spacing w:val="1"/>
          <w:sz w:val="28"/>
          <w:szCs w:val="28"/>
        </w:rPr>
        <w:t xml:space="preserve">участником открытого конкурса концессионного соглашения в соответствии </w:t>
      </w:r>
      <w:r w:rsidRPr="00F36F95">
        <w:rPr>
          <w:rFonts w:ascii="Times New Roman" w:hAnsi="Times New Roman"/>
          <w:spacing w:val="15"/>
          <w:sz w:val="28"/>
          <w:szCs w:val="28"/>
        </w:rPr>
        <w:t xml:space="preserve">с условиями, содержащимися в представленном им конкурсном </w:t>
      </w:r>
      <w:r w:rsidRPr="00F36F95">
        <w:rPr>
          <w:rFonts w:ascii="Times New Roman" w:hAnsi="Times New Roman"/>
          <w:spacing w:val="12"/>
          <w:sz w:val="28"/>
          <w:szCs w:val="28"/>
        </w:rPr>
        <w:t xml:space="preserve">предложении, в тридцатидневный срок со дня принятия решения о </w:t>
      </w:r>
      <w:r w:rsidRPr="00F36F95">
        <w:rPr>
          <w:rFonts w:ascii="Times New Roman" w:hAnsi="Times New Roman"/>
          <w:sz w:val="28"/>
          <w:szCs w:val="28"/>
        </w:rPr>
        <w:t>признании открытого конкурса несостоявшимся.</w:t>
      </w:r>
    </w:p>
    <w:p w:rsidR="000C2A35" w:rsidRPr="00F36F95" w:rsidRDefault="000C2A35" w:rsidP="00E845DC">
      <w:pPr>
        <w:shd w:val="clear" w:color="auto" w:fill="FFFFFF"/>
        <w:tabs>
          <w:tab w:val="left" w:pos="180"/>
        </w:tabs>
        <w:spacing w:after="0" w:line="240" w:lineRule="auto"/>
        <w:ind w:right="5" w:firstLine="704"/>
        <w:jc w:val="both"/>
        <w:rPr>
          <w:rFonts w:ascii="Times New Roman" w:hAnsi="Times New Roman"/>
          <w:sz w:val="28"/>
          <w:szCs w:val="28"/>
        </w:rPr>
      </w:pPr>
      <w:r w:rsidRPr="00F36F95">
        <w:rPr>
          <w:rFonts w:ascii="Times New Roman" w:hAnsi="Times New Roman"/>
          <w:spacing w:val="-1"/>
          <w:sz w:val="28"/>
          <w:szCs w:val="28"/>
        </w:rPr>
        <w:t xml:space="preserve">В случае, если по результатам рассмотрения конкурсного предложения, </w:t>
      </w:r>
      <w:r w:rsidRPr="00F36F95">
        <w:rPr>
          <w:rFonts w:ascii="Times New Roman" w:hAnsi="Times New Roman"/>
          <w:spacing w:val="14"/>
          <w:sz w:val="28"/>
          <w:szCs w:val="28"/>
        </w:rPr>
        <w:t xml:space="preserve">представленного только одним участником открытого конкурса, </w:t>
      </w:r>
      <w:r w:rsidRPr="00F36F95">
        <w:rPr>
          <w:rFonts w:ascii="Times New Roman" w:hAnsi="Times New Roman"/>
          <w:sz w:val="28"/>
          <w:szCs w:val="28"/>
        </w:rPr>
        <w:t xml:space="preserve">концедентом не было принято решение о заключении с этим участником открытого конкурса концессионного соглашения, задаток, ранее внесённый </w:t>
      </w:r>
      <w:r w:rsidRPr="00F36F95">
        <w:rPr>
          <w:rFonts w:ascii="Times New Roman" w:hAnsi="Times New Roman"/>
          <w:spacing w:val="22"/>
          <w:sz w:val="28"/>
          <w:szCs w:val="28"/>
        </w:rPr>
        <w:t xml:space="preserve">этим участником открытого конкурса, возвращается ему в </w:t>
      </w:r>
      <w:r w:rsidRPr="00F36F95">
        <w:rPr>
          <w:rFonts w:ascii="Times New Roman" w:hAnsi="Times New Roman"/>
          <w:spacing w:val="4"/>
          <w:sz w:val="28"/>
          <w:szCs w:val="28"/>
        </w:rPr>
        <w:t xml:space="preserve">пятнадцатидневный срок со дня истечения указанного тридцатидневного </w:t>
      </w:r>
      <w:r w:rsidRPr="00F36F95">
        <w:rPr>
          <w:rFonts w:ascii="Times New Roman" w:hAnsi="Times New Roman"/>
          <w:sz w:val="28"/>
          <w:szCs w:val="28"/>
        </w:rPr>
        <w:t>срока путём перечисления денежных средств на его расчётный счёт.</w:t>
      </w:r>
    </w:p>
    <w:p w:rsidR="000C2A35" w:rsidRPr="00F36F95" w:rsidRDefault="000C2A35" w:rsidP="00E845DC">
      <w:pPr>
        <w:shd w:val="clear" w:color="auto" w:fill="FFFFFF"/>
        <w:tabs>
          <w:tab w:val="left" w:pos="180"/>
        </w:tabs>
        <w:spacing w:after="0" w:line="240" w:lineRule="auto"/>
        <w:ind w:firstLine="704"/>
        <w:jc w:val="both"/>
        <w:rPr>
          <w:rFonts w:ascii="Times New Roman" w:hAnsi="Times New Roman"/>
          <w:sz w:val="28"/>
          <w:szCs w:val="28"/>
        </w:rPr>
      </w:pPr>
      <w:r w:rsidRPr="00F36F95">
        <w:rPr>
          <w:rFonts w:ascii="Times New Roman" w:hAnsi="Times New Roman"/>
          <w:spacing w:val="8"/>
          <w:sz w:val="28"/>
          <w:szCs w:val="28"/>
        </w:rPr>
        <w:t xml:space="preserve">В случае, если открытый конкурс объявлен несостоявшимся в </w:t>
      </w:r>
      <w:r w:rsidRPr="00F36F95">
        <w:rPr>
          <w:rFonts w:ascii="Times New Roman" w:hAnsi="Times New Roman"/>
          <w:sz w:val="28"/>
          <w:szCs w:val="28"/>
        </w:rPr>
        <w:t xml:space="preserve">соответствии с частью 6 статьи 27 Закона о концессиях, концедент вправе </w:t>
      </w:r>
      <w:r w:rsidRPr="00F36F95">
        <w:rPr>
          <w:rFonts w:ascii="Times New Roman" w:hAnsi="Times New Roman"/>
          <w:spacing w:val="6"/>
          <w:sz w:val="28"/>
          <w:szCs w:val="28"/>
        </w:rPr>
        <w:t xml:space="preserve">вскрыть конверт с единственной представленной заявкой на участие в </w:t>
      </w:r>
      <w:r w:rsidRPr="00F36F95">
        <w:rPr>
          <w:rFonts w:ascii="Times New Roman" w:hAnsi="Times New Roman"/>
          <w:spacing w:val="2"/>
          <w:sz w:val="28"/>
          <w:szCs w:val="28"/>
        </w:rPr>
        <w:t xml:space="preserve">открытом конкурсе и рассмотреть эту заявку в порядке, установленном </w:t>
      </w:r>
      <w:r w:rsidRPr="00F36F95">
        <w:rPr>
          <w:rFonts w:ascii="Times New Roman" w:hAnsi="Times New Roman"/>
          <w:sz w:val="28"/>
          <w:szCs w:val="28"/>
        </w:rPr>
        <w:t>настоящей конкурсной документацией, в течение трёх рабочих дней со дня принятия решения о признании открытого конкурса несостоявшимся.</w:t>
      </w:r>
    </w:p>
    <w:p w:rsidR="000C2A35" w:rsidRPr="00F36F95" w:rsidRDefault="000C2A35" w:rsidP="00E845DC">
      <w:pPr>
        <w:shd w:val="clear" w:color="auto" w:fill="FFFFFF"/>
        <w:tabs>
          <w:tab w:val="left" w:pos="180"/>
        </w:tabs>
        <w:spacing w:after="0" w:line="240" w:lineRule="auto"/>
        <w:ind w:firstLine="704"/>
        <w:jc w:val="both"/>
        <w:rPr>
          <w:rFonts w:ascii="Times New Roman" w:hAnsi="Times New Roman"/>
          <w:sz w:val="28"/>
          <w:szCs w:val="28"/>
        </w:rPr>
      </w:pPr>
      <w:r w:rsidRPr="00F36F95">
        <w:rPr>
          <w:rFonts w:ascii="Times New Roman" w:hAnsi="Times New Roman"/>
          <w:spacing w:val="11"/>
          <w:sz w:val="28"/>
          <w:szCs w:val="28"/>
        </w:rPr>
        <w:t xml:space="preserve">В случае, если представленная заявителем заявка на участие в </w:t>
      </w:r>
      <w:r w:rsidRPr="00F36F95">
        <w:rPr>
          <w:rFonts w:ascii="Times New Roman" w:hAnsi="Times New Roman"/>
          <w:sz w:val="28"/>
          <w:szCs w:val="28"/>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sidRPr="00F36F95">
        <w:rPr>
          <w:rFonts w:ascii="Times New Roman" w:hAnsi="Times New Roman"/>
          <w:spacing w:val="-1"/>
          <w:sz w:val="28"/>
          <w:szCs w:val="28"/>
        </w:rPr>
        <w:t xml:space="preserve">принятия решения о признании открытого конкурса несостоявшимся, вправе </w:t>
      </w:r>
      <w:r w:rsidRPr="00F36F95">
        <w:rPr>
          <w:rFonts w:ascii="Times New Roman" w:hAnsi="Times New Roman"/>
          <w:sz w:val="28"/>
          <w:szCs w:val="28"/>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0C2A35" w:rsidRPr="00F36F95" w:rsidRDefault="000C2A35" w:rsidP="00E845DC">
      <w:pPr>
        <w:shd w:val="clear" w:color="auto" w:fill="FFFFFF"/>
        <w:spacing w:after="0" w:line="240" w:lineRule="auto"/>
        <w:ind w:right="2" w:firstLine="720"/>
        <w:jc w:val="both"/>
        <w:rPr>
          <w:rFonts w:ascii="Times New Roman" w:hAnsi="Times New Roman"/>
          <w:sz w:val="28"/>
          <w:szCs w:val="28"/>
        </w:rPr>
      </w:pPr>
      <w:r w:rsidRPr="00F36F95">
        <w:rPr>
          <w:rFonts w:ascii="Times New Roman" w:hAnsi="Times New Roman"/>
          <w:spacing w:val="4"/>
          <w:sz w:val="28"/>
          <w:szCs w:val="28"/>
        </w:rPr>
        <w:t xml:space="preserve">Срок представления заявителем этого конкурсного предложения </w:t>
      </w:r>
      <w:r w:rsidRPr="00F36F95">
        <w:rPr>
          <w:rFonts w:ascii="Times New Roman" w:hAnsi="Times New Roman"/>
          <w:spacing w:val="2"/>
          <w:sz w:val="28"/>
          <w:szCs w:val="28"/>
        </w:rPr>
        <w:t xml:space="preserve">составляет не более чем 60 рабочих дней со дня получения заявителем </w:t>
      </w:r>
      <w:r w:rsidRPr="00F36F95">
        <w:rPr>
          <w:rFonts w:ascii="Times New Roman" w:hAnsi="Times New Roman"/>
          <w:sz w:val="28"/>
          <w:szCs w:val="28"/>
        </w:rPr>
        <w:t xml:space="preserve">уведомления концедента. Срок рассмотрения концедентом предложения, </w:t>
      </w:r>
      <w:r w:rsidRPr="00F36F95">
        <w:rPr>
          <w:rFonts w:ascii="Times New Roman" w:hAnsi="Times New Roman"/>
          <w:spacing w:val="2"/>
          <w:sz w:val="28"/>
          <w:szCs w:val="28"/>
        </w:rPr>
        <w:t xml:space="preserve">представленного таким заявителем, устанавливается решением концедента, </w:t>
      </w:r>
      <w:r w:rsidRPr="00F36F95">
        <w:rPr>
          <w:rFonts w:ascii="Times New Roman" w:hAnsi="Times New Roman"/>
          <w:spacing w:val="7"/>
          <w:sz w:val="28"/>
          <w:szCs w:val="28"/>
        </w:rPr>
        <w:t xml:space="preserve">но не может составлять более чем пятнадцать рабочих дней со дня </w:t>
      </w:r>
      <w:r w:rsidRPr="00F36F95">
        <w:rPr>
          <w:rFonts w:ascii="Times New Roman" w:hAnsi="Times New Roman"/>
          <w:sz w:val="28"/>
          <w:szCs w:val="28"/>
        </w:rPr>
        <w:t>предоставления таким заявителем своего предложения.</w:t>
      </w:r>
    </w:p>
    <w:p w:rsidR="000C2A35" w:rsidRPr="00F36F95" w:rsidRDefault="000C2A35" w:rsidP="00E845DC">
      <w:pPr>
        <w:shd w:val="clear" w:color="auto" w:fill="FFFFFF"/>
        <w:spacing w:after="0" w:line="240" w:lineRule="auto"/>
        <w:ind w:right="2" w:firstLine="720"/>
        <w:jc w:val="both"/>
        <w:rPr>
          <w:rFonts w:ascii="Times New Roman" w:hAnsi="Times New Roman"/>
          <w:sz w:val="28"/>
          <w:szCs w:val="28"/>
        </w:rPr>
      </w:pPr>
      <w:r w:rsidRPr="00F36F95">
        <w:rPr>
          <w:rFonts w:ascii="Times New Roman" w:hAnsi="Times New Roman"/>
          <w:spacing w:val="15"/>
          <w:sz w:val="28"/>
          <w:szCs w:val="28"/>
        </w:rPr>
        <w:t xml:space="preserve">По результатам рассмотрения представленного заявителем </w:t>
      </w:r>
      <w:r w:rsidRPr="00F36F95">
        <w:rPr>
          <w:rFonts w:ascii="Times New Roman" w:hAnsi="Times New Roman"/>
          <w:spacing w:val="1"/>
          <w:sz w:val="28"/>
          <w:szCs w:val="28"/>
        </w:rPr>
        <w:t xml:space="preserve">предложения концедент, в случае, если это предложение соответствует </w:t>
      </w:r>
      <w:r w:rsidRPr="00F36F95">
        <w:rPr>
          <w:rFonts w:ascii="Times New Roman" w:hAnsi="Times New Roman"/>
          <w:sz w:val="28"/>
          <w:szCs w:val="28"/>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F36F95">
        <w:rPr>
          <w:rFonts w:ascii="Times New Roman" w:hAnsi="Times New Roman"/>
          <w:spacing w:val="-1"/>
          <w:sz w:val="28"/>
          <w:szCs w:val="28"/>
        </w:rPr>
        <w:t>таким заявителем.</w:t>
      </w:r>
    </w:p>
    <w:p w:rsidR="000C2A35" w:rsidRPr="00F36F95" w:rsidRDefault="000C2A35" w:rsidP="00E845DC">
      <w:pPr>
        <w:shd w:val="clear" w:color="auto" w:fill="FFFFFF"/>
        <w:spacing w:after="0" w:line="240" w:lineRule="auto"/>
        <w:ind w:right="2" w:firstLine="720"/>
        <w:jc w:val="both"/>
        <w:rPr>
          <w:rFonts w:ascii="Times New Roman" w:hAnsi="Times New Roman"/>
          <w:sz w:val="28"/>
          <w:szCs w:val="28"/>
        </w:rPr>
      </w:pPr>
    </w:p>
    <w:p w:rsidR="000C2A35" w:rsidRPr="00F36F95" w:rsidRDefault="000C2A35" w:rsidP="00E845DC">
      <w:pPr>
        <w:shd w:val="clear" w:color="auto" w:fill="FFFFFF"/>
        <w:spacing w:after="0" w:line="240" w:lineRule="auto"/>
        <w:ind w:right="2" w:firstLine="720"/>
        <w:jc w:val="center"/>
        <w:rPr>
          <w:rFonts w:ascii="Times New Roman" w:hAnsi="Times New Roman"/>
          <w:b/>
          <w:sz w:val="28"/>
          <w:szCs w:val="28"/>
        </w:rPr>
      </w:pPr>
      <w:r w:rsidRPr="00F36F95">
        <w:rPr>
          <w:rFonts w:ascii="Times New Roman" w:hAnsi="Times New Roman"/>
          <w:b/>
          <w:sz w:val="28"/>
          <w:szCs w:val="28"/>
        </w:rPr>
        <w:t xml:space="preserve">Раздел </w:t>
      </w:r>
      <w:r w:rsidRPr="00F36F95">
        <w:rPr>
          <w:rFonts w:ascii="Times New Roman" w:hAnsi="Times New Roman"/>
          <w:b/>
          <w:sz w:val="28"/>
          <w:szCs w:val="28"/>
          <w:lang w:val="en-US"/>
        </w:rPr>
        <w:t>IV</w:t>
      </w:r>
      <w:r w:rsidRPr="00F36F95">
        <w:rPr>
          <w:rFonts w:ascii="Times New Roman" w:hAnsi="Times New Roman"/>
          <w:b/>
          <w:sz w:val="28"/>
          <w:szCs w:val="28"/>
        </w:rPr>
        <w:t xml:space="preserve">. Образцы форм и документов </w:t>
      </w:r>
      <w:r w:rsidRPr="00F36F95">
        <w:rPr>
          <w:rFonts w:ascii="Times New Roman" w:hAnsi="Times New Roman"/>
          <w:b/>
          <w:spacing w:val="-1"/>
          <w:sz w:val="28"/>
          <w:szCs w:val="28"/>
        </w:rPr>
        <w:t>для заполнения участниками открытого конкурса</w:t>
      </w:r>
    </w:p>
    <w:p w:rsidR="000C2A35" w:rsidRPr="00F36F95" w:rsidRDefault="000C2A35" w:rsidP="00E845DC">
      <w:pPr>
        <w:shd w:val="clear" w:color="auto" w:fill="FFFFFF"/>
        <w:spacing w:after="0" w:line="240" w:lineRule="auto"/>
        <w:ind w:right="2"/>
        <w:jc w:val="both"/>
        <w:rPr>
          <w:rFonts w:ascii="Times New Roman" w:hAnsi="Times New Roman"/>
          <w:sz w:val="28"/>
          <w:szCs w:val="28"/>
        </w:rPr>
      </w:pPr>
    </w:p>
    <w:p w:rsidR="000C2A35" w:rsidRPr="00F36F95" w:rsidRDefault="000C2A35" w:rsidP="00E845DC">
      <w:pPr>
        <w:shd w:val="clear" w:color="auto" w:fill="FFFFFF"/>
        <w:spacing w:after="0" w:line="240" w:lineRule="auto"/>
        <w:ind w:right="2" w:firstLine="720"/>
        <w:jc w:val="both"/>
        <w:rPr>
          <w:rFonts w:ascii="Times New Roman" w:hAnsi="Times New Roman"/>
          <w:b/>
          <w:sz w:val="28"/>
          <w:szCs w:val="28"/>
        </w:rPr>
      </w:pPr>
      <w:r w:rsidRPr="00F36F95">
        <w:rPr>
          <w:rFonts w:ascii="Times New Roman" w:hAnsi="Times New Roman"/>
          <w:sz w:val="28"/>
          <w:szCs w:val="28"/>
        </w:rPr>
        <w:t>Форма № 4.1. «Опись документов, представляемых для участия в предварительном отборе открытого конкурса»</w:t>
      </w:r>
    </w:p>
    <w:p w:rsidR="000C2A35" w:rsidRPr="00F36F95" w:rsidRDefault="000C2A35" w:rsidP="00E845DC">
      <w:pPr>
        <w:spacing w:after="0" w:line="240" w:lineRule="auto"/>
        <w:ind w:firstLine="720"/>
        <w:jc w:val="center"/>
        <w:rPr>
          <w:rFonts w:ascii="Times New Roman" w:hAnsi="Times New Roman"/>
          <w:sz w:val="28"/>
          <w:szCs w:val="28"/>
        </w:rPr>
      </w:pPr>
    </w:p>
    <w:p w:rsidR="000C2A35" w:rsidRPr="00F36F95" w:rsidRDefault="000C2A35" w:rsidP="00E845DC">
      <w:pPr>
        <w:spacing w:after="0" w:line="240" w:lineRule="auto"/>
        <w:ind w:firstLine="720"/>
        <w:jc w:val="center"/>
        <w:rPr>
          <w:rFonts w:ascii="Times New Roman" w:hAnsi="Times New Roman"/>
          <w:sz w:val="28"/>
          <w:szCs w:val="28"/>
        </w:rPr>
      </w:pPr>
      <w:r w:rsidRPr="00F36F95">
        <w:rPr>
          <w:rFonts w:ascii="Times New Roman" w:hAnsi="Times New Roman"/>
          <w:sz w:val="28"/>
          <w:szCs w:val="28"/>
        </w:rPr>
        <w:t>Форма описи документов, представляемых в заявке для участия</w:t>
      </w:r>
    </w:p>
    <w:p w:rsidR="000C2A35" w:rsidRPr="00F36F95" w:rsidRDefault="000C2A35" w:rsidP="00E845DC">
      <w:pPr>
        <w:spacing w:after="0" w:line="240" w:lineRule="auto"/>
        <w:ind w:firstLine="720"/>
        <w:jc w:val="center"/>
        <w:rPr>
          <w:rFonts w:ascii="Times New Roman" w:hAnsi="Times New Roman"/>
          <w:sz w:val="28"/>
          <w:szCs w:val="28"/>
        </w:rPr>
      </w:pPr>
      <w:r w:rsidRPr="00F36F95">
        <w:rPr>
          <w:rFonts w:ascii="Times New Roman" w:hAnsi="Times New Roman"/>
          <w:sz w:val="28"/>
          <w:szCs w:val="28"/>
        </w:rPr>
        <w:t>в конкурсе на право заключения концессионного соглашения</w:t>
      </w:r>
    </w:p>
    <w:p w:rsidR="000C2A35" w:rsidRPr="00F36F95" w:rsidRDefault="000C2A35" w:rsidP="00E845DC">
      <w:pPr>
        <w:spacing w:after="0" w:line="240" w:lineRule="auto"/>
        <w:ind w:firstLine="720"/>
        <w:jc w:val="center"/>
        <w:rPr>
          <w:rFonts w:ascii="Times New Roman" w:hAnsi="Times New Roman"/>
          <w:sz w:val="28"/>
          <w:szCs w:val="28"/>
        </w:rPr>
      </w:pPr>
      <w:r w:rsidRPr="00F36F95">
        <w:rPr>
          <w:rFonts w:ascii="Times New Roman" w:hAnsi="Times New Roman"/>
          <w:sz w:val="28"/>
          <w:szCs w:val="28"/>
        </w:rPr>
        <w:t xml:space="preserve">в отношении объектов коммунальной инфраструктуры </w:t>
      </w:r>
    </w:p>
    <w:p w:rsidR="000C2A35" w:rsidRPr="00F36F95" w:rsidRDefault="000C2A35" w:rsidP="00E845DC">
      <w:pPr>
        <w:spacing w:after="0" w:line="240" w:lineRule="auto"/>
        <w:ind w:firstLine="720"/>
        <w:rPr>
          <w:rFonts w:ascii="Times New Roman" w:hAnsi="Times New Roman"/>
          <w:sz w:val="28"/>
          <w:szCs w:val="28"/>
        </w:rPr>
      </w:pPr>
    </w:p>
    <w:p w:rsidR="000C2A35" w:rsidRPr="00F36F95" w:rsidRDefault="000C2A35" w:rsidP="00E845DC">
      <w:pPr>
        <w:spacing w:after="0" w:line="240" w:lineRule="auto"/>
        <w:ind w:firstLine="720"/>
        <w:jc w:val="center"/>
        <w:rPr>
          <w:rFonts w:ascii="Times New Roman" w:hAnsi="Times New Roman"/>
          <w:sz w:val="28"/>
          <w:szCs w:val="28"/>
        </w:rPr>
      </w:pPr>
      <w:r w:rsidRPr="00F36F95">
        <w:rPr>
          <w:rFonts w:ascii="Times New Roman" w:hAnsi="Times New Roman"/>
          <w:sz w:val="28"/>
          <w:szCs w:val="28"/>
        </w:rPr>
        <w:t>Настоящим ____________________________________________ подтверждает, (наименование соискателя)</w:t>
      </w:r>
    </w:p>
    <w:p w:rsidR="000C2A35" w:rsidRPr="00F36F95" w:rsidRDefault="000C2A35" w:rsidP="00E845DC">
      <w:pPr>
        <w:spacing w:after="0" w:line="240" w:lineRule="auto"/>
        <w:ind w:firstLine="720"/>
        <w:jc w:val="both"/>
        <w:rPr>
          <w:rFonts w:ascii="Times New Roman" w:hAnsi="Times New Roman"/>
          <w:sz w:val="28"/>
          <w:szCs w:val="28"/>
        </w:rPr>
      </w:pPr>
      <w:r w:rsidRPr="00F36F95">
        <w:rPr>
          <w:rFonts w:ascii="Times New Roman" w:hAnsi="Times New Roman"/>
          <w:sz w:val="28"/>
          <w:szCs w:val="28"/>
        </w:rPr>
        <w:t>что для участия в открытом конкурсе на право заключения концессионного соглашения в отношении объектов коммунальной инфраструктуры направляются ниже перечисленные документы.</w:t>
      </w:r>
    </w:p>
    <w:p w:rsidR="000C2A35" w:rsidRPr="00F36F95" w:rsidRDefault="000C2A35" w:rsidP="00E845DC">
      <w:pPr>
        <w:shd w:val="clear" w:color="auto" w:fill="FFFFFF"/>
        <w:spacing w:after="0" w:line="240" w:lineRule="auto"/>
        <w:ind w:right="845" w:firstLine="720"/>
        <w:jc w:val="both"/>
        <w:rPr>
          <w:rFonts w:ascii="Times New Roman" w:hAnsi="Times New Roman"/>
          <w:i/>
          <w:iCs/>
          <w:sz w:val="28"/>
          <w:szCs w:val="28"/>
        </w:rPr>
      </w:pPr>
      <w:r w:rsidRPr="00F36F95">
        <w:rPr>
          <w:rFonts w:ascii="Times New Roman" w:hAnsi="Times New Roman"/>
          <w:i/>
          <w:iCs/>
          <w:spacing w:val="-1"/>
          <w:sz w:val="28"/>
          <w:szCs w:val="28"/>
        </w:rPr>
        <w:t xml:space="preserve">Заявка заявителем открытого конкурса подаётся в запечатанном конверте, на </w:t>
      </w:r>
      <w:r w:rsidRPr="00F36F95">
        <w:rPr>
          <w:rFonts w:ascii="Times New Roman" w:hAnsi="Times New Roman"/>
          <w:i/>
          <w:iCs/>
          <w:sz w:val="28"/>
          <w:szCs w:val="28"/>
        </w:rPr>
        <w:t>котором указывается полное название открытого конкурса. Заявитель открытого конкурса указывает на таком конверте свои реквизиты.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8193"/>
        <w:gridCol w:w="1134"/>
      </w:tblGrid>
      <w:tr w:rsidR="000C2A35" w:rsidRPr="00CC4CA8" w:rsidTr="00A50D04">
        <w:trPr>
          <w:trHeight w:val="474"/>
        </w:trPr>
        <w:tc>
          <w:tcPr>
            <w:tcW w:w="562"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 п/п</w:t>
            </w:r>
          </w:p>
        </w:tc>
        <w:tc>
          <w:tcPr>
            <w:tcW w:w="8193"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Наименование</w:t>
            </w:r>
          </w:p>
        </w:tc>
        <w:tc>
          <w:tcPr>
            <w:tcW w:w="1134"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Кол-во листов</w:t>
            </w:r>
          </w:p>
        </w:tc>
      </w:tr>
      <w:tr w:rsidR="000C2A35" w:rsidRPr="00CC4CA8" w:rsidTr="00A50D04">
        <w:trPr>
          <w:trHeight w:val="237"/>
        </w:trPr>
        <w:tc>
          <w:tcPr>
            <w:tcW w:w="562"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1.</w:t>
            </w:r>
          </w:p>
        </w:tc>
        <w:tc>
          <w:tcPr>
            <w:tcW w:w="8193"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 xml:space="preserve">Заявка на участие в конкурсе (по </w:t>
            </w:r>
            <w:r w:rsidRPr="00CC4CA8">
              <w:rPr>
                <w:rFonts w:ascii="Times New Roman" w:hAnsi="Times New Roman"/>
                <w:spacing w:val="-5"/>
                <w:sz w:val="28"/>
                <w:szCs w:val="28"/>
              </w:rPr>
              <w:t xml:space="preserve">Формы № 4.2. </w:t>
            </w:r>
            <w:r w:rsidRPr="00CC4CA8">
              <w:rPr>
                <w:rFonts w:ascii="Times New Roman" w:hAnsi="Times New Roman"/>
                <w:sz w:val="28"/>
                <w:szCs w:val="28"/>
              </w:rPr>
              <w:t>)</w:t>
            </w:r>
          </w:p>
        </w:tc>
        <w:tc>
          <w:tcPr>
            <w:tcW w:w="1134" w:type="dxa"/>
            <w:vAlign w:val="center"/>
          </w:tcPr>
          <w:p w:rsidR="000C2A35" w:rsidRPr="00CC4CA8" w:rsidRDefault="000C2A35" w:rsidP="00E845DC">
            <w:pPr>
              <w:spacing w:after="0" w:line="240" w:lineRule="auto"/>
              <w:ind w:firstLine="720"/>
              <w:rPr>
                <w:rFonts w:ascii="Times New Roman" w:hAnsi="Times New Roman"/>
                <w:sz w:val="28"/>
                <w:szCs w:val="28"/>
              </w:rPr>
            </w:pPr>
          </w:p>
        </w:tc>
      </w:tr>
      <w:tr w:rsidR="000C2A35" w:rsidRPr="00CC4CA8" w:rsidTr="00A50D04">
        <w:trPr>
          <w:trHeight w:val="341"/>
        </w:trPr>
        <w:tc>
          <w:tcPr>
            <w:tcW w:w="562" w:type="dxa"/>
          </w:tcPr>
          <w:p w:rsidR="000C2A35" w:rsidRPr="00CC4CA8" w:rsidRDefault="000C2A35" w:rsidP="00E845DC">
            <w:pPr>
              <w:spacing w:after="0" w:line="240" w:lineRule="auto"/>
              <w:ind w:firstLine="720"/>
              <w:rPr>
                <w:rFonts w:ascii="Times New Roman" w:hAnsi="Times New Roman"/>
                <w:sz w:val="28"/>
                <w:szCs w:val="28"/>
              </w:rPr>
            </w:pPr>
          </w:p>
        </w:tc>
        <w:tc>
          <w:tcPr>
            <w:tcW w:w="8193" w:type="dxa"/>
            <w:vAlign w:val="center"/>
          </w:tcPr>
          <w:p w:rsidR="000C2A35" w:rsidRPr="00CC4CA8" w:rsidRDefault="000C2A35" w:rsidP="00E845DC">
            <w:pPr>
              <w:spacing w:after="0" w:line="240" w:lineRule="auto"/>
              <w:ind w:firstLine="720"/>
              <w:rPr>
                <w:rFonts w:ascii="Times New Roman" w:hAnsi="Times New Roman"/>
                <w:sz w:val="28"/>
                <w:szCs w:val="28"/>
              </w:rPr>
            </w:pPr>
            <w:r w:rsidRPr="00CC4CA8">
              <w:rPr>
                <w:rFonts w:ascii="Times New Roman" w:hAnsi="Times New Roman"/>
                <w:sz w:val="28"/>
                <w:szCs w:val="28"/>
              </w:rPr>
              <w:t xml:space="preserve">Анкета участника открытого конкурса (по </w:t>
            </w:r>
            <w:r w:rsidRPr="00CC4CA8">
              <w:rPr>
                <w:rFonts w:ascii="Times New Roman" w:hAnsi="Times New Roman"/>
                <w:spacing w:val="5"/>
                <w:sz w:val="28"/>
                <w:szCs w:val="28"/>
              </w:rPr>
              <w:t>Формы № 4.3.</w:t>
            </w:r>
            <w:r w:rsidRPr="00CC4CA8">
              <w:rPr>
                <w:rFonts w:ascii="Times New Roman" w:hAnsi="Times New Roman"/>
                <w:sz w:val="28"/>
                <w:szCs w:val="28"/>
              </w:rPr>
              <w:t>).</w:t>
            </w:r>
          </w:p>
        </w:tc>
        <w:tc>
          <w:tcPr>
            <w:tcW w:w="1134" w:type="dxa"/>
            <w:vAlign w:val="center"/>
          </w:tcPr>
          <w:p w:rsidR="000C2A35" w:rsidRPr="00CC4CA8" w:rsidRDefault="000C2A35" w:rsidP="00E845DC">
            <w:pPr>
              <w:spacing w:after="0" w:line="240" w:lineRule="auto"/>
              <w:ind w:firstLine="720"/>
              <w:rPr>
                <w:rFonts w:ascii="Times New Roman" w:hAnsi="Times New Roman"/>
                <w:sz w:val="28"/>
                <w:szCs w:val="28"/>
              </w:rPr>
            </w:pPr>
          </w:p>
        </w:tc>
      </w:tr>
      <w:tr w:rsidR="000C2A35" w:rsidRPr="00CC4CA8" w:rsidTr="00A50D04">
        <w:trPr>
          <w:trHeight w:val="1957"/>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Сведения и документы о заявителе, подавшем конкурсную заявку:</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фирменное наименование, сведения об организационно-правовой форме, месте нахождения, почтовый адрес (для юридических лиц);</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руководитель (фамилия, имя, отчество, должность, документ, на основании которого действует);</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фамилия, имя, отчество, паспортные данные, сведения о месте жительства (для индивидуальных предпринимателей);</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номер контактного телефона, факса, адрес электронной почты (при наличии);</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1245"/>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даты размещения на официальном сайте торгов извещения о проведении конкурса.</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379"/>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Документ, подтверждающий полномочия лица на осуществление действий от имени соискателя (в случае необходимости), копия документа, удостоверяющего личность;</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385"/>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5.</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666"/>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7.</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365"/>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8.</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626"/>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9.</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626"/>
        </w:trPr>
        <w:tc>
          <w:tcPr>
            <w:tcW w:w="56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10</w:t>
            </w:r>
          </w:p>
        </w:tc>
        <w:tc>
          <w:tcPr>
            <w:tcW w:w="8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Другие документы, положительно характеризующие заявителя на участие в конкурсе. </w:t>
            </w:r>
          </w:p>
        </w:tc>
        <w:tc>
          <w:tcPr>
            <w:tcW w:w="1134" w:type="dxa"/>
            <w:vAlign w:val="center"/>
          </w:tcPr>
          <w:p w:rsidR="000C2A35" w:rsidRPr="00CC4CA8" w:rsidRDefault="000C2A35" w:rsidP="00F36F95">
            <w:pPr>
              <w:spacing w:after="0" w:line="240" w:lineRule="auto"/>
              <w:rPr>
                <w:rFonts w:ascii="Times New Roman" w:hAnsi="Times New Roman"/>
                <w:sz w:val="28"/>
                <w:szCs w:val="28"/>
              </w:rPr>
            </w:pPr>
          </w:p>
        </w:tc>
      </w:tr>
    </w:tbl>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Должность                        __________________                      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(подпись)                                                          (Ф. И. О.)</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М.П.</w:t>
      </w:r>
    </w:p>
    <w:p w:rsidR="000C2A35" w:rsidRPr="00F36F95" w:rsidRDefault="000C2A35" w:rsidP="00F36F95">
      <w:pPr>
        <w:shd w:val="clear" w:color="auto" w:fill="FFFFFF"/>
        <w:spacing w:after="0" w:line="240" w:lineRule="auto"/>
        <w:rPr>
          <w:rFonts w:ascii="Times New Roman" w:hAnsi="Times New Roman"/>
          <w:spacing w:val="-5"/>
          <w:sz w:val="28"/>
          <w:szCs w:val="28"/>
        </w:rPr>
      </w:pPr>
      <w:r w:rsidRPr="00F36F95">
        <w:rPr>
          <w:rFonts w:ascii="Times New Roman" w:hAnsi="Times New Roman"/>
          <w:sz w:val="28"/>
          <w:szCs w:val="28"/>
        </w:rPr>
        <w:br w:type="page"/>
      </w:r>
      <w:r w:rsidRPr="00F36F95">
        <w:rPr>
          <w:rFonts w:ascii="Times New Roman" w:hAnsi="Times New Roman"/>
          <w:spacing w:val="-5"/>
          <w:sz w:val="28"/>
          <w:szCs w:val="28"/>
        </w:rPr>
        <w:t xml:space="preserve">Форма № 4.2. «Заявка на участие в открытом конкурсе» </w:t>
      </w:r>
    </w:p>
    <w:p w:rsidR="000C2A35" w:rsidRPr="00F36F95" w:rsidRDefault="000C2A35" w:rsidP="00F36F95">
      <w:pPr>
        <w:shd w:val="clear" w:color="auto" w:fill="FFFFFF"/>
        <w:tabs>
          <w:tab w:val="left" w:pos="5529"/>
        </w:tabs>
        <w:spacing w:after="0" w:line="240" w:lineRule="auto"/>
        <w:ind w:right="2"/>
        <w:jc w:val="both"/>
        <w:rPr>
          <w:rFonts w:ascii="Times New Roman" w:hAnsi="Times New Roman"/>
          <w:spacing w:val="3"/>
          <w:sz w:val="28"/>
          <w:szCs w:val="28"/>
        </w:rPr>
      </w:pPr>
      <w:r w:rsidRPr="00F36F95">
        <w:rPr>
          <w:rFonts w:ascii="Times New Roman" w:hAnsi="Times New Roman"/>
          <w:spacing w:val="3"/>
          <w:sz w:val="28"/>
          <w:szCs w:val="28"/>
        </w:rPr>
        <w:t>Дата, исх. номер.</w:t>
      </w:r>
      <w:r w:rsidRPr="00F36F95">
        <w:rPr>
          <w:rFonts w:ascii="Times New Roman" w:hAnsi="Times New Roman"/>
          <w:sz w:val="28"/>
          <w:szCs w:val="28"/>
        </w:rPr>
        <w:t xml:space="preserve">                                                      </w:t>
      </w:r>
      <w:r w:rsidRPr="00F36F95">
        <w:rPr>
          <w:rFonts w:ascii="Times New Roman" w:hAnsi="Times New Roman"/>
          <w:spacing w:val="3"/>
          <w:sz w:val="28"/>
          <w:szCs w:val="28"/>
        </w:rPr>
        <w:t xml:space="preserve">В Конкурсную комиссию </w:t>
      </w:r>
    </w:p>
    <w:p w:rsidR="000C2A35" w:rsidRPr="00F36F95" w:rsidRDefault="000C2A35" w:rsidP="00F36F95">
      <w:pPr>
        <w:shd w:val="clear" w:color="auto" w:fill="FFFFFF"/>
        <w:tabs>
          <w:tab w:val="left" w:pos="5529"/>
        </w:tabs>
        <w:spacing w:after="0" w:line="240" w:lineRule="auto"/>
        <w:ind w:right="998"/>
        <w:jc w:val="both"/>
        <w:rPr>
          <w:rFonts w:ascii="Times New Roman" w:hAnsi="Times New Roman"/>
          <w:spacing w:val="5"/>
          <w:sz w:val="28"/>
          <w:szCs w:val="28"/>
        </w:rPr>
      </w:pPr>
    </w:p>
    <w:p w:rsidR="000C2A35" w:rsidRPr="00F36F95" w:rsidRDefault="000C2A35" w:rsidP="00F36F95">
      <w:pPr>
        <w:shd w:val="clear" w:color="auto" w:fill="FFFFFF"/>
        <w:spacing w:after="0" w:line="240" w:lineRule="auto"/>
        <w:ind w:left="1622" w:right="1996"/>
        <w:jc w:val="center"/>
        <w:rPr>
          <w:rFonts w:ascii="Times New Roman" w:hAnsi="Times New Roman"/>
          <w:sz w:val="28"/>
          <w:szCs w:val="28"/>
        </w:rPr>
      </w:pPr>
      <w:r w:rsidRPr="00F36F95">
        <w:rPr>
          <w:rFonts w:ascii="Times New Roman" w:hAnsi="Times New Roman"/>
          <w:spacing w:val="5"/>
          <w:sz w:val="28"/>
          <w:szCs w:val="28"/>
        </w:rPr>
        <w:t>ЗАЯВКА НА УЧАСТИЕ В ОТКРЫТОМ КОНКУРСЕ</w:t>
      </w:r>
    </w:p>
    <w:p w:rsidR="000C2A35" w:rsidRPr="00F36F95" w:rsidRDefault="000C2A35" w:rsidP="00F36F95">
      <w:pPr>
        <w:shd w:val="clear" w:color="auto" w:fill="FFFFFF"/>
        <w:spacing w:after="0" w:line="240" w:lineRule="auto"/>
        <w:ind w:right="2"/>
        <w:jc w:val="center"/>
        <w:rPr>
          <w:rFonts w:ascii="Times New Roman" w:hAnsi="Times New Roman"/>
          <w:sz w:val="28"/>
          <w:szCs w:val="28"/>
        </w:rPr>
      </w:pPr>
      <w:r w:rsidRPr="00F36F95">
        <w:rPr>
          <w:rFonts w:ascii="Times New Roman" w:hAnsi="Times New Roman"/>
          <w:spacing w:val="4"/>
          <w:sz w:val="28"/>
          <w:szCs w:val="28"/>
        </w:rPr>
        <w:t xml:space="preserve">на право заключения концессионного соглашения </w:t>
      </w:r>
      <w:r w:rsidRPr="00F36F95">
        <w:rPr>
          <w:rFonts w:ascii="Times New Roman" w:hAnsi="Times New Roman"/>
          <w:spacing w:val="5"/>
          <w:sz w:val="28"/>
          <w:szCs w:val="28"/>
        </w:rPr>
        <w:t>в отношении объектов теплоснабжения</w:t>
      </w:r>
    </w:p>
    <w:p w:rsidR="000C2A35" w:rsidRPr="00F36F95" w:rsidRDefault="000C2A35" w:rsidP="00F36F95">
      <w:pPr>
        <w:shd w:val="clear" w:color="auto" w:fill="FFFFFF"/>
        <w:tabs>
          <w:tab w:val="left" w:pos="9781"/>
        </w:tabs>
        <w:spacing w:after="0" w:line="240" w:lineRule="auto"/>
        <w:ind w:left="43" w:right="213" w:firstLine="734"/>
        <w:jc w:val="both"/>
        <w:rPr>
          <w:rFonts w:ascii="Times New Roman" w:hAnsi="Times New Roman"/>
          <w:sz w:val="28"/>
          <w:szCs w:val="28"/>
        </w:rPr>
      </w:pPr>
      <w:r w:rsidRPr="00F36F95">
        <w:rPr>
          <w:rFonts w:ascii="Times New Roman" w:hAnsi="Times New Roman"/>
          <w:spacing w:val="3"/>
          <w:sz w:val="28"/>
          <w:szCs w:val="28"/>
        </w:rPr>
        <w:t xml:space="preserve">1. Изучив конкурсную документацию открытого конкурса на право </w:t>
      </w:r>
      <w:r w:rsidRPr="00F36F95">
        <w:rPr>
          <w:rFonts w:ascii="Times New Roman" w:hAnsi="Times New Roman"/>
          <w:spacing w:val="5"/>
          <w:sz w:val="28"/>
          <w:szCs w:val="28"/>
        </w:rPr>
        <w:t xml:space="preserve">заключения вышеупомянутого концессионного соглашения, а также </w:t>
      </w:r>
      <w:r w:rsidRPr="00F36F95">
        <w:rPr>
          <w:rFonts w:ascii="Times New Roman" w:hAnsi="Times New Roman"/>
          <w:spacing w:val="4"/>
          <w:sz w:val="28"/>
          <w:szCs w:val="28"/>
        </w:rPr>
        <w:t>применимые к данному открытому конкурсу нормативные правовые акты</w:t>
      </w:r>
    </w:p>
    <w:p w:rsidR="000C2A35" w:rsidRPr="00F36F95" w:rsidRDefault="000C2A35" w:rsidP="00F36F95">
      <w:pPr>
        <w:shd w:val="clear" w:color="auto" w:fill="FFFFFF"/>
        <w:spacing w:after="0" w:line="240" w:lineRule="auto"/>
        <w:ind w:left="749"/>
        <w:jc w:val="center"/>
        <w:rPr>
          <w:rFonts w:ascii="Times New Roman" w:hAnsi="Times New Roman"/>
          <w:sz w:val="28"/>
          <w:szCs w:val="28"/>
        </w:rPr>
      </w:pPr>
      <w:r>
        <w:rPr>
          <w:noProof/>
          <w:lang w:val="en-US" w:eastAsia="en-US"/>
        </w:rPr>
        <w:pict>
          <v:line id="_x0000_s1026" style="position:absolute;left:0;text-align:left;z-index:251658240" from="1.9pt,13.7pt" to="449.25pt,13.7pt" o:allowincell="f" strokeweight=".7pt"/>
        </w:pict>
      </w:r>
      <w:r w:rsidRPr="00F36F95">
        <w:rPr>
          <w:rFonts w:ascii="Times New Roman" w:hAnsi="Times New Roman"/>
          <w:sz w:val="28"/>
          <w:szCs w:val="28"/>
        </w:rPr>
        <w:t>(наименование заявителя открытого конкурса)</w:t>
      </w:r>
    </w:p>
    <w:p w:rsidR="000C2A35" w:rsidRPr="00F36F95" w:rsidRDefault="000C2A35" w:rsidP="00F36F95">
      <w:pPr>
        <w:shd w:val="clear" w:color="auto" w:fill="FFFFFF"/>
        <w:tabs>
          <w:tab w:val="left" w:leader="underscore" w:pos="8707"/>
        </w:tabs>
        <w:spacing w:after="0" w:line="240" w:lineRule="auto"/>
        <w:ind w:left="48"/>
        <w:jc w:val="both"/>
        <w:rPr>
          <w:rFonts w:ascii="Times New Roman" w:hAnsi="Times New Roman"/>
          <w:sz w:val="28"/>
          <w:szCs w:val="28"/>
        </w:rPr>
      </w:pPr>
      <w:r w:rsidRPr="00F36F95">
        <w:rPr>
          <w:rFonts w:ascii="Times New Roman" w:hAnsi="Times New Roman"/>
          <w:spacing w:val="1"/>
          <w:sz w:val="28"/>
          <w:szCs w:val="28"/>
        </w:rPr>
        <w:t>в лице</w:t>
      </w:r>
      <w:r w:rsidRPr="00F36F95">
        <w:rPr>
          <w:rFonts w:ascii="Times New Roman" w:hAnsi="Times New Roman"/>
          <w:sz w:val="28"/>
          <w:szCs w:val="28"/>
        </w:rPr>
        <w:tab/>
        <w:t>_____</w:t>
      </w:r>
    </w:p>
    <w:p w:rsidR="000C2A35" w:rsidRPr="00F36F95" w:rsidRDefault="000C2A35" w:rsidP="00F36F95">
      <w:pPr>
        <w:shd w:val="clear" w:color="auto" w:fill="FFFFFF"/>
        <w:spacing w:after="0" w:line="240" w:lineRule="auto"/>
        <w:ind w:left="48"/>
        <w:jc w:val="center"/>
        <w:rPr>
          <w:rFonts w:ascii="Times New Roman" w:hAnsi="Times New Roman"/>
          <w:sz w:val="28"/>
          <w:szCs w:val="28"/>
        </w:rPr>
      </w:pPr>
      <w:r w:rsidRPr="00F36F95">
        <w:rPr>
          <w:rFonts w:ascii="Times New Roman" w:hAnsi="Times New Roman"/>
          <w:spacing w:val="-1"/>
          <w:sz w:val="28"/>
          <w:szCs w:val="28"/>
        </w:rPr>
        <w:t>(реквизиты лица)</w:t>
      </w:r>
    </w:p>
    <w:p w:rsidR="000C2A35" w:rsidRPr="00F36F95" w:rsidRDefault="000C2A35" w:rsidP="00F36F95">
      <w:pPr>
        <w:shd w:val="clear" w:color="auto" w:fill="FFFFFF"/>
        <w:tabs>
          <w:tab w:val="left" w:pos="9639"/>
        </w:tabs>
        <w:spacing w:after="0" w:line="240" w:lineRule="auto"/>
        <w:ind w:right="2"/>
        <w:jc w:val="both"/>
        <w:rPr>
          <w:rFonts w:ascii="Times New Roman" w:hAnsi="Times New Roman"/>
          <w:sz w:val="28"/>
          <w:szCs w:val="28"/>
        </w:rPr>
      </w:pPr>
      <w:r w:rsidRPr="00F36F95">
        <w:rPr>
          <w:rFonts w:ascii="Times New Roman" w:hAnsi="Times New Roman"/>
          <w:spacing w:val="5"/>
          <w:sz w:val="28"/>
          <w:szCs w:val="28"/>
        </w:rPr>
        <w:t xml:space="preserve">сообщает о согласии участвовать в открытом конкурсе на условиях, </w:t>
      </w:r>
      <w:r w:rsidRPr="00F36F95">
        <w:rPr>
          <w:rFonts w:ascii="Times New Roman" w:hAnsi="Times New Roman"/>
          <w:spacing w:val="4"/>
          <w:sz w:val="28"/>
          <w:szCs w:val="28"/>
        </w:rPr>
        <w:t>установленных в конкурсной документации, и направляет настоящую заявку на участие в открытом конкурсе.</w:t>
      </w:r>
    </w:p>
    <w:p w:rsidR="000C2A35" w:rsidRPr="00F36F95" w:rsidRDefault="000C2A35" w:rsidP="00F36F95">
      <w:pPr>
        <w:widowControl w:val="0"/>
        <w:numPr>
          <w:ilvl w:val="0"/>
          <w:numId w:val="13"/>
        </w:numPr>
        <w:shd w:val="clear" w:color="auto" w:fill="FFFFFF"/>
        <w:tabs>
          <w:tab w:val="left" w:pos="984"/>
          <w:tab w:val="left" w:pos="9639"/>
        </w:tabs>
        <w:autoSpaceDE w:val="0"/>
        <w:autoSpaceDN w:val="0"/>
        <w:adjustRightInd w:val="0"/>
        <w:spacing w:after="0" w:line="240" w:lineRule="auto"/>
        <w:ind w:right="2" w:firstLine="710"/>
        <w:jc w:val="both"/>
        <w:rPr>
          <w:rFonts w:ascii="Times New Roman" w:hAnsi="Times New Roman"/>
          <w:spacing w:val="-10"/>
          <w:sz w:val="28"/>
          <w:szCs w:val="28"/>
        </w:rPr>
      </w:pPr>
      <w:r w:rsidRPr="00F36F95">
        <w:rPr>
          <w:rFonts w:ascii="Times New Roman" w:hAnsi="Times New Roman"/>
          <w:spacing w:val="5"/>
          <w:sz w:val="28"/>
          <w:szCs w:val="28"/>
        </w:rPr>
        <w:t>Мы ознакомлены с условиями, содержащимися в конкурсной</w:t>
      </w:r>
      <w:r w:rsidRPr="00F36F95">
        <w:rPr>
          <w:rFonts w:ascii="Times New Roman" w:hAnsi="Times New Roman"/>
          <w:spacing w:val="5"/>
          <w:sz w:val="28"/>
          <w:szCs w:val="28"/>
        </w:rPr>
        <w:br/>
      </w:r>
      <w:r w:rsidRPr="00F36F95">
        <w:rPr>
          <w:rFonts w:ascii="Times New Roman" w:hAnsi="Times New Roman"/>
          <w:spacing w:val="4"/>
          <w:sz w:val="28"/>
          <w:szCs w:val="28"/>
        </w:rPr>
        <w:t>документации, и гарантируем их выполнение в соответствии с требованиями конкурсной документации.</w:t>
      </w:r>
    </w:p>
    <w:p w:rsidR="000C2A35" w:rsidRPr="00F36F95" w:rsidRDefault="000C2A35" w:rsidP="00F36F95">
      <w:pPr>
        <w:widowControl w:val="0"/>
        <w:numPr>
          <w:ilvl w:val="0"/>
          <w:numId w:val="13"/>
        </w:numPr>
        <w:shd w:val="clear" w:color="auto" w:fill="FFFFFF"/>
        <w:tabs>
          <w:tab w:val="left" w:pos="984"/>
        </w:tabs>
        <w:autoSpaceDE w:val="0"/>
        <w:autoSpaceDN w:val="0"/>
        <w:adjustRightInd w:val="0"/>
        <w:spacing w:after="0" w:line="240" w:lineRule="auto"/>
        <w:ind w:left="710"/>
        <w:jc w:val="both"/>
        <w:rPr>
          <w:rFonts w:ascii="Times New Roman" w:hAnsi="Times New Roman"/>
          <w:spacing w:val="-11"/>
          <w:sz w:val="28"/>
          <w:szCs w:val="28"/>
        </w:rPr>
      </w:pPr>
      <w:r w:rsidRPr="00F36F95">
        <w:rPr>
          <w:rFonts w:ascii="Times New Roman" w:hAnsi="Times New Roman"/>
          <w:spacing w:val="4"/>
          <w:sz w:val="28"/>
          <w:szCs w:val="28"/>
        </w:rPr>
        <w:t>Нам разъяснено и понятно, что:</w:t>
      </w:r>
    </w:p>
    <w:p w:rsidR="000C2A35" w:rsidRPr="00F36F95" w:rsidRDefault="000C2A35" w:rsidP="00F36F95">
      <w:pPr>
        <w:shd w:val="clear" w:color="auto" w:fill="FFFFFF"/>
        <w:spacing w:after="0" w:line="240" w:lineRule="auto"/>
        <w:ind w:left="10" w:firstLine="706"/>
        <w:jc w:val="both"/>
        <w:rPr>
          <w:rFonts w:ascii="Times New Roman" w:hAnsi="Times New Roman"/>
          <w:sz w:val="28"/>
          <w:szCs w:val="28"/>
        </w:rPr>
      </w:pPr>
      <w:r w:rsidRPr="00F36F95">
        <w:rPr>
          <w:rFonts w:ascii="Times New Roman" w:hAnsi="Times New Roman"/>
          <w:spacing w:val="5"/>
          <w:sz w:val="28"/>
          <w:szCs w:val="28"/>
        </w:rPr>
        <w:t xml:space="preserve">заключение концессионного соглашения в целях осуществления </w:t>
      </w:r>
      <w:r w:rsidRPr="00F36F95">
        <w:rPr>
          <w:rFonts w:ascii="Times New Roman" w:hAnsi="Times New Roman"/>
          <w:spacing w:val="4"/>
          <w:sz w:val="28"/>
          <w:szCs w:val="28"/>
        </w:rPr>
        <w:t xml:space="preserve">деятельности по обеспечению бесперебойного и качественного предоставления </w:t>
      </w:r>
      <w:r w:rsidRPr="00F36F95">
        <w:rPr>
          <w:rFonts w:ascii="Times New Roman" w:hAnsi="Times New Roman"/>
          <w:spacing w:val="5"/>
          <w:sz w:val="28"/>
          <w:szCs w:val="28"/>
        </w:rPr>
        <w:t>потребителям коммунальных услуг по теплоснабжению, является для победителя открытого конкурса обязательным;</w:t>
      </w:r>
    </w:p>
    <w:p w:rsidR="000C2A35" w:rsidRPr="00F36F95" w:rsidRDefault="000C2A35" w:rsidP="00F36F95">
      <w:pPr>
        <w:shd w:val="clear" w:color="auto" w:fill="FFFFFF"/>
        <w:spacing w:after="0" w:line="240" w:lineRule="auto"/>
        <w:ind w:left="14" w:firstLine="691"/>
        <w:jc w:val="both"/>
        <w:rPr>
          <w:rFonts w:ascii="Times New Roman" w:hAnsi="Times New Roman"/>
          <w:sz w:val="28"/>
          <w:szCs w:val="28"/>
        </w:rPr>
      </w:pPr>
      <w:r w:rsidRPr="00F36F95">
        <w:rPr>
          <w:rFonts w:ascii="Times New Roman" w:hAnsi="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F36F95">
        <w:rPr>
          <w:rFonts w:ascii="Times New Roman" w:hAnsi="Times New Roman"/>
          <w:spacing w:val="4"/>
          <w:sz w:val="28"/>
          <w:szCs w:val="28"/>
        </w:rPr>
        <w:t xml:space="preserve">концессионного соглашения в срок, установленный конкурсной документацией, </w:t>
      </w:r>
      <w:r w:rsidRPr="00F36F95">
        <w:rPr>
          <w:rFonts w:ascii="Times New Roman" w:hAnsi="Times New Roman"/>
          <w:spacing w:val="5"/>
          <w:sz w:val="28"/>
          <w:szCs w:val="28"/>
        </w:rPr>
        <w:t xml:space="preserve">и на условиях, предложенных им в настоящей заявке на участие в открытом </w:t>
      </w:r>
      <w:r w:rsidRPr="00F36F95">
        <w:rPr>
          <w:rFonts w:ascii="Times New Roman" w:hAnsi="Times New Roman"/>
          <w:spacing w:val="1"/>
          <w:sz w:val="28"/>
          <w:szCs w:val="28"/>
        </w:rPr>
        <w:t>конкурсе.</w:t>
      </w:r>
    </w:p>
    <w:p w:rsidR="000C2A35" w:rsidRPr="00F36F95" w:rsidRDefault="000C2A35" w:rsidP="00F36F95">
      <w:pPr>
        <w:widowControl w:val="0"/>
        <w:numPr>
          <w:ilvl w:val="0"/>
          <w:numId w:val="14"/>
        </w:numPr>
        <w:shd w:val="clear" w:color="auto" w:fill="FFFFFF"/>
        <w:tabs>
          <w:tab w:val="left" w:pos="984"/>
        </w:tabs>
        <w:autoSpaceDE w:val="0"/>
        <w:autoSpaceDN w:val="0"/>
        <w:adjustRightInd w:val="0"/>
        <w:spacing w:after="0" w:line="240" w:lineRule="auto"/>
        <w:ind w:right="2" w:firstLine="710"/>
        <w:jc w:val="both"/>
        <w:rPr>
          <w:rFonts w:ascii="Times New Roman" w:hAnsi="Times New Roman"/>
          <w:spacing w:val="-6"/>
          <w:sz w:val="28"/>
          <w:szCs w:val="28"/>
        </w:rPr>
      </w:pPr>
      <w:r w:rsidRPr="00F36F95">
        <w:rPr>
          <w:rFonts w:ascii="Times New Roman" w:hAnsi="Times New Roman"/>
          <w:spacing w:val="5"/>
          <w:sz w:val="28"/>
          <w:szCs w:val="28"/>
        </w:rPr>
        <w:t>Неотъемлемым приложением к настоящей заявке на участие в</w:t>
      </w:r>
      <w:r w:rsidRPr="00F36F95">
        <w:rPr>
          <w:rFonts w:ascii="Times New Roman" w:hAnsi="Times New Roman"/>
          <w:spacing w:val="5"/>
          <w:sz w:val="28"/>
          <w:szCs w:val="28"/>
        </w:rPr>
        <w:br/>
      </w:r>
      <w:r w:rsidRPr="00F36F95">
        <w:rPr>
          <w:rFonts w:ascii="Times New Roman" w:hAnsi="Times New Roman"/>
          <w:spacing w:val="4"/>
          <w:sz w:val="28"/>
          <w:szCs w:val="28"/>
        </w:rPr>
        <w:t>открытом конкурсе является доверенность (по форме приложения № 1 к</w:t>
      </w:r>
      <w:r w:rsidRPr="00F36F95">
        <w:rPr>
          <w:rFonts w:ascii="Times New Roman" w:hAnsi="Times New Roman"/>
          <w:spacing w:val="4"/>
          <w:sz w:val="28"/>
          <w:szCs w:val="28"/>
        </w:rPr>
        <w:br/>
      </w:r>
      <w:r w:rsidRPr="00F36F95">
        <w:rPr>
          <w:rFonts w:ascii="Times New Roman" w:hAnsi="Times New Roman"/>
          <w:spacing w:val="5"/>
          <w:sz w:val="28"/>
          <w:szCs w:val="28"/>
        </w:rPr>
        <w:t>настоящей форме) на 1-м листе.</w:t>
      </w:r>
    </w:p>
    <w:p w:rsidR="000C2A35" w:rsidRPr="00F36F95" w:rsidRDefault="000C2A35" w:rsidP="00F36F95">
      <w:pPr>
        <w:widowControl w:val="0"/>
        <w:numPr>
          <w:ilvl w:val="0"/>
          <w:numId w:val="14"/>
        </w:numPr>
        <w:shd w:val="clear" w:color="auto" w:fill="FFFFFF"/>
        <w:tabs>
          <w:tab w:val="left" w:pos="984"/>
        </w:tabs>
        <w:autoSpaceDE w:val="0"/>
        <w:autoSpaceDN w:val="0"/>
        <w:adjustRightInd w:val="0"/>
        <w:spacing w:after="0" w:line="240" w:lineRule="auto"/>
        <w:ind w:firstLine="710"/>
        <w:jc w:val="both"/>
        <w:rPr>
          <w:rFonts w:ascii="Times New Roman" w:hAnsi="Times New Roman"/>
          <w:spacing w:val="-11"/>
          <w:sz w:val="28"/>
          <w:szCs w:val="28"/>
        </w:rPr>
      </w:pPr>
      <w:r w:rsidRPr="00F36F95">
        <w:rPr>
          <w:rFonts w:ascii="Times New Roman" w:hAnsi="Times New Roman"/>
          <w:spacing w:val="3"/>
          <w:sz w:val="28"/>
          <w:szCs w:val="28"/>
        </w:rPr>
        <w:t>Настоящим гарантируем достоверность информации, представленной</w:t>
      </w:r>
      <w:r w:rsidRPr="00F36F95">
        <w:rPr>
          <w:rFonts w:ascii="Times New Roman" w:hAnsi="Times New Roman"/>
          <w:spacing w:val="3"/>
          <w:sz w:val="28"/>
          <w:szCs w:val="28"/>
        </w:rPr>
        <w:br/>
      </w:r>
      <w:r w:rsidRPr="00F36F95">
        <w:rPr>
          <w:rFonts w:ascii="Times New Roman" w:hAnsi="Times New Roman"/>
          <w:spacing w:val="5"/>
          <w:sz w:val="28"/>
          <w:szCs w:val="28"/>
        </w:rPr>
        <w:t>нами в заявке на участие в открытом конкурсе, и подтверждаем право</w:t>
      </w:r>
      <w:r w:rsidRPr="00F36F95">
        <w:rPr>
          <w:rFonts w:ascii="Times New Roman" w:hAnsi="Times New Roman"/>
          <w:spacing w:val="5"/>
          <w:sz w:val="28"/>
          <w:szCs w:val="28"/>
        </w:rPr>
        <w:br/>
      </w:r>
      <w:r w:rsidRPr="00F36F95">
        <w:rPr>
          <w:rFonts w:ascii="Times New Roman" w:hAnsi="Times New Roman"/>
          <w:spacing w:val="4"/>
          <w:sz w:val="28"/>
          <w:szCs w:val="28"/>
        </w:rPr>
        <w:t>конкурсной комиссии:</w:t>
      </w:r>
    </w:p>
    <w:p w:rsidR="000C2A35" w:rsidRPr="00F36F95" w:rsidRDefault="000C2A35" w:rsidP="00F36F95">
      <w:pPr>
        <w:widowControl w:val="0"/>
        <w:numPr>
          <w:ilvl w:val="0"/>
          <w:numId w:val="3"/>
        </w:numPr>
        <w:shd w:val="clear" w:color="auto" w:fill="FFFFFF"/>
        <w:tabs>
          <w:tab w:val="left" w:pos="878"/>
        </w:tabs>
        <w:autoSpaceDE w:val="0"/>
        <w:autoSpaceDN w:val="0"/>
        <w:adjustRightInd w:val="0"/>
        <w:spacing w:after="0" w:line="240" w:lineRule="auto"/>
        <w:ind w:left="10" w:firstLine="710"/>
        <w:jc w:val="both"/>
        <w:rPr>
          <w:rFonts w:ascii="Times New Roman" w:hAnsi="Times New Roman"/>
          <w:sz w:val="28"/>
          <w:szCs w:val="28"/>
        </w:rPr>
      </w:pPr>
      <w:r w:rsidRPr="00F36F95">
        <w:rPr>
          <w:rFonts w:ascii="Times New Roman" w:hAnsi="Times New Roman"/>
          <w:spacing w:val="4"/>
          <w:sz w:val="28"/>
          <w:szCs w:val="28"/>
        </w:rPr>
        <w:t xml:space="preserve">запрашивать в уполномоченных органах власти и у упомянутых в нашей </w:t>
      </w:r>
      <w:r w:rsidRPr="00F36F95">
        <w:rPr>
          <w:rFonts w:ascii="Times New Roman" w:hAnsi="Times New Roman"/>
          <w:spacing w:val="5"/>
          <w:sz w:val="28"/>
          <w:szCs w:val="28"/>
        </w:rPr>
        <w:t>заявке юридических и физических лиц информацию, уточняющую</w:t>
      </w:r>
      <w:r w:rsidRPr="00F36F95">
        <w:rPr>
          <w:rFonts w:ascii="Times New Roman" w:hAnsi="Times New Roman"/>
          <w:spacing w:val="5"/>
          <w:sz w:val="28"/>
          <w:szCs w:val="28"/>
        </w:rPr>
        <w:br/>
      </w:r>
      <w:r w:rsidRPr="00F36F95">
        <w:rPr>
          <w:rFonts w:ascii="Times New Roman" w:hAnsi="Times New Roman"/>
          <w:spacing w:val="4"/>
          <w:sz w:val="28"/>
          <w:szCs w:val="28"/>
        </w:rPr>
        <w:t>представленные нами в ней сведения;</w:t>
      </w:r>
    </w:p>
    <w:p w:rsidR="000C2A35" w:rsidRPr="00F36F95" w:rsidRDefault="000C2A35" w:rsidP="00F36F95">
      <w:pPr>
        <w:widowControl w:val="0"/>
        <w:numPr>
          <w:ilvl w:val="0"/>
          <w:numId w:val="3"/>
        </w:numPr>
        <w:shd w:val="clear" w:color="auto" w:fill="FFFFFF"/>
        <w:tabs>
          <w:tab w:val="left" w:pos="878"/>
        </w:tabs>
        <w:autoSpaceDE w:val="0"/>
        <w:autoSpaceDN w:val="0"/>
        <w:adjustRightInd w:val="0"/>
        <w:spacing w:after="0" w:line="240" w:lineRule="auto"/>
        <w:ind w:left="10" w:firstLine="710"/>
        <w:jc w:val="both"/>
        <w:rPr>
          <w:rFonts w:ascii="Times New Roman" w:hAnsi="Times New Roman"/>
          <w:sz w:val="28"/>
          <w:szCs w:val="28"/>
        </w:rPr>
      </w:pPr>
      <w:r w:rsidRPr="00F36F95">
        <w:rPr>
          <w:rFonts w:ascii="Times New Roman" w:hAnsi="Times New Roman"/>
          <w:spacing w:val="4"/>
          <w:sz w:val="28"/>
          <w:szCs w:val="28"/>
        </w:rPr>
        <w:t>затребовать у нас представления в срок, установленный в конкурсной</w:t>
      </w:r>
      <w:r w:rsidRPr="00F36F95">
        <w:rPr>
          <w:rFonts w:ascii="Times New Roman" w:hAnsi="Times New Roman"/>
          <w:spacing w:val="4"/>
          <w:sz w:val="28"/>
          <w:szCs w:val="28"/>
        </w:rPr>
        <w:br/>
      </w:r>
      <w:r w:rsidRPr="00F36F95">
        <w:rPr>
          <w:rFonts w:ascii="Times New Roman" w:hAnsi="Times New Roman"/>
          <w:spacing w:val="5"/>
          <w:sz w:val="28"/>
          <w:szCs w:val="28"/>
        </w:rPr>
        <w:t>документации, и в письменном (устном) виде разъяснений положений</w:t>
      </w:r>
      <w:r w:rsidRPr="00F36F95">
        <w:rPr>
          <w:rFonts w:ascii="Times New Roman" w:hAnsi="Times New Roman"/>
          <w:spacing w:val="5"/>
          <w:sz w:val="28"/>
          <w:szCs w:val="28"/>
        </w:rPr>
        <w:br/>
      </w:r>
      <w:r w:rsidRPr="00F36F95">
        <w:rPr>
          <w:rFonts w:ascii="Times New Roman" w:hAnsi="Times New Roman"/>
          <w:spacing w:val="4"/>
          <w:sz w:val="28"/>
          <w:szCs w:val="28"/>
        </w:rPr>
        <w:t>документов и материалов, содержащихся в составе нашей заявки на участие в открытом конкурсе.</w:t>
      </w:r>
    </w:p>
    <w:p w:rsidR="000C2A35" w:rsidRPr="00F36F95" w:rsidRDefault="000C2A35" w:rsidP="00F36F95">
      <w:pPr>
        <w:shd w:val="clear" w:color="auto" w:fill="FFFFFF"/>
        <w:tabs>
          <w:tab w:val="left" w:pos="984"/>
          <w:tab w:val="left" w:leader="underscore" w:pos="8942"/>
        </w:tabs>
        <w:spacing w:after="0" w:line="240" w:lineRule="auto"/>
        <w:ind w:firstLine="710"/>
        <w:jc w:val="both"/>
        <w:rPr>
          <w:rFonts w:ascii="Times New Roman" w:hAnsi="Times New Roman"/>
          <w:sz w:val="28"/>
          <w:szCs w:val="28"/>
        </w:rPr>
      </w:pPr>
      <w:r w:rsidRPr="00F36F95">
        <w:rPr>
          <w:rFonts w:ascii="Times New Roman" w:hAnsi="Times New Roman"/>
          <w:spacing w:val="-11"/>
          <w:sz w:val="28"/>
          <w:szCs w:val="28"/>
        </w:rPr>
        <w:t>6.</w:t>
      </w:r>
      <w:r w:rsidRPr="00F36F95">
        <w:rPr>
          <w:rFonts w:ascii="Times New Roman" w:hAnsi="Times New Roman"/>
          <w:sz w:val="28"/>
          <w:szCs w:val="28"/>
        </w:rPr>
        <w:tab/>
      </w:r>
      <w:r w:rsidRPr="00F36F95">
        <w:rPr>
          <w:rFonts w:ascii="Times New Roman" w:hAnsi="Times New Roman"/>
          <w:spacing w:val="5"/>
          <w:sz w:val="28"/>
          <w:szCs w:val="28"/>
        </w:rPr>
        <w:t>Сообщаем, что для оперативного уведомления нас по вопросам</w:t>
      </w:r>
      <w:r w:rsidRPr="00F36F95">
        <w:rPr>
          <w:rFonts w:ascii="Times New Roman" w:hAnsi="Times New Roman"/>
          <w:spacing w:val="5"/>
          <w:sz w:val="28"/>
          <w:szCs w:val="28"/>
        </w:rPr>
        <w:br/>
      </w:r>
      <w:r w:rsidRPr="00F36F95">
        <w:rPr>
          <w:rFonts w:ascii="Times New Roman" w:hAnsi="Times New Roman"/>
          <w:spacing w:val="4"/>
          <w:sz w:val="28"/>
          <w:szCs w:val="28"/>
        </w:rPr>
        <w:t>организационного характера и взаимодействия с конкурсной комиссией нами</w:t>
      </w:r>
      <w:r w:rsidRPr="00F36F95">
        <w:rPr>
          <w:rFonts w:ascii="Times New Roman" w:hAnsi="Times New Roman"/>
          <w:spacing w:val="4"/>
          <w:sz w:val="28"/>
          <w:szCs w:val="28"/>
        </w:rPr>
        <w:br/>
        <w:t>уполномочен</w:t>
      </w:r>
      <w:r w:rsidRPr="00F36F95">
        <w:rPr>
          <w:rFonts w:ascii="Times New Roman" w:hAnsi="Times New Roman"/>
          <w:sz w:val="28"/>
          <w:szCs w:val="28"/>
        </w:rPr>
        <w:tab/>
      </w:r>
    </w:p>
    <w:p w:rsidR="000C2A35" w:rsidRPr="00F36F95" w:rsidRDefault="000C2A35" w:rsidP="00F36F95">
      <w:pPr>
        <w:shd w:val="clear" w:color="auto" w:fill="FFFFFF"/>
        <w:spacing w:after="0" w:line="240" w:lineRule="auto"/>
        <w:ind w:left="734"/>
        <w:rPr>
          <w:rFonts w:ascii="Times New Roman" w:hAnsi="Times New Roman"/>
          <w:sz w:val="28"/>
          <w:szCs w:val="28"/>
        </w:rPr>
      </w:pPr>
      <w:r w:rsidRPr="00F36F95">
        <w:rPr>
          <w:rFonts w:ascii="Times New Roman" w:hAnsi="Times New Roman"/>
          <w:spacing w:val="3"/>
          <w:sz w:val="28"/>
          <w:szCs w:val="28"/>
        </w:rPr>
        <w:t>(контактная информация об уполномоченном лице)</w:t>
      </w:r>
    </w:p>
    <w:p w:rsidR="000C2A35" w:rsidRPr="00F36F95" w:rsidRDefault="000C2A35" w:rsidP="00F36F95">
      <w:pPr>
        <w:shd w:val="clear" w:color="auto" w:fill="FFFFFF"/>
        <w:spacing w:after="0" w:line="240" w:lineRule="auto"/>
        <w:ind w:left="14" w:right="2" w:firstLine="715"/>
        <w:jc w:val="both"/>
        <w:rPr>
          <w:rFonts w:ascii="Times New Roman" w:hAnsi="Times New Roman"/>
          <w:sz w:val="28"/>
          <w:szCs w:val="28"/>
        </w:rPr>
      </w:pPr>
      <w:r w:rsidRPr="00F36F95">
        <w:rPr>
          <w:rFonts w:ascii="Times New Roman" w:hAnsi="Times New Roman"/>
          <w:spacing w:val="3"/>
          <w:sz w:val="28"/>
          <w:szCs w:val="28"/>
        </w:rPr>
        <w:t xml:space="preserve">Все сведения о проведении открытого конкурса просим сообщать </w:t>
      </w:r>
      <w:r w:rsidRPr="00F36F95">
        <w:rPr>
          <w:rFonts w:ascii="Times New Roman" w:hAnsi="Times New Roman"/>
          <w:spacing w:val="5"/>
          <w:sz w:val="28"/>
          <w:szCs w:val="28"/>
        </w:rPr>
        <w:t>указанному уполномоченному лицу.</w:t>
      </w:r>
    </w:p>
    <w:p w:rsidR="000C2A35" w:rsidRPr="00F36F95" w:rsidRDefault="000C2A35" w:rsidP="00F36F95">
      <w:pPr>
        <w:shd w:val="clear" w:color="auto" w:fill="FFFFFF"/>
        <w:tabs>
          <w:tab w:val="left" w:pos="984"/>
          <w:tab w:val="left" w:leader="underscore" w:pos="6806"/>
          <w:tab w:val="left" w:leader="underscore" w:pos="8232"/>
        </w:tabs>
        <w:spacing w:after="0" w:line="240" w:lineRule="auto"/>
        <w:ind w:left="710"/>
        <w:rPr>
          <w:rFonts w:ascii="Times New Roman" w:hAnsi="Times New Roman"/>
          <w:sz w:val="28"/>
          <w:szCs w:val="28"/>
        </w:rPr>
      </w:pPr>
      <w:r w:rsidRPr="00F36F95">
        <w:rPr>
          <w:rFonts w:ascii="Times New Roman" w:hAnsi="Times New Roman"/>
          <w:spacing w:val="-11"/>
          <w:sz w:val="28"/>
          <w:szCs w:val="28"/>
        </w:rPr>
        <w:t>7.</w:t>
      </w:r>
      <w:r w:rsidRPr="00F36F95">
        <w:rPr>
          <w:rFonts w:ascii="Times New Roman" w:hAnsi="Times New Roman"/>
          <w:sz w:val="28"/>
          <w:szCs w:val="28"/>
        </w:rPr>
        <w:tab/>
      </w:r>
      <w:r w:rsidRPr="00F36F95">
        <w:rPr>
          <w:rFonts w:ascii="Times New Roman" w:hAnsi="Times New Roman"/>
          <w:spacing w:val="3"/>
          <w:sz w:val="28"/>
          <w:szCs w:val="28"/>
        </w:rPr>
        <w:t>Юридический и фактический адреса</w:t>
      </w:r>
      <w:r w:rsidRPr="00F36F95">
        <w:rPr>
          <w:rFonts w:ascii="Times New Roman" w:hAnsi="Times New Roman"/>
          <w:sz w:val="28"/>
          <w:szCs w:val="28"/>
        </w:rPr>
        <w:tab/>
        <w:t>, факс</w:t>
      </w:r>
      <w:r w:rsidRPr="00F36F95">
        <w:rPr>
          <w:rFonts w:ascii="Times New Roman" w:hAnsi="Times New Roman"/>
          <w:sz w:val="28"/>
          <w:szCs w:val="28"/>
        </w:rPr>
        <w:tab/>
        <w:t>,</w:t>
      </w:r>
    </w:p>
    <w:p w:rsidR="000C2A35" w:rsidRPr="00F36F95" w:rsidRDefault="000C2A35" w:rsidP="00F36F95">
      <w:pPr>
        <w:shd w:val="clear" w:color="auto" w:fill="FFFFFF"/>
        <w:spacing w:after="0" w:line="240" w:lineRule="auto"/>
        <w:ind w:left="14"/>
        <w:rPr>
          <w:rFonts w:ascii="Times New Roman" w:hAnsi="Times New Roman"/>
          <w:sz w:val="28"/>
          <w:szCs w:val="28"/>
        </w:rPr>
      </w:pPr>
      <w:r w:rsidRPr="00F36F95">
        <w:rPr>
          <w:rFonts w:ascii="Times New Roman" w:hAnsi="Times New Roman"/>
          <w:spacing w:val="4"/>
          <w:sz w:val="28"/>
          <w:szCs w:val="28"/>
        </w:rPr>
        <w:t xml:space="preserve">Банковские </w:t>
      </w:r>
      <w:r w:rsidRPr="00F36F95">
        <w:rPr>
          <w:rFonts w:ascii="Times New Roman" w:hAnsi="Times New Roman"/>
          <w:spacing w:val="1"/>
          <w:sz w:val="28"/>
          <w:szCs w:val="28"/>
        </w:rPr>
        <w:t>реквизиты:</w:t>
      </w:r>
      <w:r w:rsidRPr="00F36F95">
        <w:rPr>
          <w:rFonts w:ascii="Times New Roman" w:hAnsi="Times New Roman"/>
          <w:sz w:val="28"/>
          <w:szCs w:val="28"/>
        </w:rPr>
        <w:tab/>
        <w:t>_______________________________________________________________</w:t>
      </w:r>
    </w:p>
    <w:p w:rsidR="000C2A35" w:rsidRPr="00F36F95" w:rsidRDefault="000C2A35" w:rsidP="00F36F95">
      <w:pPr>
        <w:shd w:val="clear" w:color="auto" w:fill="FFFFFF"/>
        <w:tabs>
          <w:tab w:val="left" w:leader="underscore" w:pos="8981"/>
        </w:tabs>
        <w:spacing w:after="0" w:line="240" w:lineRule="auto"/>
        <w:ind w:left="730"/>
        <w:rPr>
          <w:rFonts w:ascii="Times New Roman" w:hAnsi="Times New Roman"/>
          <w:sz w:val="28"/>
          <w:szCs w:val="28"/>
        </w:rPr>
      </w:pPr>
      <w:r w:rsidRPr="00F36F95">
        <w:rPr>
          <w:rFonts w:ascii="Times New Roman" w:hAnsi="Times New Roman"/>
          <w:spacing w:val="5"/>
          <w:sz w:val="28"/>
          <w:szCs w:val="28"/>
        </w:rPr>
        <w:t>Адрес электронной почты</w:t>
      </w:r>
      <w:r w:rsidRPr="00F36F95">
        <w:rPr>
          <w:rFonts w:ascii="Times New Roman" w:hAnsi="Times New Roman"/>
          <w:sz w:val="28"/>
          <w:szCs w:val="28"/>
        </w:rPr>
        <w:tab/>
      </w:r>
    </w:p>
    <w:p w:rsidR="000C2A35" w:rsidRPr="00F36F95" w:rsidRDefault="000C2A35" w:rsidP="00F36F95">
      <w:pPr>
        <w:shd w:val="clear" w:color="auto" w:fill="FFFFFF"/>
        <w:tabs>
          <w:tab w:val="left" w:leader="underscore" w:pos="8981"/>
        </w:tabs>
        <w:spacing w:after="0" w:line="240" w:lineRule="auto"/>
        <w:ind w:left="730"/>
        <w:rPr>
          <w:rFonts w:ascii="Times New Roman" w:hAnsi="Times New Roman"/>
          <w:sz w:val="28"/>
          <w:szCs w:val="28"/>
        </w:rPr>
      </w:pPr>
      <w:r w:rsidRPr="00F36F95">
        <w:rPr>
          <w:rFonts w:ascii="Times New Roman" w:hAnsi="Times New Roman"/>
          <w:spacing w:val="3"/>
          <w:sz w:val="28"/>
          <w:szCs w:val="28"/>
        </w:rPr>
        <w:t>8. Корреспонденцию в наш адрес просим направлять по адресу:</w:t>
      </w:r>
    </w:p>
    <w:p w:rsidR="000C2A35" w:rsidRPr="00F36F95" w:rsidRDefault="000C2A35" w:rsidP="00F36F95">
      <w:pPr>
        <w:shd w:val="clear" w:color="auto" w:fill="FFFFFF"/>
        <w:tabs>
          <w:tab w:val="left" w:leader="underscore" w:pos="4138"/>
        </w:tabs>
        <w:spacing w:after="0" w:line="240" w:lineRule="auto"/>
        <w:ind w:right="518" w:firstLine="720"/>
        <w:jc w:val="both"/>
        <w:rPr>
          <w:rFonts w:ascii="Times New Roman" w:hAnsi="Times New Roman"/>
          <w:sz w:val="28"/>
          <w:szCs w:val="28"/>
        </w:rPr>
      </w:pPr>
      <w:r>
        <w:rPr>
          <w:noProof/>
          <w:lang w:val="en-US" w:eastAsia="en-US"/>
        </w:rPr>
        <w:pict>
          <v:line id="_x0000_s1027" style="position:absolute;left:0;text-align:left;z-index:251659264" from="-.25pt,13.45pt" to="447.1pt,13.45pt" o:allowincell="f" strokeweight=".5pt"/>
        </w:pict>
      </w:r>
      <w:r w:rsidRPr="00F36F95">
        <w:rPr>
          <w:rFonts w:ascii="Times New Roman" w:hAnsi="Times New Roman"/>
          <w:spacing w:val="3"/>
          <w:sz w:val="28"/>
          <w:szCs w:val="28"/>
        </w:rPr>
        <w:t xml:space="preserve">9. К настоящей заявке на участие в открытом конкурсе прилагаются </w:t>
      </w:r>
      <w:r w:rsidRPr="00F36F95">
        <w:rPr>
          <w:rFonts w:ascii="Times New Roman" w:hAnsi="Times New Roman"/>
          <w:spacing w:val="6"/>
          <w:sz w:val="28"/>
          <w:szCs w:val="28"/>
        </w:rPr>
        <w:t>документы согласно описи на</w:t>
      </w:r>
      <w:r w:rsidRPr="00F36F95">
        <w:rPr>
          <w:rFonts w:ascii="Times New Roman" w:hAnsi="Times New Roman"/>
          <w:sz w:val="28"/>
          <w:szCs w:val="28"/>
        </w:rPr>
        <w:tab/>
      </w:r>
      <w:r w:rsidRPr="00F36F95">
        <w:rPr>
          <w:rFonts w:ascii="Times New Roman" w:hAnsi="Times New Roman"/>
          <w:spacing w:val="1"/>
          <w:sz w:val="28"/>
          <w:szCs w:val="28"/>
        </w:rPr>
        <w:t>листах.</w:t>
      </w:r>
    </w:p>
    <w:p w:rsidR="000C2A35" w:rsidRPr="00F36F95" w:rsidRDefault="000C2A35" w:rsidP="00F36F95">
      <w:pPr>
        <w:shd w:val="clear" w:color="auto" w:fill="FFFFFF"/>
        <w:spacing w:after="0" w:line="240" w:lineRule="auto"/>
        <w:ind w:hanging="10"/>
        <w:jc w:val="both"/>
        <w:rPr>
          <w:rFonts w:ascii="Times New Roman" w:hAnsi="Times New Roman"/>
          <w:spacing w:val="-5"/>
          <w:sz w:val="28"/>
          <w:szCs w:val="28"/>
        </w:rPr>
      </w:pPr>
    </w:p>
    <w:p w:rsidR="000C2A35" w:rsidRPr="00F36F95" w:rsidRDefault="000C2A35" w:rsidP="00F36F95">
      <w:pPr>
        <w:shd w:val="clear" w:color="auto" w:fill="FFFFFF"/>
        <w:spacing w:after="0" w:line="240" w:lineRule="auto"/>
        <w:ind w:hanging="10"/>
        <w:rPr>
          <w:rFonts w:ascii="Times New Roman" w:hAnsi="Times New Roman"/>
          <w:spacing w:val="-5"/>
          <w:sz w:val="28"/>
          <w:szCs w:val="28"/>
        </w:rPr>
      </w:pPr>
    </w:p>
    <w:p w:rsidR="000C2A35" w:rsidRPr="00F36F95" w:rsidRDefault="000C2A35" w:rsidP="00F36F95">
      <w:pPr>
        <w:shd w:val="clear" w:color="auto" w:fill="FFFFFF"/>
        <w:spacing w:after="0" w:line="240" w:lineRule="auto"/>
        <w:ind w:hanging="10"/>
        <w:rPr>
          <w:rFonts w:ascii="Times New Roman" w:hAnsi="Times New Roman"/>
          <w:spacing w:val="-5"/>
          <w:sz w:val="28"/>
          <w:szCs w:val="28"/>
        </w:rPr>
      </w:pPr>
      <w:r w:rsidRPr="00F36F95">
        <w:rPr>
          <w:rFonts w:ascii="Times New Roman" w:hAnsi="Times New Roman"/>
          <w:spacing w:val="-5"/>
          <w:sz w:val="28"/>
          <w:szCs w:val="28"/>
        </w:rPr>
        <w:t>Участник конкурса:</w:t>
      </w:r>
      <w:r w:rsidRPr="00F36F95">
        <w:rPr>
          <w:rFonts w:ascii="Times New Roman" w:hAnsi="Times New Roman"/>
          <w:spacing w:val="-5"/>
          <w:sz w:val="28"/>
          <w:szCs w:val="28"/>
        </w:rPr>
        <w:br/>
        <w:t>Руководитель ________________ (Ф.И.О.)</w:t>
      </w:r>
    </w:p>
    <w:p w:rsidR="000C2A35" w:rsidRPr="00F36F95" w:rsidRDefault="000C2A35" w:rsidP="00F36F95">
      <w:pPr>
        <w:shd w:val="clear" w:color="auto" w:fill="FFFFFF"/>
        <w:spacing w:after="0" w:line="240" w:lineRule="auto"/>
        <w:ind w:hanging="10"/>
        <w:rPr>
          <w:rFonts w:ascii="Times New Roman" w:hAnsi="Times New Roman"/>
          <w:spacing w:val="-5"/>
          <w:sz w:val="28"/>
          <w:szCs w:val="28"/>
        </w:rPr>
      </w:pPr>
      <w:r w:rsidRPr="00F36F95">
        <w:rPr>
          <w:rFonts w:ascii="Times New Roman" w:hAnsi="Times New Roman"/>
          <w:spacing w:val="-5"/>
          <w:sz w:val="28"/>
          <w:szCs w:val="28"/>
        </w:rPr>
        <w:t>(подпись и печать)</w:t>
      </w:r>
    </w:p>
    <w:p w:rsidR="000C2A35" w:rsidRPr="00F36F95" w:rsidRDefault="000C2A35" w:rsidP="00F36F95">
      <w:pPr>
        <w:shd w:val="clear" w:color="auto" w:fill="FFFFFF"/>
        <w:spacing w:after="0" w:line="240" w:lineRule="auto"/>
        <w:ind w:hanging="10"/>
        <w:rPr>
          <w:rFonts w:ascii="Times New Roman" w:hAnsi="Times New Roman"/>
          <w:spacing w:val="-5"/>
          <w:sz w:val="28"/>
          <w:szCs w:val="28"/>
        </w:rPr>
      </w:pPr>
      <w:r w:rsidRPr="00F36F95">
        <w:rPr>
          <w:rFonts w:ascii="Times New Roman" w:hAnsi="Times New Roman"/>
          <w:spacing w:val="-5"/>
          <w:sz w:val="28"/>
          <w:szCs w:val="28"/>
        </w:rPr>
        <w:t>м.п.</w:t>
      </w:r>
    </w:p>
    <w:p w:rsidR="000C2A35" w:rsidRPr="00F36F95" w:rsidRDefault="000C2A35" w:rsidP="00F36F95">
      <w:pPr>
        <w:shd w:val="clear" w:color="auto" w:fill="FFFFFF"/>
        <w:tabs>
          <w:tab w:val="left" w:leader="underscore" w:pos="2981"/>
        </w:tabs>
        <w:spacing w:after="0" w:line="240" w:lineRule="auto"/>
        <w:rPr>
          <w:rFonts w:ascii="Times New Roman" w:hAnsi="Times New Roman"/>
          <w:sz w:val="28"/>
          <w:szCs w:val="28"/>
        </w:rPr>
      </w:pPr>
      <w:r w:rsidRPr="00F36F95">
        <w:rPr>
          <w:rFonts w:ascii="Times New Roman" w:hAnsi="Times New Roman"/>
          <w:spacing w:val="5"/>
          <w:sz w:val="28"/>
          <w:szCs w:val="28"/>
        </w:rPr>
        <w:t>для юридического лица)</w:t>
      </w:r>
      <w:r w:rsidRPr="00F36F95">
        <w:rPr>
          <w:rFonts w:ascii="Times New Roman" w:hAnsi="Times New Roman"/>
          <w:spacing w:val="5"/>
          <w:sz w:val="28"/>
          <w:szCs w:val="28"/>
        </w:rPr>
        <w:br/>
        <w:t>Главный бухгалтер</w:t>
      </w:r>
      <w:r w:rsidRPr="00F36F95">
        <w:rPr>
          <w:rFonts w:ascii="Times New Roman" w:hAnsi="Times New Roman"/>
          <w:sz w:val="28"/>
          <w:szCs w:val="28"/>
        </w:rPr>
        <w:t xml:space="preserve"> __________(Ф.И.О.) </w:t>
      </w:r>
    </w:p>
    <w:p w:rsidR="000C2A35" w:rsidRPr="00F36F95" w:rsidRDefault="000C2A35" w:rsidP="00F36F95">
      <w:pPr>
        <w:shd w:val="clear" w:color="auto" w:fill="FFFFFF"/>
        <w:tabs>
          <w:tab w:val="left" w:leader="underscore" w:pos="2981"/>
        </w:tabs>
        <w:spacing w:after="0" w:line="240" w:lineRule="auto"/>
        <w:rPr>
          <w:rFonts w:ascii="Times New Roman" w:hAnsi="Times New Roman"/>
          <w:sz w:val="28"/>
          <w:szCs w:val="28"/>
        </w:rPr>
      </w:pPr>
      <w:r w:rsidRPr="00F36F95">
        <w:rPr>
          <w:rFonts w:ascii="Times New Roman" w:hAnsi="Times New Roman"/>
          <w:spacing w:val="6"/>
          <w:sz w:val="28"/>
          <w:szCs w:val="28"/>
        </w:rPr>
        <w:t>М.П.</w:t>
      </w:r>
    </w:p>
    <w:p w:rsidR="000C2A35" w:rsidRPr="00F36F95" w:rsidRDefault="000C2A35" w:rsidP="00F36F95">
      <w:pPr>
        <w:shd w:val="clear" w:color="auto" w:fill="FFFFFF"/>
        <w:spacing w:after="0" w:line="240" w:lineRule="auto"/>
        <w:ind w:left="4320"/>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4321"/>
        <w:jc w:val="right"/>
        <w:rPr>
          <w:rFonts w:ascii="Times New Roman" w:hAnsi="Times New Roman"/>
          <w:spacing w:val="3"/>
          <w:sz w:val="28"/>
          <w:szCs w:val="28"/>
        </w:rPr>
      </w:pPr>
      <w:r w:rsidRPr="00F36F95">
        <w:rPr>
          <w:rFonts w:ascii="Times New Roman" w:hAnsi="Times New Roman"/>
          <w:spacing w:val="3"/>
          <w:sz w:val="28"/>
          <w:szCs w:val="28"/>
        </w:rPr>
        <w:t xml:space="preserve">Приложение № 1 </w:t>
      </w:r>
    </w:p>
    <w:p w:rsidR="000C2A35" w:rsidRPr="00F36F95" w:rsidRDefault="000C2A35" w:rsidP="00F36F95">
      <w:pPr>
        <w:shd w:val="clear" w:color="auto" w:fill="FFFFFF"/>
        <w:spacing w:after="0" w:line="240" w:lineRule="auto"/>
        <w:ind w:left="4321"/>
        <w:jc w:val="right"/>
        <w:rPr>
          <w:rFonts w:ascii="Times New Roman" w:hAnsi="Times New Roman"/>
          <w:sz w:val="28"/>
          <w:szCs w:val="28"/>
        </w:rPr>
      </w:pPr>
      <w:r w:rsidRPr="00F36F95">
        <w:rPr>
          <w:rFonts w:ascii="Times New Roman" w:hAnsi="Times New Roman"/>
          <w:spacing w:val="3"/>
          <w:sz w:val="28"/>
          <w:szCs w:val="28"/>
        </w:rPr>
        <w:t xml:space="preserve">к форме № 4.2 </w:t>
      </w:r>
      <w:r w:rsidRPr="00F36F95">
        <w:rPr>
          <w:rFonts w:ascii="Times New Roman" w:hAnsi="Times New Roman"/>
          <w:spacing w:val="2"/>
          <w:sz w:val="28"/>
          <w:szCs w:val="28"/>
        </w:rPr>
        <w:t>«Заявка на участие в открытом конкурсе»</w:t>
      </w:r>
    </w:p>
    <w:p w:rsidR="000C2A35" w:rsidRPr="00F36F95" w:rsidRDefault="000C2A35" w:rsidP="00F36F95">
      <w:pPr>
        <w:shd w:val="clear" w:color="auto" w:fill="FFFFFF"/>
        <w:spacing w:after="0" w:line="240" w:lineRule="auto"/>
        <w:ind w:left="2257" w:right="-7" w:hanging="2257"/>
        <w:rPr>
          <w:rFonts w:ascii="Times New Roman" w:hAnsi="Times New Roman"/>
          <w:spacing w:val="5"/>
          <w:sz w:val="28"/>
          <w:szCs w:val="28"/>
        </w:rPr>
      </w:pPr>
    </w:p>
    <w:p w:rsidR="000C2A35" w:rsidRPr="00F36F95" w:rsidRDefault="000C2A35" w:rsidP="00F36F95">
      <w:pPr>
        <w:shd w:val="clear" w:color="auto" w:fill="FFFFFF"/>
        <w:spacing w:after="0" w:line="240" w:lineRule="auto"/>
        <w:ind w:left="2257" w:right="-7" w:hanging="2257"/>
        <w:rPr>
          <w:rFonts w:ascii="Times New Roman" w:hAnsi="Times New Roman"/>
          <w:spacing w:val="5"/>
          <w:sz w:val="28"/>
          <w:szCs w:val="28"/>
        </w:rPr>
      </w:pPr>
    </w:p>
    <w:p w:rsidR="000C2A35" w:rsidRPr="00F36F95" w:rsidRDefault="000C2A35" w:rsidP="00F36F95">
      <w:pPr>
        <w:spacing w:after="0" w:line="240" w:lineRule="auto"/>
        <w:jc w:val="center"/>
        <w:rPr>
          <w:rFonts w:ascii="Times New Roman" w:hAnsi="Times New Roman"/>
          <w:sz w:val="28"/>
          <w:szCs w:val="28"/>
        </w:rPr>
      </w:pPr>
      <w:bookmarkStart w:id="0" w:name="_Toc393185517"/>
      <w:r w:rsidRPr="00F36F95">
        <w:rPr>
          <w:rFonts w:ascii="Times New Roman" w:hAnsi="Times New Roman"/>
          <w:sz w:val="28"/>
          <w:szCs w:val="28"/>
        </w:rPr>
        <w:t>Форма доверенности на уполномоченное лицо, имеющее право подписи</w:t>
      </w: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и представления интересов организации - участника открытого конкурса</w:t>
      </w:r>
      <w:bookmarkEnd w:id="0"/>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 бланке организации</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Дата, исх. номер</w:t>
      </w: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ДОВЕРЕННОСТЬ № ____</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г. _________________,                              </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(прописью число, месяц и год выдачи доверенности)</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Участник открытого конкурса 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(наименование организации)</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доверяет 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(Ф.И.О., должность) </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паспорт серии ______ №_________ выдан ______________«__» _________г.,  </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представлять интересы 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(наименование организации)</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на открытом конкурсе, проводимом администрацией города Бердска. </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Подпись _________________________   _________________________ удостоверяем.</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 Ф.И.О. удостоверяемого)                             (подпись удостоверяемого)</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Доверенность действительна по «____»________________ 20__г.</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Руководитель организации  ________________________ (___________________)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(подпись) </w:t>
      </w:r>
      <w:r w:rsidRPr="00F36F95">
        <w:rPr>
          <w:rFonts w:ascii="Times New Roman" w:hAnsi="Times New Roman"/>
          <w:sz w:val="28"/>
          <w:szCs w:val="28"/>
        </w:rPr>
        <w:tab/>
        <w:t xml:space="preserve">                                 (фамилия, и., о.)</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М.П.</w:t>
      </w:r>
    </w:p>
    <w:p w:rsidR="000C2A35" w:rsidRPr="00F36F95" w:rsidRDefault="000C2A35" w:rsidP="00F36F95">
      <w:pPr>
        <w:shd w:val="clear" w:color="auto" w:fill="FFFFFF"/>
        <w:spacing w:after="0" w:line="240" w:lineRule="auto"/>
        <w:ind w:left="2257" w:right="-7" w:hanging="2257"/>
        <w:rPr>
          <w:rFonts w:ascii="Times New Roman" w:hAnsi="Times New Roman"/>
          <w:spacing w:val="5"/>
          <w:sz w:val="28"/>
          <w:szCs w:val="28"/>
        </w:rPr>
      </w:pPr>
    </w:p>
    <w:p w:rsidR="000C2A35" w:rsidRPr="00F36F95" w:rsidRDefault="000C2A35" w:rsidP="00F36F95">
      <w:pPr>
        <w:shd w:val="clear" w:color="auto" w:fill="FFFFFF"/>
        <w:spacing w:after="0" w:line="240" w:lineRule="auto"/>
        <w:ind w:left="2257" w:right="-7" w:hanging="2257"/>
        <w:rPr>
          <w:rFonts w:ascii="Times New Roman" w:hAnsi="Times New Roman"/>
          <w:spacing w:val="5"/>
          <w:sz w:val="28"/>
          <w:szCs w:val="28"/>
        </w:rPr>
      </w:pPr>
    </w:p>
    <w:p w:rsidR="000C2A35" w:rsidRPr="00F36F95" w:rsidRDefault="000C2A35" w:rsidP="00F36F95">
      <w:pPr>
        <w:shd w:val="clear" w:color="auto" w:fill="FFFFFF"/>
        <w:spacing w:after="0" w:line="240" w:lineRule="auto"/>
        <w:ind w:left="2257" w:right="-7" w:hanging="2257"/>
        <w:rPr>
          <w:rFonts w:ascii="Times New Roman" w:hAnsi="Times New Roman"/>
          <w:sz w:val="28"/>
          <w:szCs w:val="28"/>
        </w:rPr>
      </w:pPr>
      <w:r w:rsidRPr="00F36F95">
        <w:rPr>
          <w:rFonts w:ascii="Times New Roman" w:hAnsi="Times New Roman"/>
          <w:spacing w:val="5"/>
          <w:sz w:val="28"/>
          <w:szCs w:val="28"/>
        </w:rPr>
        <w:t xml:space="preserve">Форма № 4.3.1.«Анкета участника </w:t>
      </w:r>
      <w:r w:rsidRPr="00F36F95">
        <w:rPr>
          <w:rFonts w:ascii="Times New Roman" w:hAnsi="Times New Roman"/>
          <w:spacing w:val="-1"/>
          <w:sz w:val="28"/>
          <w:szCs w:val="28"/>
        </w:rPr>
        <w:t>открытого конкурса — юридического лица»</w:t>
      </w:r>
    </w:p>
    <w:p w:rsidR="000C2A35" w:rsidRPr="00F36F95" w:rsidRDefault="000C2A35" w:rsidP="00F36F95">
      <w:pPr>
        <w:spacing w:after="0" w:line="240" w:lineRule="auto"/>
        <w:jc w:val="center"/>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Форма анкеты участника открытого конкурса</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АНКЕТА УЧАСТНИКА ОТКРЫТОГО КОНКУРСА</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Сведения о юридическом лице</w:t>
      </w:r>
    </w:p>
    <w:tbl>
      <w:tblPr>
        <w:tblpPr w:leftFromText="180" w:rightFromText="180" w:vertAnchor="text" w:tblpY="1"/>
        <w:tblOverlap w:val="neve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4833"/>
        <w:gridCol w:w="4489"/>
      </w:tblGrid>
      <w:tr w:rsidR="000C2A35" w:rsidRPr="00CC4CA8" w:rsidTr="00A50D04">
        <w:trPr>
          <w:trHeight w:val="240"/>
          <w:tblHeader/>
        </w:trPr>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п/п</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Наименование</w:t>
            </w:r>
          </w:p>
        </w:tc>
        <w:tc>
          <w:tcPr>
            <w:tcW w:w="4489"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Сведения об участнике конкурса</w:t>
            </w:r>
            <w:r w:rsidRPr="00CC4CA8">
              <w:rPr>
                <w:rFonts w:ascii="Times New Roman" w:hAnsi="Times New Roman"/>
                <w:sz w:val="28"/>
                <w:szCs w:val="28"/>
              </w:rPr>
              <w:br/>
              <w:t>(заполняется участником конкурса)</w:t>
            </w: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Фирменное наименование</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Организационно-правовая форма</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внесении в Единый государственный реестр юридических лиц (дата и номер, кем выдано)</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Фамилия, имя и отчество ответственного лица участника с указанием должности и контактного телефона</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5.</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Юридический адрес</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6.</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Фактическое местонахождение</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7.</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Банковские реквизиты</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(наименование банка, БИК, ИНН, р/с и к/с)</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8.</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Контактные телефоны</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rPr>
          <w:trHeight w:val="116"/>
        </w:trPr>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9.</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Факс</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10.</w:t>
            </w:r>
          </w:p>
        </w:tc>
        <w:tc>
          <w:tcPr>
            <w:tcW w:w="483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Адрес электронной почты</w:t>
            </w:r>
          </w:p>
        </w:tc>
        <w:tc>
          <w:tcPr>
            <w:tcW w:w="4489" w:type="dxa"/>
            <w:vAlign w:val="center"/>
          </w:tcPr>
          <w:p w:rsidR="000C2A35" w:rsidRPr="00CC4CA8" w:rsidRDefault="000C2A35" w:rsidP="00F36F95">
            <w:pPr>
              <w:spacing w:after="0" w:line="240" w:lineRule="auto"/>
              <w:rPr>
                <w:rFonts w:ascii="Times New Roman" w:hAnsi="Times New Roman"/>
                <w:sz w:val="28"/>
                <w:szCs w:val="28"/>
              </w:rPr>
            </w:pPr>
          </w:p>
        </w:tc>
      </w:tr>
    </w:tbl>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____________________</w:t>
      </w:r>
      <w:r w:rsidRPr="00F36F95">
        <w:rPr>
          <w:rFonts w:ascii="Times New Roman" w:hAnsi="Times New Roman"/>
          <w:sz w:val="28"/>
          <w:szCs w:val="28"/>
        </w:rPr>
        <w:tab/>
        <w:t xml:space="preserve">          ___________________________________________</w:t>
      </w:r>
      <w:r w:rsidRPr="00F36F95">
        <w:rPr>
          <w:rFonts w:ascii="Times New Roman" w:hAnsi="Times New Roman"/>
          <w:sz w:val="28"/>
          <w:szCs w:val="28"/>
        </w:rPr>
        <w:tab/>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(подпись)</w:t>
      </w:r>
      <w:r w:rsidRPr="00F36F95">
        <w:rPr>
          <w:rFonts w:ascii="Times New Roman" w:hAnsi="Times New Roman"/>
          <w:sz w:val="28"/>
          <w:szCs w:val="28"/>
        </w:rPr>
        <w:tab/>
        <w:t xml:space="preserve">          </w:t>
      </w:r>
      <w:r w:rsidRPr="00F36F95">
        <w:rPr>
          <w:rFonts w:ascii="Times New Roman" w:hAnsi="Times New Roman"/>
          <w:sz w:val="28"/>
          <w:szCs w:val="28"/>
        </w:rPr>
        <w:tab/>
        <w:t xml:space="preserve">                               (Ф.И.О. подписавшего, должность)</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М.П.</w:t>
      </w:r>
      <w:r w:rsidRPr="00F36F95">
        <w:rPr>
          <w:rFonts w:ascii="Times New Roman" w:hAnsi="Times New Roman"/>
          <w:sz w:val="28"/>
          <w:szCs w:val="28"/>
        </w:rPr>
        <w:tab/>
      </w:r>
      <w:r w:rsidRPr="00F36F95">
        <w:rPr>
          <w:rFonts w:ascii="Times New Roman" w:hAnsi="Times New Roman"/>
          <w:sz w:val="28"/>
          <w:szCs w:val="28"/>
        </w:rPr>
        <w:tab/>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hd w:val="clear" w:color="auto" w:fill="FFFFFF"/>
        <w:tabs>
          <w:tab w:val="left" w:leader="underscore" w:pos="2981"/>
        </w:tabs>
        <w:spacing w:after="0" w:line="240" w:lineRule="auto"/>
        <w:jc w:val="center"/>
        <w:rPr>
          <w:rFonts w:ascii="Times New Roman" w:hAnsi="Times New Roman"/>
          <w:spacing w:val="5"/>
          <w:sz w:val="28"/>
          <w:szCs w:val="28"/>
        </w:rPr>
      </w:pPr>
    </w:p>
    <w:p w:rsidR="000C2A35" w:rsidRPr="00F36F95" w:rsidRDefault="000C2A35" w:rsidP="00F36F95">
      <w:pPr>
        <w:shd w:val="clear" w:color="auto" w:fill="FFFFFF"/>
        <w:tabs>
          <w:tab w:val="left" w:leader="underscore" w:pos="2981"/>
        </w:tabs>
        <w:spacing w:after="0" w:line="240" w:lineRule="auto"/>
        <w:jc w:val="center"/>
        <w:rPr>
          <w:rFonts w:ascii="Times New Roman" w:hAnsi="Times New Roman"/>
          <w:sz w:val="28"/>
          <w:szCs w:val="28"/>
        </w:rPr>
      </w:pPr>
      <w:r w:rsidRPr="00F36F95">
        <w:rPr>
          <w:rFonts w:ascii="Times New Roman" w:hAnsi="Times New Roman"/>
          <w:spacing w:val="5"/>
          <w:sz w:val="28"/>
          <w:szCs w:val="28"/>
        </w:rPr>
        <w:t xml:space="preserve">Форма № 4.3.2. «Анкета участника </w:t>
      </w:r>
      <w:r w:rsidRPr="00F36F95">
        <w:rPr>
          <w:rFonts w:ascii="Times New Roman" w:hAnsi="Times New Roman"/>
          <w:spacing w:val="2"/>
          <w:sz w:val="28"/>
          <w:szCs w:val="28"/>
        </w:rPr>
        <w:t>открытого конкурса — физического лица, индивидуального предпринимателя»</w:t>
      </w:r>
    </w:p>
    <w:p w:rsidR="000C2A35" w:rsidRPr="00F36F95" w:rsidRDefault="000C2A35" w:rsidP="00F36F95">
      <w:pPr>
        <w:spacing w:after="0" w:line="240" w:lineRule="auto"/>
        <w:jc w:val="center"/>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Форма анкеты участника открытого конкурса</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Сведения об индивидуальном предпринимателе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193"/>
        <w:gridCol w:w="3960"/>
      </w:tblGrid>
      <w:tr w:rsidR="000C2A35" w:rsidRPr="00CC4CA8" w:rsidTr="00A50D04">
        <w:trPr>
          <w:tblHeader/>
        </w:trPr>
        <w:tc>
          <w:tcPr>
            <w:tcW w:w="567"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п/п</w:t>
            </w:r>
          </w:p>
        </w:tc>
        <w:tc>
          <w:tcPr>
            <w:tcW w:w="5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Наименование</w:t>
            </w:r>
          </w:p>
        </w:tc>
        <w:tc>
          <w:tcPr>
            <w:tcW w:w="3960"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Сведения об участнике конкурса </w:t>
            </w:r>
            <w:r w:rsidRPr="00CC4CA8">
              <w:rPr>
                <w:rFonts w:ascii="Times New Roman" w:hAnsi="Times New Roman"/>
                <w:sz w:val="28"/>
                <w:szCs w:val="28"/>
              </w:rPr>
              <w:br/>
              <w:t>(заполняется участником конкурса)</w:t>
            </w: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Фамилия, имя, отчество</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Гражданство</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Удостоверение личности:</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 наименование,</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 серия и номер,</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 кем и когда выдано</w:t>
            </w:r>
          </w:p>
        </w:tc>
        <w:tc>
          <w:tcPr>
            <w:tcW w:w="3960" w:type="dxa"/>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1. </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2. </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w:t>
            </w: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Место постоянной регистрации (почтовый индекс, город, улица, дом, корпус, квартира)</w:t>
            </w:r>
          </w:p>
        </w:tc>
        <w:tc>
          <w:tcPr>
            <w:tcW w:w="3960"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 </w:t>
            </w: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Высшее образование (наименование высшего учебного заведения, год окончания, полученная специальность)</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Место постоянного жительства (почтовый индекс, город, улица, дом, корпус, квартира)</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ИНН</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Документ, подтверждающий право на занятие предпринимательской деятельностью (при наличии):</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 наименование</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 серия и номер</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 кем и когда выдан</w:t>
            </w:r>
          </w:p>
        </w:tc>
        <w:tc>
          <w:tcPr>
            <w:tcW w:w="3960" w:type="dxa"/>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1. </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2. </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3. </w:t>
            </w: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Контактные телефоны </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Факс </w:t>
            </w:r>
          </w:p>
        </w:tc>
        <w:tc>
          <w:tcPr>
            <w:tcW w:w="3960" w:type="dxa"/>
          </w:tcPr>
          <w:p w:rsidR="000C2A35" w:rsidRPr="00CC4CA8" w:rsidRDefault="000C2A35" w:rsidP="00F36F95">
            <w:pPr>
              <w:spacing w:after="0" w:line="240" w:lineRule="auto"/>
              <w:rPr>
                <w:rFonts w:ascii="Times New Roman" w:hAnsi="Times New Roman"/>
                <w:sz w:val="28"/>
                <w:szCs w:val="28"/>
              </w:rPr>
            </w:pPr>
          </w:p>
        </w:tc>
      </w:tr>
      <w:tr w:rsidR="000C2A35" w:rsidRPr="00CC4CA8" w:rsidTr="00A50D04">
        <w:tc>
          <w:tcPr>
            <w:tcW w:w="567" w:type="dxa"/>
          </w:tcPr>
          <w:p w:rsidR="000C2A35" w:rsidRPr="00CC4CA8" w:rsidRDefault="000C2A35" w:rsidP="00F36F95">
            <w:pPr>
              <w:spacing w:after="0" w:line="240" w:lineRule="auto"/>
              <w:rPr>
                <w:rFonts w:ascii="Times New Roman" w:hAnsi="Times New Roman"/>
                <w:sz w:val="28"/>
                <w:szCs w:val="28"/>
              </w:rPr>
            </w:pPr>
          </w:p>
        </w:tc>
        <w:tc>
          <w:tcPr>
            <w:tcW w:w="51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Адрес электронной почты</w:t>
            </w:r>
          </w:p>
        </w:tc>
        <w:tc>
          <w:tcPr>
            <w:tcW w:w="3960" w:type="dxa"/>
          </w:tcPr>
          <w:p w:rsidR="000C2A35" w:rsidRPr="00CC4CA8" w:rsidRDefault="000C2A35" w:rsidP="00F36F95">
            <w:pPr>
              <w:spacing w:after="0" w:line="240" w:lineRule="auto"/>
              <w:rPr>
                <w:rFonts w:ascii="Times New Roman" w:hAnsi="Times New Roman"/>
                <w:sz w:val="28"/>
                <w:szCs w:val="28"/>
              </w:rPr>
            </w:pPr>
          </w:p>
        </w:tc>
      </w:tr>
    </w:tbl>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___________________</w:t>
      </w:r>
      <w:r w:rsidRPr="00F36F95">
        <w:rPr>
          <w:rFonts w:ascii="Times New Roman" w:hAnsi="Times New Roman"/>
          <w:sz w:val="28"/>
          <w:szCs w:val="28"/>
        </w:rPr>
        <w:tab/>
        <w:t xml:space="preserve">          ___________________________________________</w:t>
      </w:r>
      <w:r w:rsidRPr="00F36F95">
        <w:rPr>
          <w:rFonts w:ascii="Times New Roman" w:hAnsi="Times New Roman"/>
          <w:sz w:val="28"/>
          <w:szCs w:val="28"/>
        </w:rPr>
        <w:tab/>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(подпись)</w:t>
      </w:r>
      <w:r w:rsidRPr="00F36F95">
        <w:rPr>
          <w:rFonts w:ascii="Times New Roman" w:hAnsi="Times New Roman"/>
          <w:sz w:val="28"/>
          <w:szCs w:val="28"/>
        </w:rPr>
        <w:tab/>
        <w:t xml:space="preserve">          </w:t>
      </w:r>
      <w:r w:rsidRPr="00F36F95">
        <w:rPr>
          <w:rFonts w:ascii="Times New Roman" w:hAnsi="Times New Roman"/>
          <w:sz w:val="28"/>
          <w:szCs w:val="28"/>
        </w:rPr>
        <w:tab/>
        <w:t xml:space="preserve">                                (Ф.И.О. подписавшего)</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М.П</w:t>
      </w:r>
    </w:p>
    <w:p w:rsidR="000C2A35" w:rsidRPr="00F36F9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Pr="00F36F9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Pr="00F36F95" w:rsidRDefault="000C2A35" w:rsidP="00F36F95">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C2A35" w:rsidRPr="00F36F95" w:rsidRDefault="000C2A35" w:rsidP="00F36F95">
      <w:pPr>
        <w:shd w:val="clear" w:color="auto" w:fill="FFFFFF"/>
        <w:tabs>
          <w:tab w:val="left" w:leader="underscore" w:pos="5827"/>
        </w:tabs>
        <w:spacing w:after="0" w:line="240" w:lineRule="auto"/>
        <w:ind w:left="10"/>
        <w:jc w:val="center"/>
        <w:rPr>
          <w:rFonts w:ascii="Times New Roman" w:hAnsi="Times New Roman"/>
          <w:sz w:val="28"/>
          <w:szCs w:val="28"/>
        </w:rPr>
      </w:pPr>
      <w:r w:rsidRPr="00F36F95">
        <w:rPr>
          <w:rFonts w:ascii="Times New Roman" w:hAnsi="Times New Roman"/>
          <w:spacing w:val="3"/>
          <w:sz w:val="28"/>
          <w:szCs w:val="28"/>
        </w:rPr>
        <w:t xml:space="preserve">Форма № 4.4. </w:t>
      </w:r>
      <w:r w:rsidRPr="00F36F95">
        <w:rPr>
          <w:rFonts w:ascii="Times New Roman" w:hAnsi="Times New Roman"/>
          <w:spacing w:val="-6"/>
          <w:sz w:val="28"/>
          <w:szCs w:val="28"/>
        </w:rPr>
        <w:t xml:space="preserve">«Запрос на представление разъяснений </w:t>
      </w:r>
      <w:r w:rsidRPr="00F36F95">
        <w:rPr>
          <w:rFonts w:ascii="Times New Roman" w:hAnsi="Times New Roman"/>
          <w:spacing w:val="-5"/>
          <w:sz w:val="28"/>
          <w:szCs w:val="28"/>
        </w:rPr>
        <w:t>содержания конкурсной документации»</w:t>
      </w:r>
    </w:p>
    <w:p w:rsidR="000C2A35" w:rsidRPr="00F36F95" w:rsidRDefault="000C2A35" w:rsidP="00F36F95">
      <w:pPr>
        <w:shd w:val="clear" w:color="auto" w:fill="FFFFFF"/>
        <w:spacing w:after="0" w:line="240" w:lineRule="auto"/>
        <w:rPr>
          <w:rFonts w:ascii="Times New Roman" w:hAnsi="Times New Roman"/>
          <w:bCs/>
          <w:sz w:val="28"/>
          <w:szCs w:val="28"/>
        </w:rPr>
      </w:pPr>
    </w:p>
    <w:p w:rsidR="000C2A35" w:rsidRPr="00F36F95" w:rsidRDefault="000C2A35" w:rsidP="00F36F95">
      <w:pPr>
        <w:spacing w:after="0" w:line="240" w:lineRule="auto"/>
        <w:rPr>
          <w:rFonts w:ascii="Times New Roman" w:hAnsi="Times New Roman"/>
          <w:sz w:val="28"/>
          <w:szCs w:val="28"/>
        </w:rPr>
      </w:pPr>
    </w:p>
    <w:tbl>
      <w:tblPr>
        <w:tblW w:w="9828" w:type="dxa"/>
        <w:tblLayout w:type="fixed"/>
        <w:tblLook w:val="01E0"/>
      </w:tblPr>
      <w:tblGrid>
        <w:gridCol w:w="4788"/>
        <w:gridCol w:w="5040"/>
      </w:tblGrid>
      <w:tr w:rsidR="000C2A35" w:rsidRPr="00CC4CA8" w:rsidTr="00A50D04">
        <w:trPr>
          <w:trHeight w:val="580"/>
        </w:trPr>
        <w:tc>
          <w:tcPr>
            <w:tcW w:w="4788"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На бланке организации</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№__________________</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«___» __________20_ г.</w:t>
            </w:r>
          </w:p>
          <w:p w:rsidR="000C2A35" w:rsidRPr="00CC4CA8" w:rsidRDefault="000C2A35" w:rsidP="00F36F95">
            <w:pPr>
              <w:spacing w:after="0" w:line="240" w:lineRule="auto"/>
              <w:rPr>
                <w:rFonts w:ascii="Times New Roman" w:hAnsi="Times New Roman"/>
                <w:sz w:val="28"/>
                <w:szCs w:val="28"/>
              </w:rPr>
            </w:pPr>
          </w:p>
        </w:tc>
        <w:tc>
          <w:tcPr>
            <w:tcW w:w="5040" w:type="dxa"/>
          </w:tcPr>
          <w:p w:rsidR="000C2A35" w:rsidRPr="00CC4CA8" w:rsidRDefault="000C2A35" w:rsidP="00F36F95">
            <w:pPr>
              <w:spacing w:after="0" w:line="240" w:lineRule="auto"/>
              <w:jc w:val="right"/>
              <w:rPr>
                <w:rFonts w:ascii="Times New Roman" w:hAnsi="Times New Roman"/>
                <w:sz w:val="28"/>
                <w:szCs w:val="28"/>
              </w:rPr>
            </w:pPr>
            <w:r w:rsidRPr="00CC4CA8">
              <w:rPr>
                <w:rFonts w:ascii="Times New Roman" w:hAnsi="Times New Roman"/>
                <w:spacing w:val="3"/>
                <w:sz w:val="28"/>
                <w:szCs w:val="28"/>
              </w:rPr>
              <w:t xml:space="preserve">В Конкурсную комиссию </w:t>
            </w:r>
          </w:p>
          <w:p w:rsidR="000C2A35" w:rsidRPr="00CC4CA8" w:rsidRDefault="000C2A35" w:rsidP="00F36F95">
            <w:pPr>
              <w:spacing w:after="0" w:line="240" w:lineRule="auto"/>
              <w:jc w:val="right"/>
              <w:rPr>
                <w:rFonts w:ascii="Times New Roman" w:hAnsi="Times New Roman"/>
                <w:sz w:val="28"/>
                <w:szCs w:val="28"/>
              </w:rPr>
            </w:pPr>
          </w:p>
        </w:tc>
      </w:tr>
    </w:tbl>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Уважаемые господа!</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Прошу Вас разъяснить следующие положения конкурсной документации:</w:t>
      </w:r>
    </w:p>
    <w:p w:rsidR="000C2A35" w:rsidRPr="00F36F95" w:rsidRDefault="000C2A35" w:rsidP="00F36F95">
      <w:pPr>
        <w:spacing w:after="0" w:line="240" w:lineRule="auto"/>
        <w:rPr>
          <w:rFonts w:ascii="Times New Roman" w:hAnsi="Times New Roman"/>
          <w:sz w:val="28"/>
          <w:szCs w:val="28"/>
        </w:rPr>
      </w:pPr>
    </w:p>
    <w:tbl>
      <w:tblPr>
        <w:tblW w:w="9707" w:type="dxa"/>
        <w:jc w:val="center"/>
        <w:tblInd w:w="665" w:type="dxa"/>
        <w:tblLayout w:type="fixed"/>
        <w:tblCellMar>
          <w:left w:w="40" w:type="dxa"/>
          <w:right w:w="40" w:type="dxa"/>
        </w:tblCellMar>
        <w:tblLook w:val="0000"/>
      </w:tblPr>
      <w:tblGrid>
        <w:gridCol w:w="602"/>
        <w:gridCol w:w="2373"/>
        <w:gridCol w:w="2925"/>
        <w:gridCol w:w="3807"/>
      </w:tblGrid>
      <w:tr w:rsidR="000C2A35" w:rsidRPr="00CC4CA8" w:rsidTr="00A50D04">
        <w:trPr>
          <w:trHeight w:hRule="exact" w:val="2008"/>
          <w:jc w:val="center"/>
        </w:trPr>
        <w:tc>
          <w:tcPr>
            <w:tcW w:w="602"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 п/п</w:t>
            </w:r>
          </w:p>
        </w:tc>
        <w:tc>
          <w:tcPr>
            <w:tcW w:w="2373"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Ссылка на пункт конкурсной документации/ информационной карты, положения которого следует разъяснить</w:t>
            </w:r>
          </w:p>
        </w:tc>
        <w:tc>
          <w:tcPr>
            <w:tcW w:w="3807"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Содержание запроса на разъяснение положений конкурсной документации/ информационной карты</w:t>
            </w:r>
          </w:p>
        </w:tc>
      </w:tr>
      <w:tr w:rsidR="000C2A35" w:rsidRPr="00CC4CA8" w:rsidTr="00A50D04">
        <w:trPr>
          <w:trHeight w:val="337"/>
          <w:jc w:val="center"/>
        </w:trPr>
        <w:tc>
          <w:tcPr>
            <w:tcW w:w="602"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tc>
        <w:tc>
          <w:tcPr>
            <w:tcW w:w="2373"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tc>
        <w:tc>
          <w:tcPr>
            <w:tcW w:w="2925"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tc>
        <w:tc>
          <w:tcPr>
            <w:tcW w:w="3807" w:type="dxa"/>
            <w:tcBorders>
              <w:top w:val="single" w:sz="6" w:space="0" w:color="auto"/>
              <w:left w:val="single" w:sz="6" w:space="0" w:color="auto"/>
              <w:bottom w:val="single" w:sz="6" w:space="0" w:color="auto"/>
              <w:right w:val="single" w:sz="6" w:space="0" w:color="auto"/>
            </w:tcBorders>
            <w:vAlign w:val="center"/>
          </w:tcPr>
          <w:p w:rsidR="000C2A35" w:rsidRPr="00CC4CA8" w:rsidRDefault="000C2A35" w:rsidP="00F36F95">
            <w:pPr>
              <w:spacing w:after="0" w:line="240" w:lineRule="auto"/>
              <w:rPr>
                <w:rFonts w:ascii="Times New Roman" w:hAnsi="Times New Roman"/>
                <w:sz w:val="28"/>
                <w:szCs w:val="28"/>
              </w:rPr>
            </w:pPr>
          </w:p>
          <w:p w:rsidR="000C2A35" w:rsidRPr="00CC4CA8" w:rsidRDefault="000C2A35" w:rsidP="00F36F95">
            <w:pPr>
              <w:spacing w:after="0" w:line="240" w:lineRule="auto"/>
              <w:rPr>
                <w:rFonts w:ascii="Times New Roman" w:hAnsi="Times New Roman"/>
                <w:sz w:val="28"/>
                <w:szCs w:val="28"/>
              </w:rPr>
            </w:pPr>
          </w:p>
        </w:tc>
      </w:tr>
    </w:tbl>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Ответ на запрос прошу направить по адресу:_____________________________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________________________________________________________________________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(почтовый адрес, телефон/факс и e-mail организации, направившей запрос)</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Руководитель организации  ________________________ (___________________)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(подпись) </w:t>
      </w:r>
      <w:r w:rsidRPr="00F36F95">
        <w:rPr>
          <w:rFonts w:ascii="Times New Roman" w:hAnsi="Times New Roman"/>
          <w:sz w:val="28"/>
          <w:szCs w:val="28"/>
        </w:rPr>
        <w:tab/>
        <w:t xml:space="preserve">                                 (фамилия, и., о.)</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М.П.</w:t>
      </w: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Default="000C2A35" w:rsidP="00F36F95">
      <w:pPr>
        <w:shd w:val="clear" w:color="auto" w:fill="FFFFFF"/>
        <w:spacing w:after="0" w:line="240" w:lineRule="auto"/>
        <w:rPr>
          <w:rFonts w:ascii="Times New Roman" w:hAnsi="Times New Roman"/>
          <w:sz w:val="28"/>
          <w:szCs w:val="28"/>
        </w:rPr>
      </w:pPr>
    </w:p>
    <w:p w:rsidR="000C2A35" w:rsidRPr="00F36F95" w:rsidRDefault="000C2A35" w:rsidP="00F36F95">
      <w:pPr>
        <w:shd w:val="clear" w:color="auto" w:fill="FFFFFF"/>
        <w:spacing w:after="0" w:line="240" w:lineRule="auto"/>
        <w:rPr>
          <w:rFonts w:ascii="Times New Roman" w:hAnsi="Times New Roman"/>
          <w:sz w:val="28"/>
          <w:szCs w:val="28"/>
        </w:rPr>
      </w:pPr>
      <w:r w:rsidRPr="00F36F95">
        <w:rPr>
          <w:rFonts w:ascii="Times New Roman" w:hAnsi="Times New Roman"/>
          <w:spacing w:val="-7"/>
          <w:sz w:val="28"/>
          <w:szCs w:val="28"/>
        </w:rPr>
        <w:t xml:space="preserve">Форма № 4.5. «Конкурсное предложение </w:t>
      </w:r>
      <w:r w:rsidRPr="00F36F95">
        <w:rPr>
          <w:rFonts w:ascii="Times New Roman" w:hAnsi="Times New Roman"/>
          <w:spacing w:val="-5"/>
          <w:sz w:val="28"/>
          <w:szCs w:val="28"/>
        </w:rPr>
        <w:t>участника открытого конкурса»</w:t>
      </w:r>
    </w:p>
    <w:p w:rsidR="000C2A35" w:rsidRPr="00F36F95" w:rsidRDefault="000C2A35" w:rsidP="00F36F95">
      <w:pPr>
        <w:shd w:val="clear" w:color="auto" w:fill="FFFFFF"/>
        <w:spacing w:after="0" w:line="240" w:lineRule="auto"/>
        <w:rPr>
          <w:rFonts w:ascii="Times New Roman" w:hAnsi="Times New Roman"/>
          <w:sz w:val="28"/>
          <w:szCs w:val="28"/>
        </w:rPr>
      </w:pPr>
      <w:r w:rsidRPr="00F36F95">
        <w:rPr>
          <w:rFonts w:ascii="Times New Roman" w:hAnsi="Times New Roman"/>
          <w:bCs/>
          <w:sz w:val="28"/>
          <w:szCs w:val="28"/>
        </w:rPr>
        <w:t>№</w:t>
      </w:r>
    </w:p>
    <w:p w:rsidR="000C2A35" w:rsidRPr="00F36F95" w:rsidRDefault="000C2A35" w:rsidP="00F36F95">
      <w:pPr>
        <w:shd w:val="clear" w:color="auto" w:fill="FFFFFF"/>
        <w:tabs>
          <w:tab w:val="left" w:pos="1320"/>
        </w:tabs>
        <w:spacing w:after="0" w:line="240" w:lineRule="auto"/>
        <w:ind w:left="5"/>
        <w:rPr>
          <w:rFonts w:ascii="Times New Roman" w:hAnsi="Times New Roman"/>
          <w:sz w:val="28"/>
          <w:szCs w:val="28"/>
        </w:rPr>
      </w:pPr>
      <w:r w:rsidRPr="00F36F95">
        <w:rPr>
          <w:rFonts w:ascii="Times New Roman" w:hAnsi="Times New Roman"/>
          <w:spacing w:val="-3"/>
          <w:sz w:val="28"/>
          <w:szCs w:val="28"/>
        </w:rPr>
        <w:t>«___»</w:t>
      </w:r>
      <w:r w:rsidRPr="00F36F95">
        <w:rPr>
          <w:rFonts w:ascii="Times New Roman" w:hAnsi="Times New Roman"/>
          <w:sz w:val="28"/>
          <w:szCs w:val="28"/>
        </w:rPr>
        <w:t xml:space="preserve"> _________ </w:t>
      </w:r>
      <w:r w:rsidRPr="00F36F95">
        <w:rPr>
          <w:rFonts w:ascii="Times New Roman" w:hAnsi="Times New Roman"/>
          <w:spacing w:val="-5"/>
          <w:sz w:val="28"/>
          <w:szCs w:val="28"/>
        </w:rPr>
        <w:t>20__ г.                                                     В конкурсную комиссию</w:t>
      </w:r>
    </w:p>
    <w:p w:rsidR="000C2A35" w:rsidRPr="00F36F95" w:rsidRDefault="000C2A35" w:rsidP="00F36F95">
      <w:pPr>
        <w:shd w:val="clear" w:color="auto" w:fill="FFFFFF"/>
        <w:spacing w:after="0" w:line="240" w:lineRule="auto"/>
        <w:ind w:left="346"/>
        <w:jc w:val="center"/>
        <w:rPr>
          <w:rFonts w:ascii="Times New Roman" w:hAnsi="Times New Roman"/>
          <w:spacing w:val="-7"/>
          <w:sz w:val="28"/>
          <w:szCs w:val="28"/>
        </w:rPr>
      </w:pPr>
    </w:p>
    <w:p w:rsidR="000C2A35" w:rsidRPr="00F36F95" w:rsidRDefault="000C2A35" w:rsidP="00F36F95">
      <w:pPr>
        <w:shd w:val="clear" w:color="auto" w:fill="FFFFFF"/>
        <w:spacing w:after="0" w:line="240" w:lineRule="auto"/>
        <w:ind w:left="346"/>
        <w:jc w:val="center"/>
        <w:rPr>
          <w:rFonts w:ascii="Times New Roman" w:hAnsi="Times New Roman"/>
          <w:spacing w:val="-7"/>
          <w:sz w:val="28"/>
          <w:szCs w:val="28"/>
        </w:rPr>
      </w:pPr>
      <w:r w:rsidRPr="00F36F95">
        <w:rPr>
          <w:rFonts w:ascii="Times New Roman" w:hAnsi="Times New Roman"/>
          <w:spacing w:val="-7"/>
          <w:sz w:val="28"/>
          <w:szCs w:val="28"/>
        </w:rPr>
        <w:t>КОНКУРСНОЕ ПРЕДЛОЖЕНИЕ</w:t>
      </w:r>
    </w:p>
    <w:p w:rsidR="000C2A35" w:rsidRPr="00F36F95" w:rsidRDefault="000C2A35" w:rsidP="00F36F95">
      <w:pPr>
        <w:shd w:val="clear" w:color="auto" w:fill="FFFFFF"/>
        <w:spacing w:after="0" w:line="240" w:lineRule="auto"/>
        <w:ind w:left="346"/>
        <w:jc w:val="center"/>
        <w:rPr>
          <w:rFonts w:ascii="Times New Roman" w:hAnsi="Times New Roman"/>
          <w:sz w:val="28"/>
          <w:szCs w:val="28"/>
        </w:rPr>
      </w:pPr>
      <w:r w:rsidRPr="00F36F95">
        <w:rPr>
          <w:rFonts w:ascii="Times New Roman" w:hAnsi="Times New Roman"/>
          <w:spacing w:val="-6"/>
          <w:sz w:val="28"/>
          <w:szCs w:val="28"/>
        </w:rPr>
        <w:t xml:space="preserve">на право заключения концессионного соглашения </w:t>
      </w:r>
      <w:r w:rsidRPr="00F36F95">
        <w:rPr>
          <w:rFonts w:ascii="Times New Roman" w:hAnsi="Times New Roman"/>
          <w:spacing w:val="-5"/>
          <w:sz w:val="28"/>
          <w:szCs w:val="28"/>
        </w:rPr>
        <w:t>в отношении объектов теплоснабжения</w:t>
      </w:r>
    </w:p>
    <w:p w:rsidR="000C2A35" w:rsidRPr="00F36F95" w:rsidRDefault="000C2A35" w:rsidP="00F36F95">
      <w:pPr>
        <w:shd w:val="clear" w:color="auto" w:fill="FFFFFF"/>
        <w:spacing w:after="0" w:line="240" w:lineRule="auto"/>
        <w:ind w:left="43" w:right="499" w:firstLine="730"/>
        <w:jc w:val="both"/>
        <w:rPr>
          <w:rFonts w:ascii="Times New Roman" w:hAnsi="Times New Roman"/>
          <w:sz w:val="28"/>
          <w:szCs w:val="28"/>
        </w:rPr>
      </w:pPr>
      <w:r w:rsidRPr="00F36F95">
        <w:rPr>
          <w:rFonts w:ascii="Times New Roman" w:hAnsi="Times New Roman"/>
          <w:spacing w:val="-5"/>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0C2A35" w:rsidRPr="00F36F95" w:rsidRDefault="000C2A35" w:rsidP="00F36F95">
      <w:pPr>
        <w:shd w:val="clear" w:color="auto" w:fill="FFFFFF"/>
        <w:spacing w:after="0" w:line="240" w:lineRule="auto"/>
        <w:ind w:left="3082"/>
        <w:rPr>
          <w:rFonts w:ascii="Times New Roman" w:hAnsi="Times New Roman"/>
          <w:sz w:val="28"/>
          <w:szCs w:val="28"/>
        </w:rPr>
      </w:pPr>
      <w:r>
        <w:rPr>
          <w:noProof/>
          <w:lang w:val="en-US" w:eastAsia="en-US"/>
        </w:rPr>
        <w:pict>
          <v:line id="_x0000_s1028" style="position:absolute;left:0;text-align:left;z-index:251660288" from="1.9pt,14.15pt" to="462.7pt,14.15pt" o:allowincell="f" strokeweight=".5pt"/>
        </w:pict>
      </w:r>
      <w:r w:rsidRPr="00F36F95">
        <w:rPr>
          <w:rFonts w:ascii="Times New Roman" w:hAnsi="Times New Roman"/>
          <w:sz w:val="28"/>
          <w:szCs w:val="28"/>
        </w:rPr>
        <w:t>(наименование участника открытого конкурса)</w:t>
      </w:r>
    </w:p>
    <w:p w:rsidR="000C2A35" w:rsidRPr="00F36F95" w:rsidRDefault="000C2A35" w:rsidP="00F36F95">
      <w:pPr>
        <w:shd w:val="clear" w:color="auto" w:fill="FFFFFF"/>
        <w:spacing w:after="0" w:line="240" w:lineRule="auto"/>
        <w:rPr>
          <w:rFonts w:ascii="Times New Roman" w:hAnsi="Times New Roman"/>
          <w:sz w:val="28"/>
          <w:szCs w:val="28"/>
        </w:rPr>
      </w:pPr>
      <w:r w:rsidRPr="00F36F95">
        <w:rPr>
          <w:rFonts w:ascii="Times New Roman" w:hAnsi="Times New Roman"/>
          <w:spacing w:val="1"/>
          <w:sz w:val="28"/>
          <w:szCs w:val="28"/>
        </w:rPr>
        <w:t>в лице______________________</w:t>
      </w:r>
      <w:r w:rsidRPr="00F36F95">
        <w:rPr>
          <w:rFonts w:ascii="Times New Roman" w:hAnsi="Times New Roman"/>
          <w:sz w:val="28"/>
          <w:szCs w:val="28"/>
        </w:rPr>
        <w:tab/>
        <w:t>,</w:t>
      </w:r>
    </w:p>
    <w:p w:rsidR="000C2A35" w:rsidRPr="00F36F95" w:rsidRDefault="000C2A35" w:rsidP="00F36F95">
      <w:pPr>
        <w:shd w:val="clear" w:color="auto" w:fill="FFFFFF"/>
        <w:spacing w:after="0" w:line="240" w:lineRule="auto"/>
        <w:ind w:left="749"/>
        <w:rPr>
          <w:rFonts w:ascii="Times New Roman" w:hAnsi="Times New Roman"/>
          <w:sz w:val="28"/>
          <w:szCs w:val="28"/>
        </w:rPr>
      </w:pPr>
      <w:r w:rsidRPr="00F36F95">
        <w:rPr>
          <w:rFonts w:ascii="Times New Roman" w:hAnsi="Times New Roman"/>
          <w:sz w:val="28"/>
          <w:szCs w:val="28"/>
        </w:rPr>
        <w:t>(реквизиты лица)</w:t>
      </w:r>
    </w:p>
    <w:p w:rsidR="000C2A35" w:rsidRPr="00F36F95" w:rsidRDefault="000C2A35" w:rsidP="00F36F95">
      <w:pPr>
        <w:shd w:val="clear" w:color="auto" w:fill="FFFFFF"/>
        <w:spacing w:after="0" w:line="240" w:lineRule="auto"/>
        <w:ind w:left="48"/>
        <w:rPr>
          <w:rFonts w:ascii="Times New Roman" w:hAnsi="Times New Roman"/>
          <w:sz w:val="28"/>
          <w:szCs w:val="28"/>
        </w:rPr>
      </w:pPr>
      <w:r w:rsidRPr="00F36F95">
        <w:rPr>
          <w:rFonts w:ascii="Times New Roman" w:hAnsi="Times New Roman"/>
          <w:spacing w:val="5"/>
          <w:sz w:val="28"/>
          <w:szCs w:val="28"/>
        </w:rPr>
        <w:t xml:space="preserve">официально сообщает конкурсной комиссии о своём согласии участвовать в </w:t>
      </w:r>
      <w:r w:rsidRPr="00F36F95">
        <w:rPr>
          <w:rFonts w:ascii="Times New Roman" w:hAnsi="Times New Roman"/>
          <w:spacing w:val="4"/>
          <w:sz w:val="28"/>
          <w:szCs w:val="28"/>
        </w:rPr>
        <w:t xml:space="preserve">открытом конкурсе на условиях, установленных конкурсной документацией, и </w:t>
      </w:r>
      <w:r w:rsidRPr="00F36F95">
        <w:rPr>
          <w:rFonts w:ascii="Times New Roman" w:hAnsi="Times New Roman"/>
          <w:spacing w:val="5"/>
          <w:sz w:val="28"/>
          <w:szCs w:val="28"/>
        </w:rPr>
        <w:t>направляет настоящее конкурсное предложение.</w:t>
      </w:r>
    </w:p>
    <w:p w:rsidR="000C2A35" w:rsidRPr="00F36F95" w:rsidRDefault="000C2A35" w:rsidP="00F36F95">
      <w:pPr>
        <w:shd w:val="clear" w:color="auto" w:fill="FFFFFF"/>
        <w:spacing w:after="0" w:line="240" w:lineRule="auto"/>
        <w:ind w:left="38"/>
        <w:rPr>
          <w:rFonts w:ascii="Times New Roman" w:hAnsi="Times New Roman"/>
          <w:sz w:val="28"/>
          <w:szCs w:val="28"/>
        </w:rPr>
      </w:pPr>
      <w:r w:rsidRPr="00F36F95">
        <w:rPr>
          <w:rFonts w:ascii="Times New Roman" w:hAnsi="Times New Roman"/>
          <w:spacing w:val="5"/>
          <w:sz w:val="28"/>
          <w:szCs w:val="28"/>
        </w:rPr>
        <w:tab/>
        <w:t xml:space="preserve">2. Мы согласны выполнить работы в соответствии с требованиями конкурсной </w:t>
      </w:r>
      <w:r w:rsidRPr="00F36F95">
        <w:rPr>
          <w:rFonts w:ascii="Times New Roman" w:hAnsi="Times New Roman"/>
          <w:spacing w:val="4"/>
          <w:sz w:val="28"/>
          <w:szCs w:val="28"/>
        </w:rPr>
        <w:t xml:space="preserve">документации и на условиях, которые мы представили в настоящем конкурсном </w:t>
      </w:r>
      <w:r w:rsidRPr="00F36F95">
        <w:rPr>
          <w:rFonts w:ascii="Times New Roman" w:hAnsi="Times New Roman"/>
          <w:spacing w:val="3"/>
          <w:sz w:val="28"/>
          <w:szCs w:val="28"/>
        </w:rPr>
        <w:t>предложении:</w:t>
      </w:r>
    </w:p>
    <w:p w:rsidR="000C2A35" w:rsidRPr="00F36F95" w:rsidRDefault="000C2A35" w:rsidP="00F36F95">
      <w:pPr>
        <w:spacing w:after="0" w:line="240" w:lineRule="auto"/>
        <w:rPr>
          <w:rFonts w:ascii="Times New Roman" w:hAnsi="Times New Roman"/>
          <w:sz w:val="28"/>
          <w:szCs w:val="28"/>
        </w:rPr>
      </w:pPr>
    </w:p>
    <w:tbl>
      <w:tblPr>
        <w:tblW w:w="9753" w:type="dxa"/>
        <w:tblInd w:w="40" w:type="dxa"/>
        <w:tblLayout w:type="fixed"/>
        <w:tblCellMar>
          <w:left w:w="40" w:type="dxa"/>
          <w:right w:w="40" w:type="dxa"/>
        </w:tblCellMar>
        <w:tblLook w:val="0000"/>
      </w:tblPr>
      <w:tblGrid>
        <w:gridCol w:w="1134"/>
        <w:gridCol w:w="3896"/>
        <w:gridCol w:w="2477"/>
        <w:gridCol w:w="2246"/>
      </w:tblGrid>
      <w:tr w:rsidR="000C2A35" w:rsidRPr="00CC4CA8" w:rsidTr="00A50D04">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left="38"/>
              <w:rPr>
                <w:rFonts w:ascii="Times New Roman" w:hAnsi="Times New Roman"/>
                <w:sz w:val="28"/>
                <w:szCs w:val="28"/>
              </w:rPr>
            </w:pPr>
            <w:r w:rsidRPr="00CC4CA8">
              <w:rPr>
                <w:rFonts w:ascii="Times New Roman" w:hAnsi="Times New Roman"/>
                <w:sz w:val="28"/>
                <w:szCs w:val="28"/>
              </w:rPr>
              <w:t xml:space="preserve">№ п/п </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tcPr>
          <w:p w:rsidR="000C2A35" w:rsidRPr="00F36F95" w:rsidRDefault="000C2A35" w:rsidP="00F36F95">
            <w:pPr>
              <w:pStyle w:val="NoSpacing"/>
              <w:rPr>
                <w:rFonts w:ascii="Times New Roman" w:hAnsi="Times New Roman"/>
                <w:sz w:val="28"/>
                <w:szCs w:val="28"/>
              </w:rPr>
            </w:pPr>
            <w:r w:rsidRPr="00F36F95">
              <w:rPr>
                <w:rFonts w:ascii="Times New Roman" w:hAnsi="Times New Roman"/>
                <w:w w:val="130"/>
                <w:sz w:val="28"/>
                <w:szCs w:val="28"/>
              </w:rPr>
              <w:t>Наименование критерия открытого конкурса</w:t>
            </w:r>
          </w:p>
        </w:tc>
        <w:tc>
          <w:tcPr>
            <w:tcW w:w="2477" w:type="dxa"/>
            <w:tcBorders>
              <w:top w:val="single" w:sz="6" w:space="0" w:color="auto"/>
              <w:left w:val="single" w:sz="6" w:space="0" w:color="auto"/>
              <w:bottom w:val="single" w:sz="6" w:space="0" w:color="auto"/>
              <w:right w:val="nil"/>
            </w:tcBorders>
            <w:shd w:val="clear" w:color="auto" w:fill="FFFFFF"/>
            <w:vAlign w:val="center"/>
          </w:tcPr>
          <w:p w:rsidR="000C2A35" w:rsidRPr="00CC4CA8" w:rsidRDefault="000C2A35" w:rsidP="00F36F95">
            <w:pPr>
              <w:shd w:val="clear" w:color="auto" w:fill="FFFFFF"/>
              <w:spacing w:after="0" w:line="240" w:lineRule="auto"/>
              <w:jc w:val="center"/>
              <w:rPr>
                <w:rFonts w:ascii="Times New Roman" w:hAnsi="Times New Roman"/>
                <w:sz w:val="28"/>
                <w:szCs w:val="28"/>
              </w:rPr>
            </w:pPr>
            <w:r w:rsidRPr="00CC4CA8">
              <w:rPr>
                <w:rFonts w:ascii="Times New Roman" w:hAnsi="Times New Roman"/>
                <w:bCs/>
                <w:spacing w:val="-2"/>
                <w:sz w:val="28"/>
                <w:szCs w:val="28"/>
              </w:rPr>
              <w:t>Значение (цифрами и прописью)</w:t>
            </w:r>
          </w:p>
        </w:tc>
        <w:tc>
          <w:tcPr>
            <w:tcW w:w="2246" w:type="dxa"/>
            <w:tcBorders>
              <w:top w:val="single" w:sz="6" w:space="0" w:color="auto"/>
              <w:left w:val="nil"/>
              <w:bottom w:val="single" w:sz="6" w:space="0" w:color="auto"/>
              <w:right w:val="single" w:sz="6" w:space="0" w:color="auto"/>
            </w:tcBorders>
            <w:shd w:val="clear" w:color="auto" w:fill="FFFFFF"/>
            <w:vAlign w:val="center"/>
          </w:tcPr>
          <w:p w:rsidR="000C2A35" w:rsidRPr="00CC4CA8" w:rsidRDefault="000C2A35" w:rsidP="00F36F95">
            <w:pPr>
              <w:shd w:val="clear" w:color="auto" w:fill="FFFFFF"/>
              <w:spacing w:after="0" w:line="240" w:lineRule="auto"/>
              <w:ind w:left="394"/>
              <w:jc w:val="center"/>
              <w:rPr>
                <w:rFonts w:ascii="Times New Roman" w:hAnsi="Times New Roman"/>
                <w:sz w:val="28"/>
                <w:szCs w:val="28"/>
              </w:rPr>
            </w:pPr>
            <w:r w:rsidRPr="00CC4CA8">
              <w:rPr>
                <w:rFonts w:ascii="Times New Roman" w:hAnsi="Times New Roman"/>
                <w:bCs/>
                <w:spacing w:val="-3"/>
                <w:sz w:val="28"/>
                <w:szCs w:val="28"/>
              </w:rPr>
              <w:t>Примечание</w:t>
            </w:r>
          </w:p>
        </w:tc>
      </w:tr>
      <w:tr w:rsidR="000C2A35" w:rsidRPr="00CC4CA8" w:rsidTr="00A50D04">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r>
    </w:tbl>
    <w:p w:rsidR="000C2A35" w:rsidRPr="00F36F95" w:rsidRDefault="000C2A35" w:rsidP="00F36F95">
      <w:pPr>
        <w:widowControl w:val="0"/>
        <w:numPr>
          <w:ilvl w:val="0"/>
          <w:numId w:val="16"/>
        </w:numPr>
        <w:shd w:val="clear" w:color="auto" w:fill="FFFFFF"/>
        <w:tabs>
          <w:tab w:val="left" w:pos="1008"/>
        </w:tabs>
        <w:autoSpaceDE w:val="0"/>
        <w:autoSpaceDN w:val="0"/>
        <w:adjustRightInd w:val="0"/>
        <w:spacing w:after="0" w:line="240" w:lineRule="auto"/>
        <w:ind w:left="24" w:firstLine="715"/>
        <w:jc w:val="both"/>
        <w:rPr>
          <w:rFonts w:ascii="Times New Roman" w:hAnsi="Times New Roman"/>
          <w:spacing w:val="-11"/>
          <w:sz w:val="28"/>
          <w:szCs w:val="28"/>
        </w:rPr>
      </w:pPr>
      <w:r w:rsidRPr="00F36F95">
        <w:rPr>
          <w:rFonts w:ascii="Times New Roman" w:hAnsi="Times New Roman"/>
          <w:spacing w:val="5"/>
          <w:sz w:val="28"/>
          <w:szCs w:val="28"/>
        </w:rPr>
        <w:t>Мы ознакомлены с условиями, содержащимися в конкурсной</w:t>
      </w:r>
      <w:r w:rsidRPr="00F36F95">
        <w:rPr>
          <w:rFonts w:ascii="Times New Roman" w:hAnsi="Times New Roman"/>
          <w:spacing w:val="5"/>
          <w:sz w:val="28"/>
          <w:szCs w:val="28"/>
        </w:rPr>
        <w:br/>
      </w:r>
      <w:r w:rsidRPr="00F36F95">
        <w:rPr>
          <w:rFonts w:ascii="Times New Roman" w:hAnsi="Times New Roman"/>
          <w:spacing w:val="4"/>
          <w:sz w:val="28"/>
          <w:szCs w:val="28"/>
        </w:rPr>
        <w:t>документации, и гарантируем их выполнение в соответствии с требованиями</w:t>
      </w:r>
      <w:r w:rsidRPr="00F36F95">
        <w:rPr>
          <w:rFonts w:ascii="Times New Roman" w:hAnsi="Times New Roman"/>
          <w:spacing w:val="4"/>
          <w:sz w:val="28"/>
          <w:szCs w:val="28"/>
        </w:rPr>
        <w:br/>
        <w:t>конкурсной документации.</w:t>
      </w:r>
    </w:p>
    <w:p w:rsidR="000C2A35" w:rsidRPr="00F36F95" w:rsidRDefault="000C2A35" w:rsidP="00F36F95">
      <w:pPr>
        <w:widowControl w:val="0"/>
        <w:numPr>
          <w:ilvl w:val="0"/>
          <w:numId w:val="16"/>
        </w:numPr>
        <w:shd w:val="clear" w:color="auto" w:fill="FFFFFF"/>
        <w:tabs>
          <w:tab w:val="left" w:pos="1008"/>
        </w:tabs>
        <w:autoSpaceDE w:val="0"/>
        <w:autoSpaceDN w:val="0"/>
        <w:adjustRightInd w:val="0"/>
        <w:spacing w:after="0" w:line="240" w:lineRule="auto"/>
        <w:ind w:left="24" w:firstLine="715"/>
        <w:jc w:val="both"/>
        <w:rPr>
          <w:rFonts w:ascii="Times New Roman" w:hAnsi="Times New Roman"/>
          <w:spacing w:val="-6"/>
          <w:sz w:val="28"/>
          <w:szCs w:val="28"/>
        </w:rPr>
      </w:pPr>
      <w:r w:rsidRPr="00F36F95">
        <w:rPr>
          <w:rFonts w:ascii="Times New Roman" w:hAnsi="Times New Roman"/>
          <w:spacing w:val="5"/>
          <w:sz w:val="28"/>
          <w:szCs w:val="28"/>
        </w:rPr>
        <w:t>В случае признания нас победителями открытого конкурса,</w:t>
      </w:r>
      <w:r w:rsidRPr="00F36F95">
        <w:rPr>
          <w:rFonts w:ascii="Times New Roman" w:hAnsi="Times New Roman"/>
          <w:spacing w:val="5"/>
          <w:sz w:val="28"/>
          <w:szCs w:val="28"/>
        </w:rPr>
        <w:br/>
      </w:r>
      <w:r w:rsidRPr="00F36F95">
        <w:rPr>
          <w:rFonts w:ascii="Times New Roman" w:hAnsi="Times New Roman"/>
          <w:spacing w:val="4"/>
          <w:sz w:val="28"/>
          <w:szCs w:val="28"/>
        </w:rPr>
        <w:t>гарантируем заключение концессионного соглашения, в полном соответствии с</w:t>
      </w:r>
      <w:r w:rsidRPr="00F36F95">
        <w:rPr>
          <w:rFonts w:ascii="Times New Roman" w:hAnsi="Times New Roman"/>
          <w:spacing w:val="4"/>
          <w:sz w:val="28"/>
          <w:szCs w:val="28"/>
        </w:rPr>
        <w:br/>
      </w:r>
      <w:r w:rsidRPr="00F36F95">
        <w:rPr>
          <w:rFonts w:ascii="Times New Roman" w:hAnsi="Times New Roman"/>
          <w:spacing w:val="5"/>
          <w:sz w:val="28"/>
          <w:szCs w:val="28"/>
        </w:rPr>
        <w:t>условиями, которые мы представили в нашем конкурсном предложении, и в</w:t>
      </w:r>
      <w:r w:rsidRPr="00F36F95">
        <w:rPr>
          <w:rFonts w:ascii="Times New Roman" w:hAnsi="Times New Roman"/>
          <w:spacing w:val="5"/>
          <w:sz w:val="28"/>
          <w:szCs w:val="28"/>
        </w:rPr>
        <w:br/>
        <w:t>других документах, предусмотренных конкурсной документацией.</w:t>
      </w:r>
    </w:p>
    <w:p w:rsidR="000C2A35" w:rsidRPr="00F36F95" w:rsidRDefault="000C2A35" w:rsidP="00F36F95">
      <w:pPr>
        <w:widowControl w:val="0"/>
        <w:numPr>
          <w:ilvl w:val="0"/>
          <w:numId w:val="16"/>
        </w:numPr>
        <w:shd w:val="clear" w:color="auto" w:fill="FFFFFF"/>
        <w:tabs>
          <w:tab w:val="left" w:pos="1008"/>
        </w:tabs>
        <w:autoSpaceDE w:val="0"/>
        <w:autoSpaceDN w:val="0"/>
        <w:adjustRightInd w:val="0"/>
        <w:spacing w:after="0" w:line="240" w:lineRule="auto"/>
        <w:ind w:left="739"/>
        <w:jc w:val="both"/>
        <w:rPr>
          <w:rFonts w:ascii="Times New Roman" w:hAnsi="Times New Roman"/>
          <w:spacing w:val="-11"/>
          <w:sz w:val="28"/>
          <w:szCs w:val="28"/>
        </w:rPr>
      </w:pPr>
      <w:r w:rsidRPr="00F36F95">
        <w:rPr>
          <w:rFonts w:ascii="Times New Roman" w:hAnsi="Times New Roman"/>
          <w:spacing w:val="5"/>
          <w:sz w:val="28"/>
          <w:szCs w:val="28"/>
        </w:rPr>
        <w:t>Нам разъяснено и понятно, что:</w:t>
      </w:r>
    </w:p>
    <w:p w:rsidR="000C2A35" w:rsidRPr="00F36F95" w:rsidRDefault="000C2A35" w:rsidP="00F36F95">
      <w:pPr>
        <w:shd w:val="clear" w:color="auto" w:fill="FFFFFF"/>
        <w:spacing w:after="0" w:line="240" w:lineRule="auto"/>
        <w:ind w:left="48" w:right="998" w:firstLine="696"/>
        <w:jc w:val="both"/>
        <w:rPr>
          <w:rFonts w:ascii="Times New Roman" w:hAnsi="Times New Roman"/>
          <w:sz w:val="28"/>
          <w:szCs w:val="28"/>
        </w:rPr>
      </w:pPr>
      <w:r w:rsidRPr="00F36F95">
        <w:rPr>
          <w:rFonts w:ascii="Times New Roman" w:hAnsi="Times New Roman"/>
          <w:spacing w:val="3"/>
          <w:sz w:val="28"/>
          <w:szCs w:val="28"/>
        </w:rPr>
        <w:t xml:space="preserve">заключение концессионного соглашения является для победителя </w:t>
      </w:r>
      <w:r w:rsidRPr="00F36F95">
        <w:rPr>
          <w:rFonts w:ascii="Times New Roman" w:hAnsi="Times New Roman"/>
          <w:spacing w:val="5"/>
          <w:sz w:val="28"/>
          <w:szCs w:val="28"/>
        </w:rPr>
        <w:t>открытого конкурса обязательным;</w:t>
      </w:r>
    </w:p>
    <w:p w:rsidR="000C2A35" w:rsidRPr="00F36F95" w:rsidRDefault="000C2A35" w:rsidP="00F36F95">
      <w:pPr>
        <w:shd w:val="clear" w:color="auto" w:fill="FFFFFF"/>
        <w:spacing w:after="0" w:line="240" w:lineRule="auto"/>
        <w:ind w:left="38" w:right="71" w:firstLine="706"/>
        <w:jc w:val="both"/>
        <w:rPr>
          <w:rFonts w:ascii="Times New Roman" w:hAnsi="Times New Roman"/>
          <w:sz w:val="28"/>
          <w:szCs w:val="28"/>
        </w:rPr>
      </w:pPr>
      <w:r w:rsidRPr="00F36F95">
        <w:rPr>
          <w:rFonts w:ascii="Times New Roman" w:hAnsi="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F36F95">
        <w:rPr>
          <w:rFonts w:ascii="Times New Roman" w:hAnsi="Times New Roman"/>
          <w:spacing w:val="4"/>
          <w:sz w:val="28"/>
          <w:szCs w:val="28"/>
        </w:rPr>
        <w:t xml:space="preserve">концессионного соглашения в срок, установленный конкурсной документацией, </w:t>
      </w:r>
      <w:r w:rsidRPr="00F36F95">
        <w:rPr>
          <w:rFonts w:ascii="Times New Roman" w:hAnsi="Times New Roman"/>
          <w:spacing w:val="5"/>
          <w:sz w:val="28"/>
          <w:szCs w:val="28"/>
        </w:rPr>
        <w:t>и на условиях, предложенных им в настоящем конкурсном предложении.</w:t>
      </w:r>
    </w:p>
    <w:p w:rsidR="000C2A35" w:rsidRPr="00F36F95" w:rsidRDefault="000C2A35" w:rsidP="00F36F95">
      <w:pPr>
        <w:shd w:val="clear" w:color="auto" w:fill="FFFFFF"/>
        <w:tabs>
          <w:tab w:val="left" w:pos="1008"/>
        </w:tabs>
        <w:spacing w:after="0" w:line="240" w:lineRule="auto"/>
        <w:ind w:left="24" w:right="213" w:firstLine="715"/>
        <w:jc w:val="both"/>
        <w:rPr>
          <w:rFonts w:ascii="Times New Roman" w:hAnsi="Times New Roman"/>
          <w:sz w:val="28"/>
          <w:szCs w:val="28"/>
        </w:rPr>
      </w:pPr>
      <w:r w:rsidRPr="00F36F95">
        <w:rPr>
          <w:rFonts w:ascii="Times New Roman" w:hAnsi="Times New Roman"/>
          <w:spacing w:val="-11"/>
          <w:sz w:val="28"/>
          <w:szCs w:val="28"/>
        </w:rPr>
        <w:t>6.</w:t>
      </w:r>
      <w:r w:rsidRPr="00F36F95">
        <w:rPr>
          <w:rFonts w:ascii="Times New Roman" w:hAnsi="Times New Roman"/>
          <w:sz w:val="28"/>
          <w:szCs w:val="28"/>
        </w:rPr>
        <w:tab/>
      </w:r>
      <w:r w:rsidRPr="00F36F95">
        <w:rPr>
          <w:rFonts w:ascii="Times New Roman" w:hAnsi="Times New Roman"/>
          <w:spacing w:val="5"/>
          <w:sz w:val="28"/>
          <w:szCs w:val="28"/>
        </w:rPr>
        <w:t>Настоящим гарантируем достоверность информации, представленной</w:t>
      </w:r>
      <w:r w:rsidRPr="00F36F95">
        <w:rPr>
          <w:rFonts w:ascii="Times New Roman" w:hAnsi="Times New Roman"/>
          <w:spacing w:val="5"/>
          <w:sz w:val="28"/>
          <w:szCs w:val="28"/>
        </w:rPr>
        <w:br/>
      </w:r>
      <w:r w:rsidRPr="00F36F95">
        <w:rPr>
          <w:rFonts w:ascii="Times New Roman" w:hAnsi="Times New Roman"/>
          <w:spacing w:val="4"/>
          <w:sz w:val="28"/>
          <w:szCs w:val="28"/>
        </w:rPr>
        <w:t>нами в настоящем конкурсном предложении, и подтверждаем право конкурсной</w:t>
      </w:r>
      <w:r w:rsidRPr="00F36F95">
        <w:rPr>
          <w:rFonts w:ascii="Times New Roman" w:hAnsi="Times New Roman"/>
          <w:spacing w:val="4"/>
          <w:sz w:val="28"/>
          <w:szCs w:val="28"/>
        </w:rPr>
        <w:br/>
      </w:r>
      <w:r w:rsidRPr="00F36F95">
        <w:rPr>
          <w:rFonts w:ascii="Times New Roman" w:hAnsi="Times New Roman"/>
          <w:spacing w:val="2"/>
          <w:sz w:val="28"/>
          <w:szCs w:val="28"/>
        </w:rPr>
        <w:t>комиссии:</w:t>
      </w:r>
    </w:p>
    <w:p w:rsidR="000C2A35" w:rsidRPr="00F36F95" w:rsidRDefault="000C2A35" w:rsidP="00F36F95">
      <w:pPr>
        <w:shd w:val="clear" w:color="auto" w:fill="FFFFFF"/>
        <w:spacing w:after="0" w:line="240" w:lineRule="auto"/>
        <w:ind w:left="29" w:firstLine="701"/>
        <w:jc w:val="both"/>
        <w:rPr>
          <w:rFonts w:ascii="Times New Roman" w:hAnsi="Times New Roman"/>
          <w:sz w:val="28"/>
          <w:szCs w:val="28"/>
        </w:rPr>
      </w:pPr>
      <w:r w:rsidRPr="00F36F95">
        <w:rPr>
          <w:rFonts w:ascii="Times New Roman" w:hAnsi="Times New Roman"/>
          <w:spacing w:val="4"/>
          <w:sz w:val="28"/>
          <w:szCs w:val="28"/>
        </w:rPr>
        <w:t xml:space="preserve">запрашивать в уполномоченных органах власти и у упомянутых в нашем </w:t>
      </w:r>
      <w:r w:rsidRPr="00F36F95">
        <w:rPr>
          <w:rFonts w:ascii="Times New Roman" w:hAnsi="Times New Roman"/>
          <w:spacing w:val="5"/>
          <w:sz w:val="28"/>
          <w:szCs w:val="28"/>
        </w:rPr>
        <w:t>конкурсном предложении юридических и физических лиц информацию, уточняющую представленные нами в нём сведения;</w:t>
      </w:r>
    </w:p>
    <w:p w:rsidR="000C2A35" w:rsidRPr="00F36F95" w:rsidRDefault="000C2A35" w:rsidP="00F36F95">
      <w:pPr>
        <w:shd w:val="clear" w:color="auto" w:fill="FFFFFF"/>
        <w:tabs>
          <w:tab w:val="left" w:pos="9923"/>
        </w:tabs>
        <w:spacing w:after="0" w:line="240" w:lineRule="auto"/>
        <w:ind w:left="24" w:right="71" w:firstLine="710"/>
        <w:jc w:val="both"/>
        <w:rPr>
          <w:rFonts w:ascii="Times New Roman" w:hAnsi="Times New Roman"/>
          <w:sz w:val="28"/>
          <w:szCs w:val="28"/>
        </w:rPr>
      </w:pPr>
      <w:r w:rsidRPr="00F36F95">
        <w:rPr>
          <w:rFonts w:ascii="Times New Roman" w:hAnsi="Times New Roman"/>
          <w:spacing w:val="4"/>
          <w:sz w:val="28"/>
          <w:szCs w:val="28"/>
        </w:rPr>
        <w:t xml:space="preserve">затребовать у нас представления в срок, установленный в конкурсной </w:t>
      </w:r>
      <w:r w:rsidRPr="00F36F95">
        <w:rPr>
          <w:rFonts w:ascii="Times New Roman" w:hAnsi="Times New Roman"/>
          <w:spacing w:val="5"/>
          <w:sz w:val="28"/>
          <w:szCs w:val="28"/>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F36F95">
        <w:rPr>
          <w:rFonts w:ascii="Times New Roman" w:hAnsi="Times New Roman"/>
          <w:spacing w:val="3"/>
          <w:sz w:val="28"/>
          <w:szCs w:val="28"/>
        </w:rPr>
        <w:t>предложения.</w:t>
      </w:r>
    </w:p>
    <w:p w:rsidR="000C2A35" w:rsidRPr="00F36F95" w:rsidRDefault="000C2A35" w:rsidP="00F36F95">
      <w:pPr>
        <w:shd w:val="clear" w:color="auto" w:fill="FFFFFF"/>
        <w:tabs>
          <w:tab w:val="left" w:pos="1008"/>
          <w:tab w:val="left" w:leader="underscore" w:pos="8952"/>
        </w:tabs>
        <w:spacing w:after="0" w:line="240" w:lineRule="auto"/>
        <w:ind w:left="24" w:firstLine="715"/>
        <w:jc w:val="both"/>
        <w:rPr>
          <w:rFonts w:ascii="Times New Roman" w:hAnsi="Times New Roman"/>
          <w:sz w:val="28"/>
          <w:szCs w:val="28"/>
        </w:rPr>
      </w:pPr>
      <w:r w:rsidRPr="00F36F95">
        <w:rPr>
          <w:rFonts w:ascii="Times New Roman" w:hAnsi="Times New Roman"/>
          <w:spacing w:val="-12"/>
          <w:sz w:val="28"/>
          <w:szCs w:val="28"/>
        </w:rPr>
        <w:t>7.</w:t>
      </w:r>
      <w:r w:rsidRPr="00F36F95">
        <w:rPr>
          <w:rFonts w:ascii="Times New Roman" w:hAnsi="Times New Roman"/>
          <w:sz w:val="28"/>
          <w:szCs w:val="28"/>
        </w:rPr>
        <w:tab/>
      </w:r>
      <w:r w:rsidRPr="00F36F95">
        <w:rPr>
          <w:rFonts w:ascii="Times New Roman" w:hAnsi="Times New Roman"/>
          <w:spacing w:val="5"/>
          <w:sz w:val="28"/>
          <w:szCs w:val="28"/>
        </w:rPr>
        <w:t>Сообщаем, что для оперативного уведомления нас по вопросам</w:t>
      </w:r>
      <w:r w:rsidRPr="00F36F95">
        <w:rPr>
          <w:rFonts w:ascii="Times New Roman" w:hAnsi="Times New Roman"/>
          <w:spacing w:val="5"/>
          <w:sz w:val="28"/>
          <w:szCs w:val="28"/>
        </w:rPr>
        <w:br/>
      </w:r>
      <w:r w:rsidRPr="00F36F95">
        <w:rPr>
          <w:rFonts w:ascii="Times New Roman" w:hAnsi="Times New Roman"/>
          <w:spacing w:val="4"/>
          <w:sz w:val="28"/>
          <w:szCs w:val="28"/>
        </w:rPr>
        <w:t>организационного характера и взаимодействия с конкурсной комиссией нами</w:t>
      </w:r>
      <w:r w:rsidRPr="00F36F95">
        <w:rPr>
          <w:rFonts w:ascii="Times New Roman" w:hAnsi="Times New Roman"/>
          <w:spacing w:val="4"/>
          <w:sz w:val="28"/>
          <w:szCs w:val="28"/>
        </w:rPr>
        <w:br/>
      </w:r>
      <w:r w:rsidRPr="00F36F95">
        <w:rPr>
          <w:rFonts w:ascii="Times New Roman" w:hAnsi="Times New Roman"/>
          <w:spacing w:val="5"/>
          <w:sz w:val="28"/>
          <w:szCs w:val="28"/>
        </w:rPr>
        <w:t>уполномочен</w:t>
      </w:r>
      <w:r w:rsidRPr="00F36F95">
        <w:rPr>
          <w:rFonts w:ascii="Times New Roman" w:hAnsi="Times New Roman"/>
          <w:sz w:val="28"/>
          <w:szCs w:val="28"/>
        </w:rPr>
        <w:tab/>
      </w:r>
      <w:r w:rsidRPr="00F36F95">
        <w:rPr>
          <w:rFonts w:ascii="Times New Roman" w:hAnsi="Times New Roman"/>
          <w:b/>
          <w:bCs/>
          <w:spacing w:val="-5"/>
          <w:sz w:val="28"/>
          <w:szCs w:val="28"/>
        </w:rPr>
        <w:t xml:space="preserve"> </w:t>
      </w:r>
      <w:r w:rsidRPr="00F36F95">
        <w:rPr>
          <w:rFonts w:ascii="Times New Roman" w:hAnsi="Times New Roman"/>
          <w:sz w:val="28"/>
          <w:szCs w:val="28"/>
        </w:rPr>
        <w:t>(контактная информация об уполномоченном лице)</w:t>
      </w:r>
    </w:p>
    <w:p w:rsidR="000C2A35" w:rsidRPr="00F36F95" w:rsidRDefault="000C2A35" w:rsidP="00F36F95">
      <w:pPr>
        <w:shd w:val="clear" w:color="auto" w:fill="FFFFFF"/>
        <w:spacing w:after="0" w:line="240" w:lineRule="auto"/>
        <w:ind w:right="998" w:firstLine="706"/>
        <w:jc w:val="both"/>
        <w:rPr>
          <w:rFonts w:ascii="Times New Roman" w:hAnsi="Times New Roman"/>
          <w:sz w:val="28"/>
          <w:szCs w:val="28"/>
        </w:rPr>
      </w:pPr>
      <w:r w:rsidRPr="00F36F95">
        <w:rPr>
          <w:rFonts w:ascii="Times New Roman" w:hAnsi="Times New Roman"/>
          <w:spacing w:val="3"/>
          <w:sz w:val="28"/>
          <w:szCs w:val="28"/>
        </w:rPr>
        <w:t xml:space="preserve">Все сведения о проведении открытого конкурса просим сообщать </w:t>
      </w:r>
      <w:r w:rsidRPr="00F36F95">
        <w:rPr>
          <w:rFonts w:ascii="Times New Roman" w:hAnsi="Times New Roman"/>
          <w:spacing w:val="5"/>
          <w:sz w:val="28"/>
          <w:szCs w:val="28"/>
        </w:rPr>
        <w:t>указанному уполномоченному лицу.</w:t>
      </w:r>
    </w:p>
    <w:p w:rsidR="000C2A35" w:rsidRPr="00F36F95" w:rsidRDefault="000C2A35" w:rsidP="00F36F95">
      <w:pPr>
        <w:shd w:val="clear" w:color="auto" w:fill="FFFFFF"/>
        <w:tabs>
          <w:tab w:val="left" w:leader="underscore" w:pos="6787"/>
          <w:tab w:val="left" w:leader="underscore" w:pos="8218"/>
        </w:tabs>
        <w:spacing w:after="0" w:line="240" w:lineRule="auto"/>
        <w:ind w:left="720"/>
        <w:jc w:val="both"/>
        <w:rPr>
          <w:rFonts w:ascii="Times New Roman" w:hAnsi="Times New Roman"/>
          <w:sz w:val="28"/>
          <w:szCs w:val="28"/>
        </w:rPr>
      </w:pPr>
      <w:r w:rsidRPr="00F36F95">
        <w:rPr>
          <w:rFonts w:ascii="Times New Roman" w:hAnsi="Times New Roman"/>
          <w:spacing w:val="3"/>
          <w:sz w:val="28"/>
          <w:szCs w:val="28"/>
        </w:rPr>
        <w:t>8. Юридический и фактический адреса</w:t>
      </w:r>
      <w:r w:rsidRPr="00F36F95">
        <w:rPr>
          <w:rFonts w:ascii="Times New Roman" w:hAnsi="Times New Roman"/>
          <w:sz w:val="28"/>
          <w:szCs w:val="28"/>
        </w:rPr>
        <w:tab/>
      </w:r>
      <w:r w:rsidRPr="00F36F95">
        <w:rPr>
          <w:rFonts w:ascii="Times New Roman" w:hAnsi="Times New Roman"/>
          <w:spacing w:val="2"/>
          <w:sz w:val="28"/>
          <w:szCs w:val="28"/>
        </w:rPr>
        <w:t>, факс</w:t>
      </w:r>
      <w:r w:rsidRPr="00F36F95">
        <w:rPr>
          <w:rFonts w:ascii="Times New Roman" w:hAnsi="Times New Roman"/>
          <w:sz w:val="28"/>
          <w:szCs w:val="28"/>
        </w:rPr>
        <w:tab/>
        <w:t>,</w:t>
      </w:r>
    </w:p>
    <w:p w:rsidR="000C2A35" w:rsidRPr="00F36F95" w:rsidRDefault="000C2A35" w:rsidP="00F36F95">
      <w:pPr>
        <w:shd w:val="clear" w:color="auto" w:fill="FFFFFF"/>
        <w:tabs>
          <w:tab w:val="left" w:leader="underscore" w:pos="8362"/>
        </w:tabs>
        <w:spacing w:after="0" w:line="240" w:lineRule="auto"/>
        <w:ind w:left="10"/>
        <w:jc w:val="both"/>
        <w:rPr>
          <w:rFonts w:ascii="Times New Roman" w:hAnsi="Times New Roman"/>
          <w:sz w:val="28"/>
          <w:szCs w:val="28"/>
        </w:rPr>
      </w:pPr>
      <w:r w:rsidRPr="00F36F95">
        <w:rPr>
          <w:rFonts w:ascii="Times New Roman" w:hAnsi="Times New Roman"/>
          <w:spacing w:val="2"/>
          <w:sz w:val="28"/>
          <w:szCs w:val="28"/>
        </w:rPr>
        <w:t>банковские реквизиты:</w:t>
      </w:r>
      <w:r w:rsidRPr="00F36F95">
        <w:rPr>
          <w:rFonts w:ascii="Times New Roman" w:hAnsi="Times New Roman"/>
          <w:sz w:val="28"/>
          <w:szCs w:val="28"/>
        </w:rPr>
        <w:tab/>
      </w:r>
    </w:p>
    <w:p w:rsidR="000C2A35" w:rsidRPr="00F36F95" w:rsidRDefault="000C2A35" w:rsidP="00F36F95">
      <w:pPr>
        <w:shd w:val="clear" w:color="auto" w:fill="FFFFFF"/>
        <w:tabs>
          <w:tab w:val="left" w:leader="underscore" w:pos="8966"/>
        </w:tabs>
        <w:spacing w:after="0" w:line="240" w:lineRule="auto"/>
        <w:ind w:left="706"/>
        <w:jc w:val="both"/>
        <w:rPr>
          <w:rFonts w:ascii="Times New Roman" w:hAnsi="Times New Roman"/>
          <w:sz w:val="28"/>
          <w:szCs w:val="28"/>
        </w:rPr>
      </w:pPr>
      <w:r w:rsidRPr="00F36F95">
        <w:rPr>
          <w:rFonts w:ascii="Times New Roman" w:hAnsi="Times New Roman"/>
          <w:spacing w:val="6"/>
          <w:sz w:val="28"/>
          <w:szCs w:val="28"/>
        </w:rPr>
        <w:t>Адрес электронной почты</w:t>
      </w:r>
      <w:r w:rsidRPr="00F36F95">
        <w:rPr>
          <w:rFonts w:ascii="Times New Roman" w:hAnsi="Times New Roman"/>
          <w:sz w:val="28"/>
          <w:szCs w:val="28"/>
        </w:rPr>
        <w:tab/>
      </w:r>
    </w:p>
    <w:p w:rsidR="000C2A35" w:rsidRPr="00F36F95" w:rsidRDefault="000C2A35" w:rsidP="00F36F95">
      <w:pPr>
        <w:shd w:val="clear" w:color="auto" w:fill="FFFFFF"/>
        <w:tabs>
          <w:tab w:val="left" w:pos="984"/>
        </w:tabs>
        <w:spacing w:after="0" w:line="240" w:lineRule="auto"/>
        <w:ind w:left="715"/>
        <w:jc w:val="both"/>
        <w:rPr>
          <w:rFonts w:ascii="Times New Roman" w:hAnsi="Times New Roman"/>
          <w:sz w:val="28"/>
          <w:szCs w:val="28"/>
        </w:rPr>
      </w:pPr>
      <w:r w:rsidRPr="00F36F95">
        <w:rPr>
          <w:rFonts w:ascii="Times New Roman" w:hAnsi="Times New Roman"/>
          <w:spacing w:val="-7"/>
          <w:sz w:val="28"/>
          <w:szCs w:val="28"/>
        </w:rPr>
        <w:t>9.</w:t>
      </w:r>
      <w:r w:rsidRPr="00F36F95">
        <w:rPr>
          <w:rFonts w:ascii="Times New Roman" w:hAnsi="Times New Roman"/>
          <w:sz w:val="28"/>
          <w:szCs w:val="28"/>
        </w:rPr>
        <w:tab/>
      </w:r>
      <w:r w:rsidRPr="00F36F95">
        <w:rPr>
          <w:rFonts w:ascii="Times New Roman" w:hAnsi="Times New Roman"/>
          <w:spacing w:val="5"/>
          <w:sz w:val="28"/>
          <w:szCs w:val="28"/>
        </w:rPr>
        <w:t>Корреспонденцию в наш адрес просим направлять по адресу:</w:t>
      </w:r>
    </w:p>
    <w:p w:rsidR="000C2A35" w:rsidRPr="00F36F95" w:rsidRDefault="000C2A35" w:rsidP="00F36F95">
      <w:pPr>
        <w:shd w:val="clear" w:color="auto" w:fill="FFFFFF"/>
        <w:tabs>
          <w:tab w:val="left" w:pos="1123"/>
          <w:tab w:val="left" w:pos="3005"/>
        </w:tabs>
        <w:spacing w:after="0" w:line="240" w:lineRule="auto"/>
        <w:ind w:left="14" w:firstLine="730"/>
        <w:jc w:val="both"/>
        <w:rPr>
          <w:rFonts w:ascii="Times New Roman" w:hAnsi="Times New Roman"/>
          <w:sz w:val="28"/>
          <w:szCs w:val="28"/>
        </w:rPr>
      </w:pPr>
      <w:r>
        <w:rPr>
          <w:noProof/>
          <w:lang w:val="en-US" w:eastAsia="en-US"/>
        </w:rPr>
        <w:pict>
          <v:line id="_x0000_s1029" style="position:absolute;left:0;text-align:left;z-index:251661312" from=".5pt,14.4pt" to="422.9pt,14.4pt" o:allowincell="f" strokeweight=".5pt"/>
        </w:pict>
      </w:r>
      <w:r w:rsidRPr="00F36F95">
        <w:rPr>
          <w:rFonts w:ascii="Times New Roman" w:hAnsi="Times New Roman"/>
          <w:spacing w:val="-13"/>
          <w:sz w:val="28"/>
          <w:szCs w:val="28"/>
        </w:rPr>
        <w:t>10.</w:t>
      </w:r>
      <w:r w:rsidRPr="00F36F95">
        <w:rPr>
          <w:rFonts w:ascii="Times New Roman" w:hAnsi="Times New Roman"/>
          <w:sz w:val="28"/>
          <w:szCs w:val="28"/>
        </w:rPr>
        <w:tab/>
      </w:r>
      <w:r w:rsidRPr="00F36F95">
        <w:rPr>
          <w:rFonts w:ascii="Times New Roman" w:hAnsi="Times New Roman"/>
          <w:spacing w:val="3"/>
          <w:sz w:val="28"/>
          <w:szCs w:val="28"/>
        </w:rPr>
        <w:t>К настоящему конкурсному предложению прилагаются документы</w:t>
      </w:r>
      <w:r w:rsidRPr="00F36F95">
        <w:rPr>
          <w:rFonts w:ascii="Times New Roman" w:hAnsi="Times New Roman"/>
          <w:spacing w:val="3"/>
          <w:sz w:val="28"/>
          <w:szCs w:val="28"/>
        </w:rPr>
        <w:br/>
        <w:t>согласно Описи на</w:t>
      </w:r>
      <w:r w:rsidRPr="00F36F95">
        <w:rPr>
          <w:rFonts w:ascii="Times New Roman" w:hAnsi="Times New Roman"/>
          <w:sz w:val="28"/>
          <w:szCs w:val="28"/>
        </w:rPr>
        <w:tab/>
      </w:r>
      <w:r w:rsidRPr="00F36F95">
        <w:rPr>
          <w:rFonts w:ascii="Times New Roman" w:hAnsi="Times New Roman"/>
          <w:spacing w:val="2"/>
          <w:sz w:val="28"/>
          <w:szCs w:val="28"/>
        </w:rPr>
        <w:t>листах.</w:t>
      </w:r>
    </w:p>
    <w:p w:rsidR="000C2A35" w:rsidRPr="00F36F95" w:rsidRDefault="000C2A35" w:rsidP="00F36F95">
      <w:pPr>
        <w:shd w:val="clear" w:color="auto" w:fill="FFFFFF"/>
        <w:spacing w:after="0" w:line="240" w:lineRule="auto"/>
        <w:ind w:left="19"/>
        <w:jc w:val="both"/>
        <w:rPr>
          <w:rFonts w:ascii="Times New Roman" w:hAnsi="Times New Roman"/>
          <w:sz w:val="28"/>
          <w:szCs w:val="28"/>
        </w:rPr>
      </w:pPr>
      <w:r w:rsidRPr="00F36F95">
        <w:rPr>
          <w:rFonts w:ascii="Times New Roman" w:hAnsi="Times New Roman"/>
          <w:spacing w:val="4"/>
          <w:sz w:val="28"/>
          <w:szCs w:val="28"/>
        </w:rPr>
        <w:t>Участник конкурса:</w:t>
      </w:r>
    </w:p>
    <w:p w:rsidR="000C2A35" w:rsidRPr="00F36F95" w:rsidRDefault="000C2A35" w:rsidP="00F36F95">
      <w:pPr>
        <w:shd w:val="clear" w:color="auto" w:fill="FFFFFF"/>
        <w:tabs>
          <w:tab w:val="left" w:leader="underscore" w:pos="7406"/>
        </w:tabs>
        <w:spacing w:after="0" w:line="240" w:lineRule="auto"/>
        <w:ind w:left="10"/>
        <w:jc w:val="both"/>
        <w:rPr>
          <w:rFonts w:ascii="Times New Roman" w:hAnsi="Times New Roman"/>
          <w:sz w:val="28"/>
          <w:szCs w:val="28"/>
        </w:rPr>
      </w:pPr>
      <w:r w:rsidRPr="00F36F95">
        <w:rPr>
          <w:rFonts w:ascii="Times New Roman" w:hAnsi="Times New Roman"/>
          <w:spacing w:val="4"/>
          <w:sz w:val="28"/>
          <w:szCs w:val="28"/>
        </w:rPr>
        <w:t>Руководитель юридического лица</w:t>
      </w:r>
      <w:r w:rsidRPr="00F36F95">
        <w:rPr>
          <w:rFonts w:ascii="Times New Roman" w:hAnsi="Times New Roman"/>
          <w:sz w:val="28"/>
          <w:szCs w:val="28"/>
        </w:rPr>
        <w:tab/>
        <w:t>(Ф.И.О.)</w:t>
      </w:r>
    </w:p>
    <w:p w:rsidR="000C2A35" w:rsidRPr="00F36F95" w:rsidRDefault="000C2A35" w:rsidP="00F36F95">
      <w:pPr>
        <w:shd w:val="clear" w:color="auto" w:fill="FFFFFF"/>
        <w:spacing w:after="0" w:line="240" w:lineRule="auto"/>
        <w:ind w:left="10"/>
        <w:jc w:val="both"/>
        <w:rPr>
          <w:rFonts w:ascii="Times New Roman" w:hAnsi="Times New Roman"/>
          <w:sz w:val="28"/>
          <w:szCs w:val="28"/>
        </w:rPr>
      </w:pPr>
      <w:r w:rsidRPr="00F36F95">
        <w:rPr>
          <w:rFonts w:ascii="Times New Roman" w:hAnsi="Times New Roman"/>
          <w:spacing w:val="-2"/>
          <w:sz w:val="28"/>
          <w:szCs w:val="28"/>
        </w:rPr>
        <w:t>подпись  печать</w:t>
      </w:r>
    </w:p>
    <w:p w:rsidR="000C2A35" w:rsidRPr="00F36F95" w:rsidRDefault="000C2A35" w:rsidP="00F36F95">
      <w:pPr>
        <w:shd w:val="clear" w:color="auto" w:fill="FFFFFF"/>
        <w:spacing w:after="0" w:line="240" w:lineRule="auto"/>
        <w:ind w:left="10"/>
        <w:jc w:val="both"/>
        <w:rPr>
          <w:rFonts w:ascii="Times New Roman" w:hAnsi="Times New Roman"/>
          <w:sz w:val="28"/>
          <w:szCs w:val="28"/>
        </w:rPr>
      </w:pPr>
      <w:r w:rsidRPr="00F36F95">
        <w:rPr>
          <w:rFonts w:ascii="Times New Roman" w:hAnsi="Times New Roman"/>
          <w:spacing w:val="5"/>
          <w:sz w:val="28"/>
          <w:szCs w:val="28"/>
        </w:rPr>
        <w:t>(для юридического лица)</w:t>
      </w:r>
    </w:p>
    <w:p w:rsidR="000C2A35" w:rsidRPr="00F36F95" w:rsidRDefault="000C2A35" w:rsidP="00F36F95">
      <w:pPr>
        <w:shd w:val="clear" w:color="auto" w:fill="FFFFFF"/>
        <w:tabs>
          <w:tab w:val="left" w:leader="underscore" w:pos="5294"/>
        </w:tabs>
        <w:spacing w:after="0" w:line="240" w:lineRule="auto"/>
        <w:ind w:left="10"/>
        <w:jc w:val="both"/>
        <w:rPr>
          <w:rFonts w:ascii="Times New Roman" w:hAnsi="Times New Roman"/>
          <w:sz w:val="28"/>
          <w:szCs w:val="28"/>
        </w:rPr>
      </w:pPr>
      <w:r w:rsidRPr="00F36F95">
        <w:rPr>
          <w:rFonts w:ascii="Times New Roman" w:hAnsi="Times New Roman"/>
          <w:spacing w:val="5"/>
          <w:sz w:val="28"/>
          <w:szCs w:val="28"/>
        </w:rPr>
        <w:t>Главный бухгалтер</w:t>
      </w:r>
      <w:r w:rsidRPr="00F36F95">
        <w:rPr>
          <w:rFonts w:ascii="Times New Roman" w:hAnsi="Times New Roman"/>
          <w:sz w:val="28"/>
          <w:szCs w:val="28"/>
        </w:rPr>
        <w:tab/>
      </w:r>
      <w:r w:rsidRPr="00F36F95">
        <w:rPr>
          <w:rFonts w:ascii="Times New Roman" w:hAnsi="Times New Roman"/>
          <w:spacing w:val="4"/>
          <w:sz w:val="28"/>
          <w:szCs w:val="28"/>
        </w:rPr>
        <w:t>(Ф.И.О.)</w:t>
      </w:r>
    </w:p>
    <w:p w:rsidR="000C2A35" w:rsidRPr="00F36F95" w:rsidRDefault="000C2A35" w:rsidP="00F36F95">
      <w:pPr>
        <w:shd w:val="clear" w:color="auto" w:fill="FFFFFF"/>
        <w:spacing w:after="0" w:line="240" w:lineRule="auto"/>
        <w:ind w:left="10"/>
        <w:rPr>
          <w:rFonts w:ascii="Times New Roman" w:hAnsi="Times New Roman"/>
          <w:sz w:val="28"/>
          <w:szCs w:val="28"/>
        </w:rPr>
      </w:pPr>
      <w:r w:rsidRPr="00F36F95">
        <w:rPr>
          <w:rFonts w:ascii="Times New Roman" w:hAnsi="Times New Roman"/>
          <w:spacing w:val="5"/>
          <w:sz w:val="28"/>
          <w:szCs w:val="28"/>
        </w:rPr>
        <w:t>М.П.</w:t>
      </w: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Default="000C2A35" w:rsidP="00F36F95">
      <w:pPr>
        <w:shd w:val="clear" w:color="auto" w:fill="FFFFFF"/>
        <w:spacing w:after="0" w:line="240" w:lineRule="auto"/>
        <w:ind w:left="2398"/>
        <w:jc w:val="right"/>
        <w:rPr>
          <w:rFonts w:ascii="Times New Roman" w:hAnsi="Times New Roman"/>
          <w:spacing w:val="3"/>
          <w:sz w:val="28"/>
          <w:szCs w:val="28"/>
        </w:rPr>
      </w:pPr>
    </w:p>
    <w:p w:rsidR="000C2A35" w:rsidRPr="00F36F95" w:rsidRDefault="000C2A35" w:rsidP="00F36F95">
      <w:pPr>
        <w:shd w:val="clear" w:color="auto" w:fill="FFFFFF"/>
        <w:spacing w:after="0" w:line="240" w:lineRule="auto"/>
        <w:ind w:left="2398"/>
        <w:jc w:val="right"/>
        <w:rPr>
          <w:rFonts w:ascii="Times New Roman" w:hAnsi="Times New Roman"/>
          <w:spacing w:val="3"/>
          <w:sz w:val="28"/>
          <w:szCs w:val="28"/>
        </w:rPr>
      </w:pP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t xml:space="preserve">        </w:t>
      </w:r>
    </w:p>
    <w:p w:rsidR="000C2A35" w:rsidRPr="00F36F95" w:rsidRDefault="000C2A35" w:rsidP="00F36F95">
      <w:pPr>
        <w:shd w:val="clear" w:color="auto" w:fill="FFFFFF"/>
        <w:spacing w:after="0" w:line="240" w:lineRule="auto"/>
        <w:ind w:left="2398"/>
        <w:jc w:val="right"/>
        <w:rPr>
          <w:rFonts w:ascii="Times New Roman" w:hAnsi="Times New Roman"/>
          <w:spacing w:val="3"/>
          <w:sz w:val="28"/>
          <w:szCs w:val="28"/>
        </w:rPr>
      </w:pP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r>
      <w:r w:rsidRPr="00F36F95">
        <w:rPr>
          <w:rFonts w:ascii="Times New Roman" w:hAnsi="Times New Roman"/>
          <w:spacing w:val="3"/>
          <w:sz w:val="28"/>
          <w:szCs w:val="28"/>
        </w:rPr>
        <w:tab/>
        <w:t xml:space="preserve">Приложение № 1 </w:t>
      </w:r>
    </w:p>
    <w:p w:rsidR="000C2A35" w:rsidRPr="00F36F95" w:rsidRDefault="000C2A35" w:rsidP="00F36F95">
      <w:pPr>
        <w:shd w:val="clear" w:color="auto" w:fill="FFFFFF"/>
        <w:spacing w:after="0" w:line="240" w:lineRule="auto"/>
        <w:ind w:left="2398"/>
        <w:jc w:val="right"/>
        <w:rPr>
          <w:rFonts w:ascii="Times New Roman" w:hAnsi="Times New Roman"/>
          <w:sz w:val="28"/>
          <w:szCs w:val="28"/>
        </w:rPr>
      </w:pPr>
      <w:r w:rsidRPr="00F36F95">
        <w:rPr>
          <w:rFonts w:ascii="Times New Roman" w:hAnsi="Times New Roman"/>
          <w:spacing w:val="3"/>
          <w:sz w:val="28"/>
          <w:szCs w:val="28"/>
        </w:rPr>
        <w:t>к форме № 4.5 «Конкурсное предложение участника открытого конкурса»</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 бланке организации</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Дата, исх. номер</w:t>
      </w: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ДОВЕРЕННОСТЬ № ____</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г. _________________,                              </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(прописью число, месяц и год выдачи доверенности)</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Участник открытого конкурса 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(наименование организации)</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доверяет _________________________________________________________________,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(Ф.И.О., должность) </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паспорт серии ______ №_________ выдан ______________«__» _________г.,  </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представлять интересы ____________________________________________________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(наименование организации)</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на открытом конкурсе, проводимом администрацией города Бердска. </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Подпись _________________________   _________________________ удостоверяем.</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                                 ( Ф.И.О. удостоверяемого)                             (подпись удостоверяемого)</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Доверенность действительна по «____»________________ 20__г.</w:t>
      </w: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Руководитель организации  ________________________ (___________________)</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 xml:space="preserve">(подпись) </w:t>
      </w:r>
      <w:r w:rsidRPr="00F36F95">
        <w:rPr>
          <w:rFonts w:ascii="Times New Roman" w:hAnsi="Times New Roman"/>
          <w:sz w:val="28"/>
          <w:szCs w:val="28"/>
        </w:rPr>
        <w:tab/>
        <w:t xml:space="preserve">                                 (фамилия, и., о.)</w:t>
      </w:r>
    </w:p>
    <w:p w:rsidR="000C2A35" w:rsidRPr="00F36F95" w:rsidRDefault="000C2A35" w:rsidP="00F36F95">
      <w:pPr>
        <w:spacing w:after="0" w:line="240" w:lineRule="auto"/>
        <w:rPr>
          <w:rFonts w:ascii="Times New Roman" w:hAnsi="Times New Roman"/>
          <w:sz w:val="28"/>
          <w:szCs w:val="28"/>
        </w:rPr>
      </w:pPr>
      <w:r w:rsidRPr="00F36F95">
        <w:rPr>
          <w:rFonts w:ascii="Times New Roman" w:hAnsi="Times New Roman"/>
          <w:sz w:val="28"/>
          <w:szCs w:val="28"/>
        </w:rPr>
        <w:t>М.П.</w:t>
      </w:r>
    </w:p>
    <w:p w:rsidR="000C2A35" w:rsidRPr="00F36F95" w:rsidRDefault="000C2A35" w:rsidP="00F36F95">
      <w:pPr>
        <w:shd w:val="clear" w:color="auto" w:fill="FFFFFF"/>
        <w:spacing w:after="0" w:line="240" w:lineRule="auto"/>
        <w:ind w:left="2131" w:right="499" w:hanging="1411"/>
        <w:rPr>
          <w:rFonts w:ascii="Times New Roman" w:hAnsi="Times New Roman"/>
          <w:sz w:val="28"/>
          <w:szCs w:val="28"/>
        </w:rPr>
      </w:pPr>
      <w:r w:rsidRPr="00F36F95">
        <w:rPr>
          <w:rFonts w:ascii="Times New Roman" w:hAnsi="Times New Roman"/>
          <w:sz w:val="28"/>
          <w:szCs w:val="28"/>
        </w:rPr>
        <w:br w:type="page"/>
      </w:r>
      <w:r w:rsidRPr="00F36F95">
        <w:rPr>
          <w:rFonts w:ascii="Times New Roman" w:hAnsi="Times New Roman"/>
          <w:spacing w:val="4"/>
          <w:sz w:val="28"/>
          <w:szCs w:val="28"/>
        </w:rPr>
        <w:t xml:space="preserve">Форма № 4.6. «Опись документов, представляемых участником открытого </w:t>
      </w:r>
      <w:r w:rsidRPr="00F36F95">
        <w:rPr>
          <w:rFonts w:ascii="Times New Roman" w:hAnsi="Times New Roman"/>
          <w:spacing w:val="5"/>
          <w:sz w:val="28"/>
          <w:szCs w:val="28"/>
        </w:rPr>
        <w:t>конкурса для участия в открытом конкурсе»</w:t>
      </w:r>
    </w:p>
    <w:p w:rsidR="000C2A35" w:rsidRPr="00F36F95" w:rsidRDefault="000C2A35" w:rsidP="00F36F95">
      <w:pPr>
        <w:shd w:val="clear" w:color="auto" w:fill="FFFFFF"/>
        <w:spacing w:after="0" w:line="240" w:lineRule="auto"/>
        <w:ind w:left="3590"/>
        <w:rPr>
          <w:rFonts w:ascii="Times New Roman" w:hAnsi="Times New Roman"/>
          <w:sz w:val="28"/>
          <w:szCs w:val="28"/>
        </w:rPr>
      </w:pPr>
      <w:r w:rsidRPr="00F36F95">
        <w:rPr>
          <w:rFonts w:ascii="Times New Roman" w:hAnsi="Times New Roman"/>
          <w:spacing w:val="5"/>
          <w:sz w:val="28"/>
          <w:szCs w:val="28"/>
        </w:rPr>
        <w:t>ОПИСЬ ДОКУМЕНТОВ,</w:t>
      </w:r>
    </w:p>
    <w:p w:rsidR="000C2A35" w:rsidRPr="00F36F95" w:rsidRDefault="000C2A35" w:rsidP="00F36F95">
      <w:pPr>
        <w:shd w:val="clear" w:color="auto" w:fill="FFFFFF"/>
        <w:spacing w:after="0" w:line="240" w:lineRule="auto"/>
        <w:ind w:left="806"/>
        <w:rPr>
          <w:rFonts w:ascii="Times New Roman" w:hAnsi="Times New Roman"/>
          <w:sz w:val="28"/>
          <w:szCs w:val="28"/>
        </w:rPr>
      </w:pPr>
      <w:r w:rsidRPr="00F36F95">
        <w:rPr>
          <w:rFonts w:ascii="Times New Roman" w:hAnsi="Times New Roman"/>
          <w:spacing w:val="4"/>
          <w:sz w:val="28"/>
          <w:szCs w:val="28"/>
        </w:rPr>
        <w:t>на право заключения концессионного соглашения в отношении объектов теплоснабжения</w:t>
      </w:r>
    </w:p>
    <w:p w:rsidR="000C2A35" w:rsidRPr="00F36F95" w:rsidRDefault="000C2A35" w:rsidP="00F36F95">
      <w:pPr>
        <w:shd w:val="clear" w:color="auto" w:fill="FFFFFF"/>
        <w:spacing w:after="0" w:line="240" w:lineRule="auto"/>
        <w:ind w:right="442" w:firstLine="701"/>
        <w:rPr>
          <w:rFonts w:ascii="Times New Roman" w:hAnsi="Times New Roman"/>
          <w:sz w:val="28"/>
          <w:szCs w:val="28"/>
        </w:rPr>
      </w:pPr>
      <w:r w:rsidRPr="00F36F95">
        <w:rPr>
          <w:rFonts w:ascii="Times New Roman" w:hAnsi="Times New Roman"/>
          <w:i/>
          <w:iCs/>
          <w:spacing w:val="3"/>
          <w:w w:val="98"/>
          <w:sz w:val="28"/>
          <w:szCs w:val="28"/>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F36F95">
        <w:rPr>
          <w:rFonts w:ascii="Times New Roman" w:hAnsi="Times New Roman"/>
          <w:i/>
          <w:iCs/>
          <w:spacing w:val="1"/>
          <w:w w:val="98"/>
          <w:sz w:val="28"/>
          <w:szCs w:val="28"/>
        </w:rPr>
        <w:t>конкурса. Участник открытого конкурса указывает на таком конверте свои реквизиты.</w:t>
      </w:r>
    </w:p>
    <w:p w:rsidR="000C2A35" w:rsidRPr="00F36F95" w:rsidRDefault="000C2A35" w:rsidP="00F36F95">
      <w:pPr>
        <w:shd w:val="clear" w:color="auto" w:fill="FFFFFF"/>
        <w:spacing w:after="0" w:line="240" w:lineRule="auto"/>
        <w:ind w:right="442"/>
        <w:rPr>
          <w:rFonts w:ascii="Times New Roman" w:hAnsi="Times New Roman"/>
          <w:sz w:val="28"/>
          <w:szCs w:val="28"/>
        </w:rPr>
        <w:sectPr w:rsidR="000C2A35" w:rsidRPr="00F36F95" w:rsidSect="00EA34FA">
          <w:headerReference w:type="even" r:id="rId14"/>
          <w:headerReference w:type="default" r:id="rId15"/>
          <w:pgSz w:w="11909" w:h="16834"/>
          <w:pgMar w:top="1134" w:right="567" w:bottom="1134" w:left="2098" w:header="720" w:footer="720" w:gutter="0"/>
          <w:cols w:space="60"/>
          <w:noEndnote/>
        </w:sectPr>
      </w:pPr>
    </w:p>
    <w:tbl>
      <w:tblPr>
        <w:tblpPr w:leftFromText="180" w:rightFromText="180" w:vertAnchor="text" w:horzAnchor="page" w:tblpX="3156" w:tblpY="938"/>
        <w:tblW w:w="6703" w:type="dxa"/>
        <w:tblLayout w:type="fixed"/>
        <w:tblCellMar>
          <w:left w:w="40" w:type="dxa"/>
          <w:right w:w="40" w:type="dxa"/>
        </w:tblCellMar>
        <w:tblLook w:val="0000"/>
      </w:tblPr>
      <w:tblGrid>
        <w:gridCol w:w="891"/>
        <w:gridCol w:w="3402"/>
        <w:gridCol w:w="2410"/>
      </w:tblGrid>
      <w:tr w:rsidR="000C2A35" w:rsidRPr="00CC4CA8" w:rsidTr="00A50D04">
        <w:trPr>
          <w:trHeight w:hRule="exact" w:val="902"/>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Pr>
                <w:noProof/>
                <w:lang w:val="en-US" w:eastAsia="en-US"/>
              </w:rPr>
              <w:pict>
                <v:line id="_x0000_s1030" style="position:absolute;z-index:251662336;mso-position-horizontal-relative:margin" from="-8.15pt,-3.1pt" to="493.45pt,-3.1pt" o:allowincell="f" strokeweight="1.2pt">
                  <w10:wrap anchorx="margin"/>
                </v:line>
              </w:pict>
            </w:r>
            <w:r w:rsidRPr="00CC4CA8">
              <w:rPr>
                <w:rFonts w:ascii="Times New Roman" w:hAnsi="Times New Roman"/>
                <w:w w:val="98"/>
                <w:sz w:val="28"/>
                <w:szCs w:val="28"/>
              </w:rPr>
              <w:t xml:space="preserve">№ </w:t>
            </w:r>
            <w:r w:rsidRPr="00CC4CA8">
              <w:rPr>
                <w:rFonts w:ascii="Times New Roman" w:hAnsi="Times New Roman"/>
                <w:spacing w:val="-9"/>
                <w:w w:val="98"/>
                <w:sz w:val="28"/>
                <w:szCs w:val="28"/>
              </w:rPr>
              <w:t>п/п</w:t>
            </w:r>
          </w:p>
          <w:p w:rsidR="000C2A35" w:rsidRPr="00CC4CA8" w:rsidRDefault="000C2A35" w:rsidP="00F36F95">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Наименование</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Кол-во страниц</w:t>
            </w:r>
          </w:p>
        </w:tc>
      </w:tr>
      <w:tr w:rsidR="000C2A35" w:rsidRPr="00CC4CA8" w:rsidTr="00A50D04">
        <w:trPr>
          <w:trHeight w:hRule="exact" w:val="1378"/>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pacing w:val="3"/>
                <w:sz w:val="28"/>
                <w:szCs w:val="28"/>
              </w:rPr>
            </w:pPr>
            <w:r w:rsidRPr="00CC4CA8">
              <w:rPr>
                <w:rFonts w:ascii="Times New Roman" w:hAnsi="Times New Roman"/>
                <w:spacing w:val="3"/>
                <w:sz w:val="28"/>
                <w:szCs w:val="28"/>
              </w:rPr>
              <w:t>Заверенное участником открытого конкурса предложение в двух экземплярах (оригинал и копия).</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C2A35" w:rsidRPr="00CC4CA8" w:rsidRDefault="000C2A35" w:rsidP="00F36F95">
            <w:pPr>
              <w:shd w:val="clear" w:color="auto" w:fill="FFFFFF"/>
              <w:spacing w:after="0" w:line="240" w:lineRule="auto"/>
              <w:ind w:left="-5143"/>
              <w:rPr>
                <w:rFonts w:ascii="Times New Roman" w:hAnsi="Times New Roman"/>
                <w:sz w:val="28"/>
                <w:szCs w:val="28"/>
              </w:rPr>
            </w:pPr>
          </w:p>
        </w:tc>
      </w:tr>
      <w:tr w:rsidR="000C2A35" w:rsidRPr="00CC4CA8" w:rsidTr="00A50D04">
        <w:trPr>
          <w:trHeight w:hRule="exact" w:val="4403"/>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168" w:hanging="5"/>
              <w:rPr>
                <w:rFonts w:ascii="Times New Roman" w:hAnsi="Times New Roman"/>
                <w:sz w:val="28"/>
                <w:szCs w:val="28"/>
              </w:rPr>
            </w:pPr>
            <w:r w:rsidRPr="00CC4CA8">
              <w:rPr>
                <w:rFonts w:ascii="Times New Roman" w:hAnsi="Times New Roman"/>
                <w:spacing w:val="5"/>
                <w:sz w:val="28"/>
                <w:szCs w:val="28"/>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CC4CA8">
              <w:rPr>
                <w:rFonts w:ascii="Times New Roman" w:hAnsi="Times New Roman"/>
                <w:spacing w:val="4"/>
                <w:sz w:val="28"/>
                <w:szCs w:val="28"/>
              </w:rPr>
              <w:t xml:space="preserve">участником конкурса мероприятий, календарных графиков проведения </w:t>
            </w:r>
            <w:r w:rsidRPr="00CC4CA8">
              <w:rPr>
                <w:rFonts w:ascii="Times New Roman" w:hAnsi="Times New Roman"/>
                <w:spacing w:val="3"/>
                <w:sz w:val="28"/>
                <w:szCs w:val="28"/>
              </w:rPr>
              <w:t xml:space="preserve">соответствующих мероприятий, необходимых технико-экономических </w:t>
            </w:r>
            <w:r w:rsidRPr="00CC4CA8">
              <w:rPr>
                <w:rFonts w:ascii="Times New Roman" w:hAnsi="Times New Roman"/>
                <w:spacing w:val="5"/>
                <w:sz w:val="28"/>
                <w:szCs w:val="28"/>
              </w:rPr>
              <w:t xml:space="preserve">расчетов, обоснований, документации на предлагаемое к установке </w:t>
            </w:r>
            <w:r w:rsidRPr="00CC4CA8">
              <w:rPr>
                <w:rFonts w:ascii="Times New Roman" w:hAnsi="Times New Roman"/>
                <w:spacing w:val="4"/>
                <w:sz w:val="28"/>
                <w:szCs w:val="28"/>
              </w:rPr>
              <w:t>(монтажу) оборудование и т.п.</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r>
      <w:tr w:rsidR="000C2A35" w:rsidRPr="00CC4CA8" w:rsidTr="00A50D04">
        <w:trPr>
          <w:trHeight w:hRule="exact" w:val="614"/>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left="6514"/>
              <w:rPr>
                <w:rFonts w:ascii="Times New Roman" w:hAnsi="Times New Roman"/>
                <w:sz w:val="28"/>
                <w:szCs w:val="28"/>
              </w:rPr>
            </w:pPr>
            <w:r w:rsidRPr="00CC4CA8">
              <w:rPr>
                <w:rFonts w:ascii="Times New Roman" w:hAnsi="Times New Roman"/>
                <w:bCs/>
                <w:spacing w:val="1"/>
                <w:sz w:val="28"/>
                <w:szCs w:val="28"/>
              </w:rPr>
              <w:t>ВСЕГО листов:</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p>
        </w:tc>
      </w:tr>
      <w:tr w:rsidR="000C2A35" w:rsidRPr="00CC4CA8" w:rsidTr="00A50D04">
        <w:trPr>
          <w:trHeight w:hRule="exact" w:val="1909"/>
        </w:trPr>
        <w:tc>
          <w:tcPr>
            <w:tcW w:w="6703" w:type="dxa"/>
            <w:gridSpan w:val="3"/>
            <w:tcBorders>
              <w:top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Руководитель организации  ________________________ (___________________)</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(подпись) </w:t>
            </w:r>
            <w:r w:rsidRPr="00CC4CA8">
              <w:rPr>
                <w:rFonts w:ascii="Times New Roman" w:hAnsi="Times New Roman"/>
                <w:sz w:val="28"/>
                <w:szCs w:val="28"/>
              </w:rPr>
              <w:tab/>
              <w:t xml:space="preserve">                                 (фамилия, и., о.)</w:t>
            </w:r>
          </w:p>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М.П.</w:t>
            </w:r>
          </w:p>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br w:type="page"/>
            </w:r>
          </w:p>
        </w:tc>
      </w:tr>
    </w:tbl>
    <w:p w:rsidR="000C2A35" w:rsidRPr="00F36F95" w:rsidRDefault="000C2A35" w:rsidP="00F36F95">
      <w:pPr>
        <w:shd w:val="clear" w:color="auto" w:fill="FFFFFF"/>
        <w:spacing w:after="0" w:line="240" w:lineRule="auto"/>
        <w:rPr>
          <w:rFonts w:ascii="Times New Roman" w:hAnsi="Times New Roman"/>
          <w:sz w:val="28"/>
          <w:szCs w:val="28"/>
        </w:rPr>
        <w:sectPr w:rsidR="000C2A35" w:rsidRPr="00F36F95">
          <w:type w:val="continuous"/>
          <w:pgSz w:w="11909" w:h="16834"/>
          <w:pgMar w:top="1281" w:right="360" w:bottom="360" w:left="1670" w:header="720" w:footer="720" w:gutter="0"/>
          <w:cols w:num="3" w:sep="1" w:space="720" w:equalWidth="0">
            <w:col w:w="720" w:space="3293"/>
            <w:col w:w="1459" w:space="3682"/>
            <w:col w:w="724"/>
          </w:cols>
          <w:noEndnote/>
        </w:sectPr>
      </w:pPr>
    </w:p>
    <w:p w:rsidR="000C2A35" w:rsidRPr="00F36F95" w:rsidRDefault="000C2A35" w:rsidP="00F36F95">
      <w:pPr>
        <w:spacing w:after="0" w:line="240" w:lineRule="auto"/>
        <w:ind w:left="5398"/>
        <w:jc w:val="both"/>
        <w:rPr>
          <w:rFonts w:ascii="Times New Roman" w:hAnsi="Times New Roman"/>
          <w:sz w:val="28"/>
          <w:szCs w:val="28"/>
        </w:rPr>
      </w:pPr>
      <w:r w:rsidRPr="00F36F95">
        <w:rPr>
          <w:rFonts w:ascii="Times New Roman" w:hAnsi="Times New Roman"/>
          <w:sz w:val="28"/>
          <w:szCs w:val="28"/>
        </w:rPr>
        <w:t xml:space="preserve">Приложение № 1 </w:t>
      </w:r>
      <w:r w:rsidRPr="00F36F95">
        <w:rPr>
          <w:rFonts w:ascii="Times New Roman" w:hAnsi="Times New Roman"/>
          <w:sz w:val="28"/>
          <w:szCs w:val="28"/>
        </w:rPr>
        <w:tab/>
        <w:t xml:space="preserve"> к конкурсной документации</w:t>
      </w:r>
    </w:p>
    <w:p w:rsidR="000C2A35" w:rsidRPr="00F36F95" w:rsidRDefault="000C2A35" w:rsidP="00F36F95">
      <w:pPr>
        <w:spacing w:after="0" w:line="240" w:lineRule="auto"/>
        <w:ind w:right="-94"/>
        <w:jc w:val="center"/>
        <w:rPr>
          <w:rFonts w:ascii="Times New Roman" w:hAnsi="Times New Roman"/>
          <w:sz w:val="28"/>
          <w:szCs w:val="28"/>
        </w:rPr>
      </w:pPr>
    </w:p>
    <w:p w:rsidR="000C2A35" w:rsidRPr="00F36F95" w:rsidRDefault="000C2A35" w:rsidP="00F36F95">
      <w:pPr>
        <w:spacing w:after="0" w:line="240" w:lineRule="auto"/>
        <w:ind w:right="-94"/>
        <w:jc w:val="center"/>
        <w:rPr>
          <w:rFonts w:ascii="Times New Roman" w:hAnsi="Times New Roman"/>
          <w:sz w:val="28"/>
          <w:szCs w:val="28"/>
        </w:rPr>
      </w:pPr>
      <w:r w:rsidRPr="00F36F95">
        <w:rPr>
          <w:rFonts w:ascii="Times New Roman" w:hAnsi="Times New Roman"/>
          <w:sz w:val="28"/>
          <w:szCs w:val="28"/>
        </w:rPr>
        <w:t>Перечень объектов концессионного соглашения:</w:t>
      </w:r>
    </w:p>
    <w:tbl>
      <w:tblPr>
        <w:tblW w:w="9669" w:type="dxa"/>
        <w:tblLayout w:type="fixed"/>
        <w:tblCellMar>
          <w:left w:w="30" w:type="dxa"/>
          <w:right w:w="30" w:type="dxa"/>
        </w:tblCellMar>
        <w:tblLook w:val="0000"/>
      </w:tblPr>
      <w:tblGrid>
        <w:gridCol w:w="545"/>
        <w:gridCol w:w="2037"/>
        <w:gridCol w:w="2410"/>
        <w:gridCol w:w="2409"/>
        <w:gridCol w:w="2268"/>
      </w:tblGrid>
      <w:tr w:rsidR="000C2A35" w:rsidRPr="00CC4CA8" w:rsidTr="00A50D04">
        <w:trPr>
          <w:trHeight w:val="497"/>
        </w:trPr>
        <w:tc>
          <w:tcPr>
            <w:tcW w:w="545" w:type="dxa"/>
            <w:tcBorders>
              <w:top w:val="nil"/>
              <w:left w:val="nil"/>
              <w:bottom w:val="nil"/>
              <w:right w:val="nil"/>
            </w:tcBorders>
          </w:tcPr>
          <w:p w:rsidR="000C2A35" w:rsidRPr="00CC4CA8" w:rsidRDefault="000C2A35" w:rsidP="00F36F95">
            <w:pPr>
              <w:spacing w:after="0" w:line="240" w:lineRule="auto"/>
              <w:jc w:val="center"/>
              <w:rPr>
                <w:rFonts w:ascii="Times New Roman" w:hAnsi="Times New Roman"/>
                <w:b/>
                <w:bCs/>
                <w:sz w:val="28"/>
                <w:szCs w:val="28"/>
              </w:rPr>
            </w:pPr>
          </w:p>
        </w:tc>
        <w:tc>
          <w:tcPr>
            <w:tcW w:w="2037" w:type="dxa"/>
            <w:tcBorders>
              <w:top w:val="nil"/>
              <w:left w:val="nil"/>
              <w:bottom w:val="nil"/>
              <w:right w:val="nil"/>
            </w:tcBorders>
          </w:tcPr>
          <w:p w:rsidR="000C2A35" w:rsidRPr="00CC4CA8" w:rsidRDefault="000C2A35" w:rsidP="00F36F95">
            <w:pPr>
              <w:spacing w:after="0" w:line="240" w:lineRule="auto"/>
              <w:jc w:val="center"/>
              <w:rPr>
                <w:rFonts w:ascii="Times New Roman" w:hAnsi="Times New Roman"/>
                <w:b/>
                <w:bCs/>
                <w:sz w:val="28"/>
                <w:szCs w:val="28"/>
              </w:rPr>
            </w:pPr>
          </w:p>
        </w:tc>
        <w:tc>
          <w:tcPr>
            <w:tcW w:w="2410" w:type="dxa"/>
            <w:tcBorders>
              <w:top w:val="nil"/>
              <w:left w:val="nil"/>
              <w:bottom w:val="nil"/>
              <w:right w:val="nil"/>
            </w:tcBorders>
          </w:tcPr>
          <w:p w:rsidR="000C2A35" w:rsidRPr="00CC4CA8" w:rsidRDefault="000C2A35" w:rsidP="00F36F95">
            <w:pPr>
              <w:spacing w:after="0" w:line="240" w:lineRule="auto"/>
              <w:jc w:val="center"/>
              <w:rPr>
                <w:rFonts w:ascii="Times New Roman" w:hAnsi="Times New Roman"/>
                <w:b/>
                <w:bCs/>
                <w:sz w:val="28"/>
                <w:szCs w:val="28"/>
              </w:rPr>
            </w:pPr>
          </w:p>
        </w:tc>
        <w:tc>
          <w:tcPr>
            <w:tcW w:w="2409" w:type="dxa"/>
            <w:tcBorders>
              <w:top w:val="nil"/>
              <w:left w:val="nil"/>
              <w:bottom w:val="nil"/>
              <w:right w:val="nil"/>
            </w:tcBorders>
          </w:tcPr>
          <w:p w:rsidR="000C2A35" w:rsidRPr="00CC4CA8" w:rsidRDefault="000C2A35" w:rsidP="00F36F95">
            <w:pPr>
              <w:spacing w:after="0" w:line="240" w:lineRule="auto"/>
              <w:jc w:val="center"/>
              <w:rPr>
                <w:rFonts w:ascii="Times New Roman" w:hAnsi="Times New Roman"/>
                <w:b/>
                <w:bCs/>
                <w:sz w:val="28"/>
                <w:szCs w:val="28"/>
              </w:rPr>
            </w:pPr>
          </w:p>
        </w:tc>
        <w:tc>
          <w:tcPr>
            <w:tcW w:w="2268" w:type="dxa"/>
            <w:tcBorders>
              <w:top w:val="nil"/>
              <w:left w:val="nil"/>
              <w:bottom w:val="nil"/>
              <w:right w:val="nil"/>
            </w:tcBorders>
          </w:tcPr>
          <w:p w:rsidR="000C2A35" w:rsidRPr="00CC4CA8" w:rsidRDefault="000C2A35" w:rsidP="00F36F95">
            <w:pPr>
              <w:spacing w:after="0" w:line="240" w:lineRule="auto"/>
              <w:jc w:val="center"/>
              <w:rPr>
                <w:rFonts w:ascii="Times New Roman" w:hAnsi="Times New Roman"/>
                <w:b/>
                <w:bCs/>
                <w:sz w:val="28"/>
                <w:szCs w:val="28"/>
              </w:rPr>
            </w:pPr>
          </w:p>
        </w:tc>
      </w:tr>
      <w:tr w:rsidR="000C2A35" w:rsidRPr="00CC4CA8" w:rsidTr="00A50D04">
        <w:trPr>
          <w:trHeight w:val="1334"/>
        </w:trPr>
        <w:tc>
          <w:tcPr>
            <w:tcW w:w="545" w:type="dxa"/>
            <w:tcBorders>
              <w:top w:val="single" w:sz="6" w:space="0" w:color="auto"/>
              <w:left w:val="single" w:sz="6" w:space="0" w:color="auto"/>
              <w:bottom w:val="nil"/>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 п/п</w:t>
            </w:r>
          </w:p>
        </w:tc>
        <w:tc>
          <w:tcPr>
            <w:tcW w:w="2037" w:type="dxa"/>
            <w:tcBorders>
              <w:top w:val="single" w:sz="6" w:space="0" w:color="auto"/>
              <w:left w:val="single" w:sz="6" w:space="0" w:color="auto"/>
              <w:bottom w:val="nil"/>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объекта</w:t>
            </w:r>
          </w:p>
        </w:tc>
        <w:tc>
          <w:tcPr>
            <w:tcW w:w="2410" w:type="dxa"/>
            <w:tcBorders>
              <w:top w:val="single" w:sz="6" w:space="0" w:color="auto"/>
              <w:left w:val="single" w:sz="6" w:space="0" w:color="auto"/>
              <w:bottom w:val="nil"/>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Правоустанавливающий документ</w:t>
            </w:r>
          </w:p>
        </w:tc>
        <w:tc>
          <w:tcPr>
            <w:tcW w:w="2409" w:type="dxa"/>
            <w:tcBorders>
              <w:top w:val="single" w:sz="6" w:space="0" w:color="auto"/>
              <w:left w:val="single" w:sz="6" w:space="0" w:color="auto"/>
              <w:bottom w:val="nil"/>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 xml:space="preserve">Оформленные права на объект (номер и дата регистрации, вид). В случае отсутствия оформленного права, указать стадию оформления документа </w:t>
            </w:r>
          </w:p>
        </w:tc>
        <w:tc>
          <w:tcPr>
            <w:tcW w:w="2268" w:type="dxa"/>
            <w:tcBorders>
              <w:top w:val="single" w:sz="6" w:space="0" w:color="auto"/>
              <w:left w:val="single" w:sz="6" w:space="0" w:color="auto"/>
              <w:bottom w:val="nil"/>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Дата ввода объекта концессионного соглашения в эксплуатац</w:t>
            </w:r>
            <w:bookmarkStart w:id="1" w:name="_GoBack"/>
            <w:bookmarkEnd w:id="1"/>
            <w:r w:rsidRPr="00CC4CA8">
              <w:rPr>
                <w:rFonts w:ascii="Times New Roman" w:hAnsi="Times New Roman"/>
                <w:sz w:val="28"/>
                <w:szCs w:val="28"/>
              </w:rPr>
              <w:t>ию</w:t>
            </w:r>
          </w:p>
        </w:tc>
      </w:tr>
      <w:tr w:rsidR="000C2A35" w:rsidRPr="00CC4CA8" w:rsidTr="00A50D04">
        <w:trPr>
          <w:trHeight w:val="80"/>
        </w:trPr>
        <w:tc>
          <w:tcPr>
            <w:tcW w:w="545" w:type="dxa"/>
            <w:tcBorders>
              <w:top w:val="nil"/>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p>
        </w:tc>
        <w:tc>
          <w:tcPr>
            <w:tcW w:w="2037" w:type="dxa"/>
            <w:tcBorders>
              <w:top w:val="nil"/>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p>
        </w:tc>
        <w:tc>
          <w:tcPr>
            <w:tcW w:w="2410" w:type="dxa"/>
            <w:tcBorders>
              <w:top w:val="nil"/>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p>
        </w:tc>
        <w:tc>
          <w:tcPr>
            <w:tcW w:w="2409" w:type="dxa"/>
            <w:tcBorders>
              <w:top w:val="nil"/>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p>
        </w:tc>
        <w:tc>
          <w:tcPr>
            <w:tcW w:w="2268" w:type="dxa"/>
            <w:tcBorders>
              <w:top w:val="nil"/>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p>
        </w:tc>
      </w:tr>
      <w:tr w:rsidR="000C2A35" w:rsidRPr="00CC4CA8" w:rsidTr="00A50D04">
        <w:trPr>
          <w:trHeight w:val="204"/>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5</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7</w:t>
            </w:r>
          </w:p>
        </w:tc>
      </w:tr>
      <w:tr w:rsidR="000C2A35" w:rsidRPr="00CC4CA8" w:rsidTr="00A50D04">
        <w:trPr>
          <w:trHeight w:val="1424"/>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Котельная, назначение: нежилое, 3-этажный,  инв. № 4012, лит. А</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23 июля 2014 года 27-АГ 026418</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2077,3 кв.м.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1977 г.</w:t>
            </w:r>
          </w:p>
        </w:tc>
      </w:tr>
      <w:tr w:rsidR="000C2A35" w:rsidRPr="00CC4CA8" w:rsidTr="00A50D04">
        <w:trPr>
          <w:trHeight w:val="1018"/>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Котельная, назначение: нежилое, 1-этажный,  инв. № 4012, лит. А1</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23 июля 2014 года 27-АГ 026417</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 1843,4 кв.м.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2003 г.</w:t>
            </w:r>
          </w:p>
        </w:tc>
      </w:tr>
      <w:tr w:rsidR="000C2A35" w:rsidRPr="00CC4CA8" w:rsidTr="00A50D04">
        <w:trPr>
          <w:trHeight w:val="1018"/>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3</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Станция химводоочистки с встроенным автогаражом, инв. № 4012, лит. Б, Б1</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30 апреля 2008 года 27 АВ 123048</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 208,8 кв.м.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1987 г.</w:t>
            </w:r>
          </w:p>
        </w:tc>
      </w:tr>
      <w:tr w:rsidR="000C2A35" w:rsidRPr="00CC4CA8" w:rsidTr="00A50D04">
        <w:trPr>
          <w:trHeight w:val="1018"/>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Подъездной путь, назначение: другие сооружения, инв. № 4192</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30 апреля 2008 года 27 АВ 123047</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292 п.м.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1977 г.</w:t>
            </w:r>
          </w:p>
        </w:tc>
      </w:tr>
      <w:tr w:rsidR="000C2A35" w:rsidRPr="00CC4CA8" w:rsidTr="00A50D04">
        <w:trPr>
          <w:trHeight w:val="1018"/>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5</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Тепловые сети "Центральные", назначение: другие сооружения,</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30 апреля 2008 года 27 АВ 123041</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11 427,70 п.м.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1979 г.</w:t>
            </w:r>
          </w:p>
        </w:tc>
      </w:tr>
      <w:tr w:rsidR="000C2A35" w:rsidRPr="00CC4CA8" w:rsidTr="00A50D04">
        <w:trPr>
          <w:trHeight w:val="1423"/>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Наружные сети теплоснабжения, назначение: сооружения коммунальной инфраструктуры, инв. № 207</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14 марта 2008 года 27 АВ 086890</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97,9 м.п.</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1970 г.</w:t>
            </w:r>
          </w:p>
        </w:tc>
      </w:tr>
      <w:tr w:rsidR="000C2A35" w:rsidRPr="00CC4CA8" w:rsidTr="00A50D04">
        <w:trPr>
          <w:trHeight w:val="1829"/>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Сети теплоснабжения и горячего водоснабжения, 1-я очередь строит. "Больница на 245 коек в г. Вяземском", инв. № 204</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07 мая 2007 года 27 АВ 034000</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149,8 м.п., протяженность сети горячего водоснабжения-149,8</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2002 г.</w:t>
            </w:r>
          </w:p>
        </w:tc>
      </w:tr>
      <w:tr w:rsidR="000C2A35" w:rsidRPr="00CC4CA8" w:rsidTr="00A50D04">
        <w:trPr>
          <w:trHeight w:val="2032"/>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7</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Сети теплоснабжения, назначение: сооружения коммунальной инфраструктуры, инв. № 3455</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31 октября 2013 года 27-АВ 757500</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9,3 п.м.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2003 г.</w:t>
            </w:r>
          </w:p>
        </w:tc>
      </w:tr>
      <w:tr w:rsidR="000C2A35" w:rsidRPr="00CC4CA8" w:rsidTr="00A50D04">
        <w:trPr>
          <w:trHeight w:val="2033"/>
        </w:trPr>
        <w:tc>
          <w:tcPr>
            <w:tcW w:w="545"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8</w:t>
            </w:r>
          </w:p>
        </w:tc>
        <w:tc>
          <w:tcPr>
            <w:tcW w:w="2037"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Земельный участок, категория земель: земли населенных пунктов, разрешенное использование: Для общественно-деловых целей (эксплуатация котельной)</w:t>
            </w:r>
          </w:p>
        </w:tc>
        <w:tc>
          <w:tcPr>
            <w:tcW w:w="2410"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Свидетельство о государственной регистрации права от 22 февраля 2013 года 27-АВ 736046</w:t>
            </w:r>
          </w:p>
        </w:tc>
        <w:tc>
          <w:tcPr>
            <w:tcW w:w="2409"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17 731 кв.м.</w:t>
            </w:r>
          </w:p>
        </w:tc>
        <w:tc>
          <w:tcPr>
            <w:tcW w:w="2268" w:type="dxa"/>
            <w:tcBorders>
              <w:top w:val="single" w:sz="6" w:space="0" w:color="auto"/>
              <w:left w:val="single" w:sz="6" w:space="0" w:color="auto"/>
              <w:bottom w:val="single" w:sz="6" w:space="0" w:color="auto"/>
              <w:right w:val="single" w:sz="6" w:space="0" w:color="auto"/>
            </w:tcBorders>
          </w:tcPr>
          <w:p w:rsidR="000C2A35" w:rsidRPr="00CC4CA8" w:rsidRDefault="000C2A35" w:rsidP="00F36F95">
            <w:pPr>
              <w:spacing w:after="0" w:line="240" w:lineRule="auto"/>
              <w:rPr>
                <w:rFonts w:ascii="Times New Roman" w:hAnsi="Times New Roman"/>
                <w:sz w:val="28"/>
                <w:szCs w:val="28"/>
              </w:rPr>
            </w:pPr>
          </w:p>
        </w:tc>
      </w:tr>
    </w:tbl>
    <w:p w:rsidR="000C2A35" w:rsidRPr="00F36F95" w:rsidRDefault="000C2A35" w:rsidP="00F36F95">
      <w:pPr>
        <w:spacing w:after="0" w:line="240" w:lineRule="auto"/>
        <w:ind w:right="-94"/>
        <w:jc w:val="both"/>
        <w:rPr>
          <w:rFonts w:ascii="Times New Roman" w:hAnsi="Times New Roman"/>
          <w:sz w:val="28"/>
          <w:szCs w:val="28"/>
        </w:rPr>
      </w:pPr>
    </w:p>
    <w:p w:rsidR="000C2A35" w:rsidRPr="00F36F95" w:rsidRDefault="000C2A35" w:rsidP="00F36F95">
      <w:pPr>
        <w:spacing w:after="0" w:line="240" w:lineRule="auto"/>
        <w:ind w:right="-94"/>
        <w:jc w:val="both"/>
        <w:rPr>
          <w:rFonts w:ascii="Times New Roman" w:hAnsi="Times New Roman"/>
          <w:sz w:val="28"/>
          <w:szCs w:val="28"/>
        </w:rPr>
      </w:pPr>
    </w:p>
    <w:tbl>
      <w:tblPr>
        <w:tblW w:w="9639" w:type="dxa"/>
        <w:tblInd w:w="40" w:type="dxa"/>
        <w:tblLayout w:type="fixed"/>
        <w:tblCellMar>
          <w:left w:w="40" w:type="dxa"/>
          <w:right w:w="40" w:type="dxa"/>
        </w:tblCellMar>
        <w:tblLook w:val="00A0"/>
      </w:tblPr>
      <w:tblGrid>
        <w:gridCol w:w="498"/>
        <w:gridCol w:w="3472"/>
        <w:gridCol w:w="2036"/>
        <w:gridCol w:w="3633"/>
      </w:tblGrid>
      <w:tr w:rsidR="000C2A35" w:rsidRPr="00CC4CA8" w:rsidTr="00A50D04">
        <w:trPr>
          <w:trHeight w:val="694"/>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 п/п</w:t>
            </w:r>
          </w:p>
        </w:tc>
        <w:tc>
          <w:tcPr>
            <w:tcW w:w="9141" w:type="dxa"/>
            <w:gridSpan w:val="3"/>
            <w:tcBorders>
              <w:top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Оборудование</w:t>
            </w:r>
          </w:p>
        </w:tc>
      </w:tr>
      <w:tr w:rsidR="000C2A35" w:rsidRPr="00CC4CA8" w:rsidTr="00A50D04">
        <w:trPr>
          <w:trHeight w:val="729"/>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bCs/>
                <w:sz w:val="28"/>
                <w:szCs w:val="28"/>
              </w:rPr>
            </w:pPr>
            <w:r w:rsidRPr="00CC4CA8">
              <w:rPr>
                <w:rFonts w:ascii="Times New Roman" w:hAnsi="Times New Roman"/>
                <w:bCs/>
                <w:sz w:val="28"/>
                <w:szCs w:val="28"/>
              </w:rPr>
              <w:t>1</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Котел паровой № 1 (после кап.ремонта)</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ДКВр 20/13, зав. № 71307</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316"/>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w:t>
            </w:r>
          </w:p>
          <w:p w:rsidR="000C2A35" w:rsidRPr="00CC4CA8" w:rsidRDefault="000C2A35" w:rsidP="00F36F95">
            <w:pPr>
              <w:shd w:val="clear" w:color="auto" w:fill="FFFFFF"/>
              <w:spacing w:after="0" w:line="240" w:lineRule="auto"/>
              <w:rPr>
                <w:rFonts w:ascii="Times New Roman" w:hAnsi="Times New Roman"/>
                <w:sz w:val="28"/>
                <w:szCs w:val="28"/>
              </w:rPr>
            </w:pP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Воздухоподогреватель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ВП-300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Циклон</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БЦ-259</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Дымосос</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Д-60/130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319"/>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5</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Вентилятор</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ВГДН-15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6</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Котёл паровой №2</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ДКВР 20/13</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7</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Экономайзер</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ЭП- 1 -646</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8</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Воздухоподогреватель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ВП-300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9</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Циклон</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БЦ-259</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10</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Вентилятор</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ВГДН-15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11</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Котёл паровой № 3</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ДКВР 20/13</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12</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Воздухоподогреватель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ВП-300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13</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Циклон</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БЦ-259</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14</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Пароводяной подогреватель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ПП1-53-7-</w:t>
            </w:r>
            <w:r w:rsidRPr="00CC4CA8">
              <w:rPr>
                <w:rFonts w:ascii="Times New Roman" w:hAnsi="Times New Roman"/>
                <w:sz w:val="28"/>
                <w:szCs w:val="28"/>
                <w:lang w:val="en-US"/>
              </w:rPr>
              <w:t>IV</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15</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Пароводяной подогреватель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ПП1-53-7-1</w:t>
            </w:r>
            <w:r w:rsidRPr="00CC4CA8">
              <w:rPr>
                <w:rFonts w:ascii="Times New Roman" w:hAnsi="Times New Roman"/>
                <w:sz w:val="28"/>
                <w:szCs w:val="28"/>
                <w:lang w:val="en-US"/>
              </w:rPr>
              <w:t>V</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16</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Пневмомеханический забрасыватель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ЗП-600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694"/>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17</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Пневмомеханический забрасыватель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ЗП-600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18</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Деаэратор</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ДСА 75/25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19</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Бак солерастворителя</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1/61</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20</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Бак-дозатора</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1/62</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21</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Бак осветления воды</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50В-250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22</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Вентилятор острого дутья</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ВО-14 №4</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23</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Вентилятор острого дутья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ВО-14 №4</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24</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Насос подпиточный</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К-50-32-125Д</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25</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Насос сетевой с электродвигателем</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90кВТ 3000 об/мин.</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26</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Сверлильный станок № 32316</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А2-135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27</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Заточный станок</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КП-1103</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574"/>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28</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Сварочный трансформатор на 2-этаже ЦК</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ТДМ-350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227"/>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29</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Магнитные аппараты «Аквамагнит»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д/котла ДКВР 20/13</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30</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Насос ЦНГС 60/165</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31</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Забрасыватель ЗП 600</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32</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Вагончик бытовой</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33</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Дымосос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Д-60/130</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34</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Вентилятор</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ВГДН-15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35</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ШЗУ (ковшовой подъемник системы Шевьева)</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36</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Фильтр ХВО (4 шт)</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ФиаП-1-1-06</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37</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Дымосос 75 кВт 970 об/мин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ДН15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38</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Подогреватель (392трх3м)</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39</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Насос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ЦНГС 60/165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40</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Подогреватель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ПП-1-53-0,7-4</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41</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Подогреватель водоводяной</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ВВП 325*4-1,0-РГ-632,4</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42</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Насос без электродвигателя</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ЦНСГ 60/165</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011"/>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43</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 xml:space="preserve">Подогреватель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ПВВ 16-325-4000-1, 0-РГ-2 (латунная трубка)</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44</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Дымосос</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ДН-9 с эл. дв. 15/1500 лев.</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45</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Цепь</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ТЧЗМ 2,7х5,6</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r w:rsidR="000C2A35" w:rsidRPr="00CC4CA8" w:rsidTr="00A50D04">
        <w:trPr>
          <w:trHeight w:val="17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46</w:t>
            </w: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rPr>
                <w:rFonts w:ascii="Times New Roman" w:hAnsi="Times New Roman"/>
                <w:sz w:val="28"/>
                <w:szCs w:val="28"/>
              </w:rPr>
            </w:pPr>
            <w:r w:rsidRPr="00CC4CA8">
              <w:rPr>
                <w:rFonts w:ascii="Times New Roman" w:hAnsi="Times New Roman"/>
                <w:sz w:val="28"/>
                <w:szCs w:val="28"/>
              </w:rPr>
              <w:t>Фильтр осветительный</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hd w:val="clear" w:color="auto" w:fill="FFFFFF"/>
              <w:spacing w:after="0" w:line="240" w:lineRule="auto"/>
              <w:ind w:right="-40"/>
              <w:rPr>
                <w:rFonts w:ascii="Times New Roman" w:hAnsi="Times New Roman"/>
                <w:sz w:val="28"/>
                <w:szCs w:val="28"/>
              </w:rPr>
            </w:pPr>
            <w:r w:rsidRPr="00CC4CA8">
              <w:rPr>
                <w:rFonts w:ascii="Times New Roman" w:hAnsi="Times New Roman"/>
                <w:sz w:val="28"/>
                <w:szCs w:val="28"/>
              </w:rPr>
              <w:t>ОСТ</w:t>
            </w:r>
          </w:p>
        </w:tc>
        <w:tc>
          <w:tcPr>
            <w:tcW w:w="3633" w:type="dxa"/>
            <w:tcBorders>
              <w:top w:val="single" w:sz="6" w:space="0" w:color="auto"/>
              <w:left w:val="single" w:sz="6" w:space="0" w:color="auto"/>
              <w:bottom w:val="single" w:sz="6" w:space="0" w:color="auto"/>
              <w:right w:val="single" w:sz="6" w:space="0" w:color="auto"/>
            </w:tcBorders>
            <w:shd w:val="clear" w:color="auto" w:fill="FFFFFF"/>
          </w:tcPr>
          <w:p w:rsidR="000C2A35" w:rsidRPr="00CC4CA8" w:rsidRDefault="000C2A35" w:rsidP="00F36F95">
            <w:pPr>
              <w:spacing w:after="0" w:line="240" w:lineRule="auto"/>
              <w:rPr>
                <w:rFonts w:ascii="Times New Roman" w:hAnsi="Times New Roman"/>
                <w:sz w:val="28"/>
                <w:szCs w:val="28"/>
              </w:rPr>
            </w:pPr>
            <w:r w:rsidRPr="00F36F95">
              <w:rPr>
                <w:rFonts w:ascii="Times New Roman" w:hAnsi="Times New Roman"/>
                <w:sz w:val="28"/>
                <w:szCs w:val="28"/>
                <w:lang w:eastAsia="en-US"/>
              </w:rPr>
              <w:t>находится в рабочем состоянии</w:t>
            </w:r>
          </w:p>
        </w:tc>
      </w:tr>
    </w:tbl>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p w:rsidR="000C2A35" w:rsidRPr="00F36F95" w:rsidRDefault="000C2A35" w:rsidP="00F36F95">
      <w:pPr>
        <w:spacing w:after="0" w:line="240" w:lineRule="auto"/>
        <w:ind w:left="5400"/>
        <w:jc w:val="both"/>
        <w:rPr>
          <w:rFonts w:ascii="Times New Roman" w:hAnsi="Times New Roman"/>
          <w:sz w:val="28"/>
          <w:szCs w:val="28"/>
        </w:rPr>
      </w:pPr>
      <w:r w:rsidRPr="00F36F95">
        <w:rPr>
          <w:rFonts w:ascii="Times New Roman" w:hAnsi="Times New Roman"/>
          <w:sz w:val="28"/>
          <w:szCs w:val="28"/>
        </w:rPr>
        <w:tab/>
      </w:r>
      <w:r w:rsidRPr="00F36F95">
        <w:rPr>
          <w:rFonts w:ascii="Times New Roman" w:hAnsi="Times New Roman"/>
          <w:sz w:val="28"/>
          <w:szCs w:val="28"/>
        </w:rPr>
        <w:tab/>
        <w:t xml:space="preserve">Приложение № 2 </w:t>
      </w:r>
      <w:r w:rsidRPr="00F36F95">
        <w:rPr>
          <w:rFonts w:ascii="Times New Roman" w:hAnsi="Times New Roman"/>
          <w:sz w:val="28"/>
          <w:szCs w:val="28"/>
        </w:rPr>
        <w:tab/>
        <w:t xml:space="preserve">  к конкурсной документации</w:t>
      </w:r>
    </w:p>
    <w:p w:rsidR="000C2A35" w:rsidRPr="00F36F95" w:rsidRDefault="000C2A35" w:rsidP="00F36F95">
      <w:pPr>
        <w:spacing w:after="0" w:line="240" w:lineRule="auto"/>
        <w:ind w:left="5400"/>
        <w:jc w:val="both"/>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КРИТЕРИИ</w:t>
      </w: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 xml:space="preserve">открытого конкурса и их параметры в отношении здания котельной «Центральной», располагающегося по адресу: </w:t>
      </w: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Хабаровский края, Вяземский район, г. Вяземский, ул.Лазо, д. 8</w:t>
      </w:r>
    </w:p>
    <w:p w:rsidR="000C2A35" w:rsidRPr="00F36F95" w:rsidRDefault="000C2A35" w:rsidP="00F36F95">
      <w:pPr>
        <w:spacing w:after="0" w:line="240" w:lineRule="auto"/>
        <w:jc w:val="center"/>
        <w:rPr>
          <w:rFonts w:ascii="Times New Roman" w:hAnsi="Times New Roman"/>
          <w:sz w:val="28"/>
          <w:szCs w:val="28"/>
        </w:rPr>
      </w:pPr>
    </w:p>
    <w:tbl>
      <w:tblPr>
        <w:tblW w:w="9361" w:type="dxa"/>
        <w:jc w:val="center"/>
        <w:tblLook w:val="00A0"/>
      </w:tblPr>
      <w:tblGrid>
        <w:gridCol w:w="1128"/>
        <w:gridCol w:w="5664"/>
        <w:gridCol w:w="2569"/>
      </w:tblGrid>
      <w:tr w:rsidR="000C2A35" w:rsidRPr="00CC4CA8" w:rsidTr="00A50D04">
        <w:trPr>
          <w:trHeight w:val="742"/>
          <w:jc w:val="center"/>
        </w:trPr>
        <w:tc>
          <w:tcPr>
            <w:tcW w:w="1128" w:type="dxa"/>
            <w:tcBorders>
              <w:top w:val="single" w:sz="4" w:space="0" w:color="auto"/>
              <w:left w:val="single" w:sz="4" w:space="0" w:color="auto"/>
              <w:bottom w:val="single" w:sz="4" w:space="0" w:color="000000"/>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w:t>
            </w:r>
          </w:p>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п/п</w:t>
            </w:r>
          </w:p>
        </w:tc>
        <w:tc>
          <w:tcPr>
            <w:tcW w:w="5664" w:type="dxa"/>
            <w:tcBorders>
              <w:top w:val="single" w:sz="4" w:space="0" w:color="auto"/>
              <w:left w:val="single" w:sz="4" w:space="0" w:color="auto"/>
              <w:bottom w:val="single" w:sz="4" w:space="0" w:color="000000"/>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Критерий конкурса</w:t>
            </w:r>
          </w:p>
        </w:tc>
        <w:tc>
          <w:tcPr>
            <w:tcW w:w="2569" w:type="dxa"/>
            <w:tcBorders>
              <w:top w:val="single" w:sz="4" w:space="0" w:color="auto"/>
              <w:left w:val="nil"/>
              <w:bottom w:val="single" w:sz="4" w:space="0" w:color="auto"/>
              <w:right w:val="single" w:sz="4" w:space="0" w:color="000000"/>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Предельное значение критерия</w:t>
            </w:r>
          </w:p>
        </w:tc>
      </w:tr>
      <w:tr w:rsidR="000C2A35" w:rsidRPr="00CC4CA8" w:rsidTr="00A50D04">
        <w:trPr>
          <w:trHeight w:val="1224"/>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i/>
                <w:sz w:val="24"/>
                <w:szCs w:val="24"/>
              </w:rPr>
            </w:pPr>
            <w:r w:rsidRPr="00CC4CA8">
              <w:rPr>
                <w:rFonts w:ascii="Times New Roman" w:hAnsi="Times New Roman"/>
                <w:i/>
                <w:sz w:val="24"/>
                <w:szCs w:val="24"/>
              </w:rPr>
              <w:t>1.</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 xml:space="preserve">Предельный размер расходов на </w:t>
            </w:r>
            <w:r w:rsidRPr="00CC4CA8">
              <w:rPr>
                <w:rFonts w:ascii="Times New Roman" w:hAnsi="Times New Roman"/>
                <w:b/>
                <w:i/>
                <w:sz w:val="24"/>
                <w:szCs w:val="24"/>
              </w:rPr>
              <w:t>создание и реконструкцию</w:t>
            </w:r>
            <w:r w:rsidRPr="00CC4CA8">
              <w:rPr>
                <w:rFonts w:ascii="Times New Roman" w:hAnsi="Times New Roman"/>
                <w:i/>
                <w:sz w:val="24"/>
                <w:szCs w:val="24"/>
              </w:rPr>
              <w:t xml:space="preserve"> объекта концессионного соглашения, которые предполагается осуществить концессионером, на каждый год срока действия концессионного соглашения, руб. с НДС:</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1.1</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258 499 000,00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1.2</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1.3</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1.4</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1.5</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276"/>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1.7</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1.8</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1.9</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1.10</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1.13</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6792" w:type="dxa"/>
            <w:gridSpan w:val="2"/>
            <w:tcBorders>
              <w:top w:val="nil"/>
              <w:left w:val="single" w:sz="4" w:space="0" w:color="auto"/>
              <w:bottom w:val="single" w:sz="4" w:space="0" w:color="auto"/>
              <w:right w:val="single" w:sz="4" w:space="0" w:color="auto"/>
            </w:tcBorders>
            <w:noWrap/>
            <w:vAlign w:val="center"/>
          </w:tcPr>
          <w:p w:rsidR="000C2A35" w:rsidRPr="00CC4CA8" w:rsidRDefault="000C2A35" w:rsidP="000C2A35">
            <w:pPr>
              <w:spacing w:after="0" w:line="240" w:lineRule="auto"/>
              <w:ind w:firstLineChars="200" w:firstLine="31680"/>
              <w:jc w:val="right"/>
              <w:rPr>
                <w:rFonts w:ascii="Times New Roman" w:hAnsi="Times New Roman"/>
                <w:sz w:val="24"/>
                <w:szCs w:val="24"/>
              </w:rPr>
            </w:pPr>
            <w:r w:rsidRPr="00CC4CA8">
              <w:rPr>
                <w:rFonts w:ascii="Times New Roman" w:hAnsi="Times New Roman"/>
                <w:sz w:val="24"/>
                <w:szCs w:val="24"/>
              </w:rPr>
              <w:t>ВСЕГО</w:t>
            </w:r>
          </w:p>
        </w:tc>
        <w:tc>
          <w:tcPr>
            <w:tcW w:w="2569"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258 499 000,00</w:t>
            </w:r>
          </w:p>
        </w:tc>
      </w:tr>
      <w:tr w:rsidR="000C2A35" w:rsidRPr="00CC4CA8" w:rsidTr="00A50D04">
        <w:trPr>
          <w:trHeight w:val="543"/>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i/>
                <w:sz w:val="24"/>
                <w:szCs w:val="24"/>
              </w:rPr>
            </w:pPr>
            <w:r w:rsidRPr="00CC4CA8">
              <w:rPr>
                <w:rFonts w:ascii="Times New Roman" w:hAnsi="Times New Roman"/>
                <w:i/>
                <w:sz w:val="24"/>
                <w:szCs w:val="24"/>
              </w:rPr>
              <w:t>2.</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Долгосрочные параметры регулирования деятельности концессионера, в т.ч.:</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2.1</w:t>
            </w:r>
          </w:p>
        </w:tc>
        <w:tc>
          <w:tcPr>
            <w:tcW w:w="5664"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ind w:firstLine="355"/>
              <w:rPr>
                <w:rFonts w:ascii="Times New Roman" w:hAnsi="Times New Roman"/>
                <w:sz w:val="24"/>
                <w:szCs w:val="24"/>
              </w:rPr>
            </w:pPr>
            <w:r w:rsidRPr="00CC4CA8">
              <w:rPr>
                <w:rFonts w:ascii="Times New Roman" w:hAnsi="Times New Roman"/>
                <w:sz w:val="24"/>
                <w:szCs w:val="24"/>
              </w:rPr>
              <w:t>Базовый уровень операционных расходов, руб.</w:t>
            </w:r>
          </w:p>
        </w:tc>
        <w:tc>
          <w:tcPr>
            <w:tcW w:w="2569"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33 360,43</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12" w:firstLine="31680"/>
              <w:rPr>
                <w:rFonts w:ascii="Times New Roman" w:hAnsi="Times New Roman"/>
                <w:i/>
                <w:sz w:val="24"/>
                <w:szCs w:val="24"/>
              </w:rPr>
            </w:pPr>
            <w:r w:rsidRPr="00CC4CA8">
              <w:rPr>
                <w:rFonts w:ascii="Times New Roman" w:hAnsi="Times New Roman"/>
                <w:i/>
                <w:sz w:val="24"/>
                <w:szCs w:val="24"/>
              </w:rPr>
              <w:t>показателям энергетической эффективности объектов теплоснабжения</w:t>
            </w:r>
          </w:p>
        </w:tc>
      </w:tr>
      <w:tr w:rsidR="000C2A35" w:rsidRPr="00CC4CA8" w:rsidTr="00A50D04">
        <w:trPr>
          <w:trHeight w:val="1076"/>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w:t>
            </w:r>
          </w:p>
        </w:tc>
        <w:tc>
          <w:tcPr>
            <w:tcW w:w="5664"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sz w:val="24"/>
                <w:szCs w:val="24"/>
              </w:rPr>
            </w:pPr>
            <w:r w:rsidRPr="00CC4CA8">
              <w:rPr>
                <w:rFonts w:ascii="Times New Roman" w:hAnsi="Times New Roman"/>
                <w:sz w:val="24"/>
                <w:szCs w:val="24"/>
              </w:rPr>
              <w:t xml:space="preserve">удельный расход топлива на производство единицы тепловой энергии, отпускаемой с коллекторов источников тепловой энергии, Кг. у.т/Гкал. </w:t>
            </w:r>
          </w:p>
        </w:tc>
        <w:tc>
          <w:tcPr>
            <w:tcW w:w="2569"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198,98</w:t>
            </w:r>
          </w:p>
        </w:tc>
      </w:tr>
      <w:tr w:rsidR="000C2A35" w:rsidRPr="00CC4CA8" w:rsidTr="00A50D04">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2.2.1.3</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2.2.1.4</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2.2.1.5</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2.2.1.6</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2.2.1.7</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8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2.2.1.8</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7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2.2.1.9</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6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2.2.1.10</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279"/>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2.2.1.13</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161,67</w:t>
            </w:r>
          </w:p>
        </w:tc>
      </w:tr>
      <w:tr w:rsidR="000C2A35" w:rsidRPr="00CC4CA8" w:rsidTr="00A50D04">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 xml:space="preserve">отношение величины технологических потерь тепловой энергии, теплоносителя к материальной характеристике тепловой сети, </w:t>
            </w:r>
          </w:p>
        </w:tc>
      </w:tr>
      <w:tr w:rsidR="000C2A35" w:rsidRPr="00CC4CA8" w:rsidTr="00A50D04">
        <w:trPr>
          <w:trHeight w:val="222"/>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2.2.2.1</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169"/>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2.2.2.2</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118"/>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2.2.2.3</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07"/>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2.2.2.4</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312"/>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2.2.2.5</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64"/>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2.2.2.6</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nil"/>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2.2.2.7</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2.2.2.8</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8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2.2.2.9</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2.2.2.10</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26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2.2.2.13</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3,508/3,932</w:t>
            </w:r>
          </w:p>
        </w:tc>
      </w:tr>
      <w:tr w:rsidR="000C2A35" w:rsidRPr="00CC4CA8" w:rsidTr="00A50D04">
        <w:trPr>
          <w:trHeight w:val="439"/>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w:t>
            </w:r>
          </w:p>
        </w:tc>
        <w:tc>
          <w:tcPr>
            <w:tcW w:w="8233" w:type="dxa"/>
            <w:gridSpan w:val="2"/>
            <w:tcBorders>
              <w:top w:val="single" w:sz="4" w:space="0" w:color="auto"/>
              <w:left w:val="single" w:sz="4" w:space="0" w:color="auto"/>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величина технологических потерь при передаче тепловой энергии по тепловым сетям, Гкал</w:t>
            </w:r>
          </w:p>
        </w:tc>
      </w:tr>
      <w:tr w:rsidR="000C2A35" w:rsidRPr="00CC4CA8" w:rsidTr="00A50D04">
        <w:trPr>
          <w:trHeight w:val="349"/>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2.2.3.1</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7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2.2.3.2</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286"/>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2.2.3.3</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158"/>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2.2.3.4</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17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2.2.3.5</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2.2.3.6</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2.2.3.7</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2.2.3.8</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2.2.3.9</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28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2.2.3.10</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165"/>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2.2.3.13</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5933,80</w:t>
            </w:r>
          </w:p>
        </w:tc>
      </w:tr>
      <w:tr w:rsidR="000C2A35" w:rsidRPr="00CC4CA8" w:rsidTr="00A50D04">
        <w:trPr>
          <w:trHeight w:val="66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w:t>
            </w:r>
          </w:p>
        </w:tc>
        <w:tc>
          <w:tcPr>
            <w:tcW w:w="8233" w:type="dxa"/>
            <w:gridSpan w:val="2"/>
            <w:tcBorders>
              <w:top w:val="single" w:sz="4" w:space="0" w:color="auto"/>
              <w:left w:val="single" w:sz="4" w:space="0" w:color="auto"/>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величина технологических потерь при передаче теплоносителя по тепловым сетям, м3</w:t>
            </w:r>
          </w:p>
        </w:tc>
      </w:tr>
      <w:tr w:rsidR="000C2A35" w:rsidRPr="00CC4CA8" w:rsidTr="00A50D04">
        <w:trPr>
          <w:trHeight w:val="283"/>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2.2.4.1</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9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2.2.4.2</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2.2.4.3</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325"/>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2.2.4.4</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5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2.2.4.5</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32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2.2.4.6</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5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2.2.4.7</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2.2.4.8</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2.2.4.9</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5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2.2.4.10</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2.2.4.11</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4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2.2.4.12</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281"/>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2.2.4.13</w:t>
            </w:r>
          </w:p>
        </w:tc>
        <w:tc>
          <w:tcPr>
            <w:tcW w:w="5664" w:type="dxa"/>
            <w:tcBorders>
              <w:top w:val="single" w:sz="4" w:space="0" w:color="auto"/>
              <w:left w:val="single" w:sz="4" w:space="0" w:color="auto"/>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6651,1</w:t>
            </w:r>
          </w:p>
        </w:tc>
      </w:tr>
      <w:tr w:rsidR="000C2A35" w:rsidRPr="00CC4CA8" w:rsidTr="00A50D04">
        <w:trPr>
          <w:trHeight w:val="585"/>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p>
        </w:tc>
      </w:tr>
      <w:tr w:rsidR="000C2A35" w:rsidRPr="00CC4CA8" w:rsidTr="00A50D04">
        <w:trPr>
          <w:trHeight w:val="585"/>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Нормативный уровень прибыли, % к НВВ без прибыли:</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2.3.1</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2015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2.3.2</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2016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2.3.3</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2017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2.3.4</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2018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2.3.5</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2019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36"/>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2.3.6</w:t>
            </w:r>
          </w:p>
        </w:tc>
        <w:tc>
          <w:tcPr>
            <w:tcW w:w="5664"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2020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2.3.7</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2.3.8</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4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2.3.9</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2.3.10</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2.3.11</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36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2.3.12</w:t>
            </w:r>
          </w:p>
        </w:tc>
        <w:tc>
          <w:tcPr>
            <w:tcW w:w="5664" w:type="dxa"/>
            <w:tcBorders>
              <w:top w:val="single" w:sz="4" w:space="0" w:color="auto"/>
              <w:left w:val="nil"/>
              <w:bottom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281"/>
          <w:jc w:val="center"/>
        </w:trPr>
        <w:tc>
          <w:tcPr>
            <w:tcW w:w="1128" w:type="dxa"/>
            <w:tcBorders>
              <w:top w:val="single" w:sz="4" w:space="0" w:color="auto"/>
              <w:left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2.3.13</w:t>
            </w:r>
          </w:p>
        </w:tc>
        <w:tc>
          <w:tcPr>
            <w:tcW w:w="5664" w:type="dxa"/>
            <w:tcBorders>
              <w:top w:val="single" w:sz="4" w:space="0" w:color="auto"/>
              <w:left w:val="single" w:sz="4" w:space="0" w:color="auto"/>
              <w:right w:val="single" w:sz="4" w:space="0" w:color="auto"/>
            </w:tcBorders>
            <w:vAlign w:val="center"/>
          </w:tcPr>
          <w:p w:rsidR="000C2A35" w:rsidRPr="00CC4CA8" w:rsidRDefault="000C2A35" w:rsidP="000C2A35">
            <w:pPr>
              <w:spacing w:after="0" w:line="240" w:lineRule="auto"/>
              <w:ind w:firstLineChars="200" w:firstLine="31680"/>
              <w:rPr>
                <w:rFonts w:ascii="Times New Roman" w:hAnsi="Times New Roman"/>
                <w:sz w:val="24"/>
                <w:szCs w:val="24"/>
              </w:rPr>
            </w:pPr>
            <w:r w:rsidRPr="00CC4CA8">
              <w:rPr>
                <w:rFonts w:ascii="Times New Roman" w:hAnsi="Times New Roman"/>
                <w:sz w:val="24"/>
                <w:szCs w:val="24"/>
              </w:rPr>
              <w:t>в т.ч. 2027 год</w:t>
            </w:r>
          </w:p>
        </w:tc>
        <w:tc>
          <w:tcPr>
            <w:tcW w:w="2569" w:type="dxa"/>
            <w:tcBorders>
              <w:top w:val="single" w:sz="4" w:space="0" w:color="auto"/>
              <w:left w:val="nil"/>
              <w:right w:val="single" w:sz="4" w:space="0" w:color="auto"/>
            </w:tcBorders>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C2A35" w:rsidRPr="00CC4CA8" w:rsidTr="00A50D04">
        <w:trPr>
          <w:trHeight w:val="46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i/>
                <w:sz w:val="24"/>
                <w:szCs w:val="24"/>
              </w:rPr>
            </w:pPr>
            <w:r w:rsidRPr="00CC4CA8">
              <w:rPr>
                <w:rFonts w:ascii="Times New Roman" w:hAnsi="Times New Roman"/>
                <w:i/>
                <w:sz w:val="24"/>
                <w:szCs w:val="24"/>
              </w:rPr>
              <w:t>3.</w:t>
            </w:r>
          </w:p>
        </w:tc>
        <w:tc>
          <w:tcPr>
            <w:tcW w:w="8233" w:type="dxa"/>
            <w:gridSpan w:val="2"/>
            <w:tcBorders>
              <w:top w:val="single" w:sz="4" w:space="0" w:color="auto"/>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i/>
                <w:sz w:val="24"/>
                <w:szCs w:val="24"/>
              </w:rPr>
            </w:pPr>
            <w:r w:rsidRPr="00CC4CA8">
              <w:rPr>
                <w:rFonts w:ascii="Times New Roman" w:hAnsi="Times New Roman"/>
                <w:i/>
                <w:sz w:val="24"/>
                <w:szCs w:val="24"/>
              </w:rPr>
              <w:t>Плановые значения показателей деятельности концессионера в т.ч.:</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3.1</w:t>
            </w:r>
          </w:p>
        </w:tc>
        <w:tc>
          <w:tcPr>
            <w:tcW w:w="8233" w:type="dxa"/>
            <w:gridSpan w:val="2"/>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12" w:firstLine="31680"/>
              <w:rPr>
                <w:rFonts w:ascii="Times New Roman" w:hAnsi="Times New Roman"/>
                <w:i/>
                <w:sz w:val="24"/>
                <w:szCs w:val="24"/>
              </w:rPr>
            </w:pPr>
            <w:r w:rsidRPr="00CC4CA8">
              <w:rPr>
                <w:rFonts w:ascii="Times New Roman" w:hAnsi="Times New Roman"/>
                <w:i/>
                <w:sz w:val="24"/>
                <w:szCs w:val="24"/>
              </w:rPr>
              <w:t>показатели надежности объектов теплоснабжения</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3.1.1</w:t>
            </w:r>
          </w:p>
        </w:tc>
        <w:tc>
          <w:tcPr>
            <w:tcW w:w="5664"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sz w:val="24"/>
                <w:szCs w:val="24"/>
              </w:rPr>
            </w:pPr>
            <w:r w:rsidRPr="00CC4CA8">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569"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12" w:firstLine="31680"/>
              <w:jc w:val="center"/>
              <w:rPr>
                <w:rFonts w:ascii="Times New Roman" w:hAnsi="Times New Roman"/>
                <w:sz w:val="24"/>
                <w:szCs w:val="24"/>
              </w:rPr>
            </w:pPr>
            <w:r w:rsidRPr="00CC4CA8">
              <w:rPr>
                <w:rFonts w:ascii="Times New Roman" w:hAnsi="Times New Roman"/>
                <w:sz w:val="24"/>
                <w:szCs w:val="24"/>
              </w:rPr>
              <w:t>0</w:t>
            </w:r>
          </w:p>
        </w:tc>
      </w:tr>
      <w:tr w:rsidR="000C2A35" w:rsidRPr="00CC4CA8" w:rsidTr="00A50D04">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C2A35" w:rsidRPr="00CC4CA8" w:rsidRDefault="000C2A35" w:rsidP="00F36F95">
            <w:pPr>
              <w:spacing w:after="0" w:line="240" w:lineRule="auto"/>
              <w:jc w:val="center"/>
              <w:rPr>
                <w:rFonts w:ascii="Times New Roman" w:hAnsi="Times New Roman"/>
                <w:sz w:val="24"/>
                <w:szCs w:val="24"/>
              </w:rPr>
            </w:pPr>
            <w:r w:rsidRPr="00CC4CA8">
              <w:rPr>
                <w:rFonts w:ascii="Times New Roman" w:hAnsi="Times New Roman"/>
                <w:sz w:val="24"/>
                <w:szCs w:val="24"/>
              </w:rPr>
              <w:t>3.1.2</w:t>
            </w:r>
          </w:p>
        </w:tc>
        <w:tc>
          <w:tcPr>
            <w:tcW w:w="5664" w:type="dxa"/>
            <w:tcBorders>
              <w:top w:val="nil"/>
              <w:left w:val="nil"/>
              <w:bottom w:val="single" w:sz="4" w:space="0" w:color="auto"/>
              <w:right w:val="single" w:sz="4" w:space="0" w:color="auto"/>
            </w:tcBorders>
            <w:vAlign w:val="center"/>
          </w:tcPr>
          <w:p w:rsidR="000C2A35" w:rsidRPr="00CC4CA8" w:rsidRDefault="000C2A35" w:rsidP="00F36F95">
            <w:pPr>
              <w:spacing w:after="0" w:line="240" w:lineRule="auto"/>
              <w:rPr>
                <w:rFonts w:ascii="Times New Roman" w:hAnsi="Times New Roman"/>
                <w:sz w:val="24"/>
                <w:szCs w:val="24"/>
              </w:rPr>
            </w:pPr>
            <w:r w:rsidRPr="00CC4CA8">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2569" w:type="dxa"/>
            <w:tcBorders>
              <w:top w:val="nil"/>
              <w:left w:val="nil"/>
              <w:bottom w:val="single" w:sz="4" w:space="0" w:color="auto"/>
              <w:right w:val="single" w:sz="4" w:space="0" w:color="auto"/>
            </w:tcBorders>
            <w:vAlign w:val="center"/>
          </w:tcPr>
          <w:p w:rsidR="000C2A35" w:rsidRPr="00CC4CA8" w:rsidRDefault="000C2A35" w:rsidP="000C2A35">
            <w:pPr>
              <w:spacing w:after="0" w:line="240" w:lineRule="auto"/>
              <w:ind w:firstLineChars="12" w:firstLine="31680"/>
              <w:jc w:val="center"/>
              <w:rPr>
                <w:rFonts w:ascii="Times New Roman" w:hAnsi="Times New Roman"/>
                <w:sz w:val="24"/>
                <w:szCs w:val="24"/>
              </w:rPr>
            </w:pPr>
            <w:r w:rsidRPr="00CC4CA8">
              <w:rPr>
                <w:rFonts w:ascii="Times New Roman" w:hAnsi="Times New Roman"/>
                <w:sz w:val="24"/>
                <w:szCs w:val="24"/>
              </w:rPr>
              <w:t>0</w:t>
            </w:r>
          </w:p>
        </w:tc>
      </w:tr>
    </w:tbl>
    <w:p w:rsidR="000C2A35" w:rsidRPr="00F36F95" w:rsidRDefault="000C2A35" w:rsidP="00F36F95">
      <w:pPr>
        <w:spacing w:after="0" w:line="240" w:lineRule="auto"/>
        <w:jc w:val="center"/>
        <w:rPr>
          <w:rFonts w:ascii="Times New Roman" w:hAnsi="Times New Roman"/>
          <w:sz w:val="28"/>
          <w:szCs w:val="28"/>
        </w:rPr>
      </w:pPr>
    </w:p>
    <w:p w:rsidR="000C2A35" w:rsidRPr="00F36F95" w:rsidRDefault="000C2A35" w:rsidP="00F36F95">
      <w:pPr>
        <w:spacing w:after="0" w:line="240" w:lineRule="auto"/>
        <w:jc w:val="center"/>
        <w:rPr>
          <w:rFonts w:ascii="Times New Roman" w:hAnsi="Times New Roman"/>
          <w:sz w:val="28"/>
          <w:szCs w:val="28"/>
        </w:rPr>
      </w:pPr>
    </w:p>
    <w:p w:rsidR="000C2A35" w:rsidRPr="00F36F95" w:rsidRDefault="000C2A35" w:rsidP="00F36F95">
      <w:pPr>
        <w:pageBreakBefore/>
        <w:spacing w:after="0" w:line="240" w:lineRule="auto"/>
        <w:ind w:right="-284"/>
        <w:jc w:val="right"/>
        <w:rPr>
          <w:rFonts w:ascii="Times New Roman" w:hAnsi="Times New Roman"/>
          <w:bCs/>
          <w:sz w:val="28"/>
          <w:szCs w:val="28"/>
        </w:rPr>
      </w:pPr>
      <w:r w:rsidRPr="00F36F95">
        <w:rPr>
          <w:rStyle w:val="1"/>
          <w:rFonts w:ascii="Times New Roman" w:hAnsi="Times New Roman"/>
          <w:bCs/>
          <w:sz w:val="28"/>
          <w:szCs w:val="28"/>
        </w:rPr>
        <w:t xml:space="preserve">Приложение № 3 к конкурсной документации                                              </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Fonts w:ascii="Times New Roman" w:hAnsi="Times New Roman"/>
          <w:bCs/>
          <w:sz w:val="28"/>
          <w:szCs w:val="28"/>
        </w:rPr>
        <w:t>КОНЦЕССИОННОЕ СОГЛАШЕНИЕ</w:t>
      </w:r>
    </w:p>
    <w:p w:rsidR="000C2A35" w:rsidRPr="00F36F95" w:rsidRDefault="000C2A35" w:rsidP="00F36F95">
      <w:pPr>
        <w:spacing w:after="0" w:line="240" w:lineRule="auto"/>
        <w:ind w:right="-284"/>
        <w:jc w:val="center"/>
        <w:rPr>
          <w:rFonts w:ascii="Times New Roman" w:hAnsi="Times New Roman"/>
          <w:bCs/>
          <w:sz w:val="28"/>
          <w:szCs w:val="28"/>
        </w:rPr>
      </w:pPr>
      <w:r w:rsidRPr="00F36F95">
        <w:rPr>
          <w:rFonts w:ascii="Times New Roman" w:hAnsi="Times New Roman"/>
          <w:bCs/>
          <w:sz w:val="28"/>
          <w:szCs w:val="28"/>
        </w:rPr>
        <w:t>в отношении объектов теплоснабжения</w:t>
      </w:r>
    </w:p>
    <w:p w:rsidR="000C2A35" w:rsidRPr="00F36F95" w:rsidRDefault="000C2A35" w:rsidP="00F36F95">
      <w:pPr>
        <w:spacing w:after="0" w:line="240" w:lineRule="auto"/>
        <w:ind w:right="-284"/>
        <w:jc w:val="both"/>
        <w:rPr>
          <w:rFonts w:ascii="Times New Roman" w:hAnsi="Times New Roman"/>
          <w:bCs/>
          <w:sz w:val="28"/>
          <w:szCs w:val="28"/>
        </w:rPr>
      </w:pPr>
      <w:r w:rsidRPr="00F36F95">
        <w:rPr>
          <w:rFonts w:ascii="Times New Roman" w:hAnsi="Times New Roman"/>
          <w:bCs/>
          <w:sz w:val="28"/>
          <w:szCs w:val="28"/>
        </w:rPr>
        <w:t>(ПРОЕКТ)</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r w:rsidRPr="00F36F95">
        <w:rPr>
          <w:rStyle w:val="1"/>
          <w:rFonts w:ascii="Times New Roman" w:hAnsi="Times New Roman" w:cs="Times New Roman"/>
          <w:sz w:val="28"/>
          <w:szCs w:val="28"/>
          <w:lang w:val="ru-RU"/>
        </w:rPr>
        <w:t>______________                                                            «_____» ___________ 2015</w:t>
      </w:r>
    </w:p>
    <w:p w:rsidR="000C2A35" w:rsidRPr="00F36F95" w:rsidRDefault="000C2A35" w:rsidP="00F36F95">
      <w:pPr>
        <w:pStyle w:val="ConsPlusNonformat"/>
        <w:spacing w:line="240" w:lineRule="auto"/>
        <w:ind w:right="-284"/>
        <w:jc w:val="both"/>
        <w:rPr>
          <w:rFonts w:ascii="Times New Roman" w:hAnsi="Times New Roman" w:cs="Times New Roman"/>
          <w:sz w:val="28"/>
          <w:szCs w:val="28"/>
        </w:rPr>
      </w:pPr>
    </w:p>
    <w:p w:rsidR="000C2A35" w:rsidRPr="00F36F95" w:rsidRDefault="000C2A35" w:rsidP="00F36F95">
      <w:pPr>
        <w:pStyle w:val="ConsPlusNonformat"/>
        <w:spacing w:line="240" w:lineRule="auto"/>
        <w:ind w:right="-284" w:firstLine="708"/>
        <w:jc w:val="both"/>
        <w:rPr>
          <w:rFonts w:ascii="Times New Roman" w:hAnsi="Times New Roman" w:cs="Times New Roman"/>
          <w:sz w:val="28"/>
          <w:szCs w:val="28"/>
          <w:lang w:val="ru-RU"/>
        </w:rPr>
      </w:pPr>
      <w:r w:rsidRPr="00F36F95">
        <w:rPr>
          <w:rFonts w:ascii="Times New Roman" w:hAnsi="Times New Roman" w:cs="Times New Roman"/>
          <w:sz w:val="28"/>
          <w:szCs w:val="28"/>
          <w:lang w:val="ru-RU"/>
        </w:rPr>
        <w:t>Городского поселение «Город Вяземский» Вяземского муниципального района Хабаровского края, в лице главы городского поселение «Город Вяземский» Усенко Александра Юрьевича</w:t>
      </w:r>
      <w:r w:rsidRPr="00F36F95">
        <w:rPr>
          <w:rFonts w:ascii="Times New Roman" w:hAnsi="Times New Roman" w:cs="Times New Roman"/>
          <w:sz w:val="28"/>
          <w:szCs w:val="28"/>
        </w:rPr>
        <w:t>, действующего на основании</w:t>
      </w:r>
      <w:r w:rsidRPr="00F36F95">
        <w:rPr>
          <w:rFonts w:ascii="Times New Roman" w:hAnsi="Times New Roman" w:cs="Times New Roman"/>
          <w:sz w:val="28"/>
          <w:szCs w:val="28"/>
          <w:lang w:val="ru-RU"/>
        </w:rPr>
        <w:t xml:space="preserve"> Устава</w:t>
      </w:r>
      <w:r w:rsidRPr="00F36F95">
        <w:rPr>
          <w:rFonts w:ascii="Times New Roman" w:hAnsi="Times New Roman" w:cs="Times New Roman"/>
          <w:sz w:val="28"/>
          <w:szCs w:val="28"/>
        </w:rPr>
        <w:t>, именуем</w:t>
      </w:r>
      <w:r w:rsidRPr="00F36F95">
        <w:rPr>
          <w:rFonts w:ascii="Times New Roman" w:hAnsi="Times New Roman" w:cs="Times New Roman"/>
          <w:sz w:val="28"/>
          <w:szCs w:val="28"/>
          <w:lang w:val="ru-RU"/>
        </w:rPr>
        <w:t>ый</w:t>
      </w:r>
      <w:r w:rsidRPr="00F36F95">
        <w:rPr>
          <w:rFonts w:ascii="Times New Roman" w:hAnsi="Times New Roman" w:cs="Times New Roman"/>
          <w:sz w:val="28"/>
          <w:szCs w:val="28"/>
        </w:rPr>
        <w:t xml:space="preserve"> в дальнейшем Концедент с одной стороны,</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и________________________________________________________________</w:t>
      </w:r>
    </w:p>
    <w:p w:rsidR="000C2A35" w:rsidRPr="00F36F95" w:rsidRDefault="000C2A35" w:rsidP="00F36F95">
      <w:pPr>
        <w:pStyle w:val="ConsPlusNonformat"/>
        <w:widowControl/>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 xml:space="preserve"> </w:t>
      </w:r>
      <w:r w:rsidRPr="00F36F95">
        <w:rPr>
          <w:rFonts w:ascii="Times New Roman" w:hAnsi="Times New Roman" w:cs="Times New Roman"/>
          <w:sz w:val="28"/>
          <w:szCs w:val="28"/>
          <w:lang w:val="ru-RU"/>
        </w:rPr>
        <w:t>(</w:t>
      </w:r>
      <w:r w:rsidRPr="00F36F95">
        <w:rPr>
          <w:rFonts w:ascii="Times New Roman" w:hAnsi="Times New Roman" w:cs="Times New Roman"/>
          <w:sz w:val="28"/>
          <w:szCs w:val="28"/>
        </w:rPr>
        <w:t>индивидуальный предприниматель, российское или иностранное</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юридическое лицо либо действующие без образования</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юридического лица по договору простого товарищества</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договору о совместной деятельности) два или более юридических лица - указать нужное)</w:t>
      </w:r>
    </w:p>
    <w:p w:rsidR="000C2A35" w:rsidRPr="00F36F95" w:rsidRDefault="000C2A35" w:rsidP="00F36F95">
      <w:pPr>
        <w:pStyle w:val="ConsPlusNonformat"/>
        <w:widowControl/>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в лице _________________________________________________</w:t>
      </w:r>
      <w:r w:rsidRPr="00F36F95">
        <w:rPr>
          <w:rFonts w:ascii="Times New Roman" w:hAnsi="Times New Roman" w:cs="Times New Roman"/>
          <w:sz w:val="28"/>
          <w:szCs w:val="28"/>
          <w:lang w:val="ru-RU"/>
        </w:rPr>
        <w:t>__</w:t>
      </w:r>
      <w:r w:rsidRPr="00F36F95">
        <w:rPr>
          <w:rFonts w:ascii="Times New Roman" w:hAnsi="Times New Roman" w:cs="Times New Roman"/>
          <w:sz w:val="28"/>
          <w:szCs w:val="28"/>
        </w:rPr>
        <w:t>_______,</w:t>
      </w:r>
    </w:p>
    <w:p w:rsidR="000C2A35" w:rsidRPr="00F36F95" w:rsidRDefault="000C2A35" w:rsidP="00F36F95">
      <w:pPr>
        <w:pStyle w:val="ConsPlusNonformat"/>
        <w:widowControl/>
        <w:spacing w:line="240" w:lineRule="auto"/>
        <w:ind w:right="-284"/>
        <w:jc w:val="center"/>
        <w:rPr>
          <w:rFonts w:ascii="Times New Roman" w:hAnsi="Times New Roman" w:cs="Times New Roman"/>
          <w:sz w:val="28"/>
          <w:szCs w:val="28"/>
        </w:rPr>
      </w:pPr>
      <w:r w:rsidRPr="00F36F95">
        <w:rPr>
          <w:rFonts w:ascii="Times New Roman" w:hAnsi="Times New Roman" w:cs="Times New Roman"/>
          <w:sz w:val="28"/>
          <w:szCs w:val="28"/>
        </w:rPr>
        <w:t>(должность, ф.и.о. уполномоченного лица)</w:t>
      </w:r>
    </w:p>
    <w:p w:rsidR="000C2A35" w:rsidRPr="00F36F95" w:rsidRDefault="000C2A35" w:rsidP="00F36F95">
      <w:pPr>
        <w:pStyle w:val="ConsPlusNonformat"/>
        <w:widowControl/>
        <w:spacing w:line="240" w:lineRule="auto"/>
        <w:ind w:right="-284"/>
        <w:rPr>
          <w:rFonts w:ascii="Times New Roman" w:hAnsi="Times New Roman" w:cs="Times New Roman"/>
          <w:sz w:val="28"/>
          <w:szCs w:val="28"/>
        </w:rPr>
      </w:pPr>
      <w:r w:rsidRPr="00F36F95">
        <w:rPr>
          <w:rFonts w:ascii="Times New Roman" w:hAnsi="Times New Roman" w:cs="Times New Roman"/>
          <w:sz w:val="28"/>
          <w:szCs w:val="28"/>
        </w:rPr>
        <w:t>действующего на основании</w:t>
      </w:r>
      <w:r w:rsidRPr="00F36F95">
        <w:rPr>
          <w:rFonts w:ascii="Times New Roman" w:hAnsi="Times New Roman" w:cs="Times New Roman"/>
          <w:sz w:val="28"/>
          <w:szCs w:val="28"/>
          <w:lang w:val="ru-RU"/>
        </w:rPr>
        <w:t xml:space="preserve"> ___________________________________________ </w:t>
      </w:r>
    </w:p>
    <w:p w:rsidR="000C2A35" w:rsidRPr="00F36F95" w:rsidRDefault="000C2A35" w:rsidP="00F36F95">
      <w:pPr>
        <w:pStyle w:val="ConsPlusNonformat"/>
        <w:widowControl/>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(наименование и реквизиты документа,</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устанавливающего полномочия лица)</w:t>
      </w:r>
    </w:p>
    <w:p w:rsidR="000C2A35" w:rsidRPr="00F36F95" w:rsidRDefault="000C2A35" w:rsidP="00F36F95">
      <w:pPr>
        <w:pStyle w:val="ConsPlusNonformat"/>
        <w:widowControl/>
        <w:spacing w:line="240" w:lineRule="auto"/>
        <w:ind w:right="-284"/>
        <w:rPr>
          <w:rFonts w:ascii="Times New Roman" w:hAnsi="Times New Roman" w:cs="Times New Roman"/>
          <w:sz w:val="28"/>
          <w:szCs w:val="28"/>
          <w:lang w:val="ru-RU"/>
        </w:rPr>
      </w:pPr>
      <w:r w:rsidRPr="00F36F95">
        <w:rPr>
          <w:rFonts w:ascii="Times New Roman" w:hAnsi="Times New Roman" w:cs="Times New Roman"/>
          <w:sz w:val="28"/>
          <w:szCs w:val="28"/>
        </w:rPr>
        <w:t xml:space="preserve">именуемый  в   дальнейшем  Концессионер, с другой стороны, </w:t>
      </w:r>
      <w:r w:rsidRPr="00F36F95">
        <w:rPr>
          <w:rFonts w:ascii="Times New Roman" w:hAnsi="Times New Roman" w:cs="Times New Roman"/>
          <w:sz w:val="28"/>
          <w:szCs w:val="28"/>
          <w:lang w:val="ru-RU"/>
        </w:rPr>
        <w:t xml:space="preserve">совместно </w:t>
      </w:r>
      <w:r w:rsidRPr="00F36F95">
        <w:rPr>
          <w:rFonts w:ascii="Times New Roman" w:hAnsi="Times New Roman" w:cs="Times New Roman"/>
          <w:sz w:val="28"/>
          <w:szCs w:val="28"/>
        </w:rPr>
        <w:t>именуемые Сторон</w:t>
      </w:r>
      <w:r w:rsidRPr="00F36F95">
        <w:rPr>
          <w:rFonts w:ascii="Times New Roman" w:hAnsi="Times New Roman" w:cs="Times New Roman"/>
          <w:sz w:val="28"/>
          <w:szCs w:val="28"/>
          <w:lang w:val="ru-RU"/>
        </w:rPr>
        <w:t>ы</w:t>
      </w:r>
      <w:r w:rsidRPr="00F36F95">
        <w:rPr>
          <w:rFonts w:ascii="Times New Roman" w:hAnsi="Times New Roman" w:cs="Times New Roman"/>
          <w:sz w:val="28"/>
          <w:szCs w:val="28"/>
        </w:rPr>
        <w:t>, в соответствии с</w:t>
      </w:r>
      <w:r w:rsidRPr="00F36F95">
        <w:rPr>
          <w:rFonts w:ascii="Times New Roman" w:hAnsi="Times New Roman" w:cs="Times New Roman"/>
          <w:sz w:val="28"/>
          <w:szCs w:val="28"/>
          <w:lang w:val="ru-RU"/>
        </w:rPr>
        <w:t>___________________________________ __</w:t>
      </w:r>
      <w:r w:rsidRPr="00F36F95">
        <w:rPr>
          <w:rFonts w:ascii="Times New Roman" w:hAnsi="Times New Roman" w:cs="Times New Roman"/>
          <w:sz w:val="28"/>
          <w:szCs w:val="28"/>
        </w:rPr>
        <w:t>___________________________________________________</w:t>
      </w:r>
      <w:r w:rsidRPr="00F36F95">
        <w:rPr>
          <w:rFonts w:ascii="Times New Roman" w:hAnsi="Times New Roman" w:cs="Times New Roman"/>
          <w:sz w:val="28"/>
          <w:szCs w:val="28"/>
          <w:lang w:val="ru-RU"/>
        </w:rPr>
        <w:t>_______________</w:t>
      </w:r>
    </w:p>
    <w:p w:rsidR="000C2A35" w:rsidRPr="00F36F95" w:rsidRDefault="000C2A35" w:rsidP="00F36F95">
      <w:pPr>
        <w:pStyle w:val="ConsPlusNonformat"/>
        <w:widowControl/>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(протоколом конкурсной комиссии о результатах проведения конкурса,</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решением Концедента о заключении настоящего Соглашения без проведения конкурса - указать нужное)</w:t>
      </w:r>
    </w:p>
    <w:p w:rsidR="000C2A35" w:rsidRPr="00F36F95" w:rsidRDefault="000C2A35" w:rsidP="00F36F95">
      <w:pPr>
        <w:pStyle w:val="ConsPlusNonformat"/>
        <w:widowControl/>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 xml:space="preserve">от </w:t>
      </w:r>
      <w:r w:rsidRPr="00F36F95">
        <w:rPr>
          <w:rFonts w:ascii="Times New Roman" w:hAnsi="Times New Roman" w:cs="Times New Roman"/>
          <w:sz w:val="28"/>
          <w:szCs w:val="28"/>
          <w:lang w:val="ru-RU"/>
        </w:rPr>
        <w:t>«</w:t>
      </w:r>
      <w:r w:rsidRPr="00F36F95">
        <w:rPr>
          <w:rFonts w:ascii="Times New Roman" w:hAnsi="Times New Roman" w:cs="Times New Roman"/>
          <w:sz w:val="28"/>
          <w:szCs w:val="28"/>
        </w:rPr>
        <w:t>___</w:t>
      </w:r>
      <w:r w:rsidRPr="00F36F95">
        <w:rPr>
          <w:rFonts w:ascii="Times New Roman" w:hAnsi="Times New Roman" w:cs="Times New Roman"/>
          <w:sz w:val="28"/>
          <w:szCs w:val="28"/>
          <w:lang w:val="ru-RU"/>
        </w:rPr>
        <w:t>»</w:t>
      </w:r>
      <w:r w:rsidRPr="00F36F95">
        <w:rPr>
          <w:rFonts w:ascii="Times New Roman" w:hAnsi="Times New Roman" w:cs="Times New Roman"/>
          <w:sz w:val="28"/>
          <w:szCs w:val="28"/>
        </w:rPr>
        <w:t xml:space="preserve"> _____________ 20___ г. № _______ заключили настоящее Соглашение о нижеследующем.</w:t>
      </w:r>
    </w:p>
    <w:p w:rsidR="000C2A35" w:rsidRPr="00F36F95" w:rsidRDefault="000C2A35" w:rsidP="00F36F95">
      <w:pPr>
        <w:pStyle w:val="ConsPlusNonformat"/>
        <w:spacing w:line="240" w:lineRule="auto"/>
        <w:ind w:right="-284"/>
        <w:jc w:val="both"/>
        <w:rPr>
          <w:rFonts w:ascii="Times New Roman" w:hAnsi="Times New Roman" w:cs="Times New Roman"/>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I</w:t>
      </w:r>
      <w:r w:rsidRPr="00F36F95">
        <w:rPr>
          <w:rStyle w:val="1"/>
          <w:rFonts w:ascii="Times New Roman" w:hAnsi="Times New Roman"/>
          <w:bCs/>
          <w:sz w:val="28"/>
          <w:szCs w:val="28"/>
        </w:rPr>
        <w:t>. Предмет Соглашения</w:t>
      </w:r>
    </w:p>
    <w:p w:rsidR="000C2A35" w:rsidRPr="00F36F95" w:rsidRDefault="000C2A35" w:rsidP="00F36F95">
      <w:pPr>
        <w:spacing w:after="0" w:line="240" w:lineRule="auto"/>
        <w:ind w:left="1416" w:right="-284"/>
        <w:jc w:val="both"/>
        <w:rPr>
          <w:rFonts w:ascii="Times New Roman" w:hAnsi="Times New Roman"/>
          <w:bCs/>
          <w:sz w:val="28"/>
          <w:szCs w:val="28"/>
        </w:rPr>
      </w:pP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 xml:space="preserve">1. Концессионер обязуется за свой счет создать и реконструировать имущество, состав и описание которого приведены в разделе II настоящего Соглашения (далее - </w:t>
      </w:r>
      <w:r w:rsidRPr="00F36F95">
        <w:rPr>
          <w:rStyle w:val="1"/>
          <w:rFonts w:ascii="Times New Roman" w:hAnsi="Times New Roman"/>
          <w:bCs/>
          <w:sz w:val="28"/>
          <w:szCs w:val="28"/>
        </w:rPr>
        <w:t>объект Соглашения</w:t>
      </w:r>
      <w:r w:rsidRPr="00F36F95">
        <w:rPr>
          <w:rStyle w:val="1"/>
          <w:rFonts w:ascii="Times New Roman" w:hAnsi="Times New Roman"/>
          <w:sz w:val="28"/>
          <w:szCs w:val="28"/>
        </w:rPr>
        <w:t>), право собственности на которое и принадлежит Концеденту, и осуществлять производство, передачу, распределение тепловой энергии, предоставление услуг теплоснабжения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2. Проведение работ по созданию и реконструкции в рамках настоящего концессионного соглашения предусматривает проведение следующих работ:</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строительство газовой котельной;</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техническое перевооружение объектов;</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 проведение текущих ремонтных работ на объектах.</w:t>
      </w:r>
    </w:p>
    <w:p w:rsidR="000C2A35" w:rsidRPr="00F36F95" w:rsidRDefault="000C2A35" w:rsidP="00F36F95">
      <w:pPr>
        <w:spacing w:after="0" w:line="240" w:lineRule="auto"/>
        <w:ind w:right="-284"/>
        <w:jc w:val="both"/>
        <w:rPr>
          <w:rStyle w:val="1"/>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II</w:t>
      </w:r>
      <w:r w:rsidRPr="00F36F95">
        <w:rPr>
          <w:rStyle w:val="1"/>
          <w:rFonts w:ascii="Times New Roman" w:hAnsi="Times New Roman"/>
          <w:bCs/>
          <w:sz w:val="28"/>
          <w:szCs w:val="28"/>
        </w:rPr>
        <w:t>. Объект Соглашения</w:t>
      </w:r>
    </w:p>
    <w:p w:rsidR="000C2A35" w:rsidRPr="00F36F95" w:rsidRDefault="000C2A35" w:rsidP="00F36F95">
      <w:pPr>
        <w:spacing w:after="0" w:line="240" w:lineRule="auto"/>
        <w:ind w:left="1416" w:right="-284"/>
        <w:jc w:val="both"/>
        <w:rPr>
          <w:rFonts w:ascii="Times New Roman" w:hAnsi="Times New Roman"/>
          <w:b/>
          <w:bCs/>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 Объектом Соглашения является объекты теплоснабжения, указанные в приложении № 1, 2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  Объект  Соглашения, подлежащий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 1 к настоящему Соглашению.</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5. 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both"/>
        <w:rPr>
          <w:rFonts w:ascii="Times New Roman" w:hAnsi="Times New Roman"/>
          <w:sz w:val="28"/>
          <w:szCs w:val="28"/>
        </w:rPr>
      </w:pPr>
      <w:r w:rsidRPr="00F36F95">
        <w:rPr>
          <w:rStyle w:val="1"/>
          <w:rFonts w:ascii="Times New Roman" w:hAnsi="Times New Roman"/>
          <w:bCs/>
          <w:sz w:val="28"/>
          <w:szCs w:val="28"/>
          <w:lang w:val="en-US"/>
        </w:rPr>
        <w:t>III</w:t>
      </w:r>
      <w:r w:rsidRPr="00F36F95">
        <w:rPr>
          <w:rStyle w:val="1"/>
          <w:rFonts w:ascii="Times New Roman" w:hAnsi="Times New Roman"/>
          <w:bCs/>
          <w:sz w:val="28"/>
          <w:szCs w:val="28"/>
        </w:rPr>
        <w:t xml:space="preserve">. Порядок передачи Концедентом Концессионеру </w:t>
      </w:r>
      <w:r w:rsidRPr="00F36F95">
        <w:rPr>
          <w:rFonts w:ascii="Times New Roman" w:hAnsi="Times New Roman"/>
          <w:bCs/>
          <w:sz w:val="28"/>
          <w:szCs w:val="28"/>
        </w:rPr>
        <w:t>объектов имущества</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6. 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Fonts w:ascii="Times New Roman" w:hAnsi="Times New Roman"/>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 xml:space="preserve">7. Концедент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F36F95">
        <w:rPr>
          <w:rStyle w:val="1"/>
          <w:rFonts w:ascii="Times New Roman" w:hAnsi="Times New Roman"/>
          <w:bCs/>
          <w:sz w:val="28"/>
          <w:szCs w:val="28"/>
        </w:rPr>
        <w:t>иное имущество</w:t>
      </w:r>
      <w:r w:rsidRPr="00F36F95">
        <w:rPr>
          <w:rStyle w:val="1"/>
          <w:rFonts w:ascii="Times New Roman" w:hAnsi="Times New Roman"/>
          <w:sz w:val="28"/>
          <w:szCs w:val="28"/>
        </w:rPr>
        <w:t>). Состав иного имущества и его описание приведены в приложении № 3 к настоящему Соглашению.</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 xml:space="preserve">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 </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Сроки владения и пользования Концессионером иным имуществом не могут  превышать  срок  действия  настоящего  Соглашения.</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Fonts w:ascii="Times New Roman" w:hAnsi="Times New Roman"/>
          <w:sz w:val="28"/>
          <w:szCs w:val="28"/>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 xml:space="preserve">8.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sidRPr="00F36F95">
        <w:rPr>
          <w:rStyle w:val="1"/>
          <w:rFonts w:ascii="Times New Roman" w:hAnsi="Times New Roman"/>
          <w:bCs/>
          <w:sz w:val="28"/>
          <w:szCs w:val="28"/>
        </w:rPr>
        <w:t xml:space="preserve">провести мероприятия по постановке на кадастровый </w:t>
      </w:r>
      <w:r w:rsidRPr="00F36F95">
        <w:rPr>
          <w:rStyle w:val="1"/>
          <w:rFonts w:ascii="Times New Roman" w:hAnsi="Times New Roman"/>
          <w:sz w:val="28"/>
          <w:szCs w:val="28"/>
        </w:rPr>
        <w:t xml:space="preserve">учет объектов недвижимого имущества, входящих в состав объектов Соглашения, иного имущества в течение </w:t>
      </w:r>
      <w:r w:rsidRPr="00F36F95">
        <w:rPr>
          <w:rStyle w:val="1"/>
          <w:rFonts w:ascii="Times New Roman" w:hAnsi="Times New Roman"/>
          <w:bCs/>
          <w:sz w:val="28"/>
          <w:szCs w:val="28"/>
        </w:rPr>
        <w:t>30 (тридцати) календарных дней</w:t>
      </w:r>
      <w:r w:rsidRPr="00F36F95">
        <w:rPr>
          <w:rStyle w:val="1"/>
          <w:rFonts w:ascii="Times New Roman" w:hAnsi="Times New Roman"/>
          <w:sz w:val="28"/>
          <w:szCs w:val="28"/>
        </w:rPr>
        <w:t xml:space="preserve"> с момента подписания настоящего Соглашения.</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Style w:val="1"/>
          <w:rFonts w:ascii="Times New Roman" w:hAnsi="Times New Roman"/>
          <w:sz w:val="28"/>
          <w:szCs w:val="28"/>
        </w:rPr>
        <w:t>9. 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0C2A35" w:rsidRPr="00F36F95" w:rsidRDefault="000C2A35" w:rsidP="00F36F95">
      <w:pPr>
        <w:tabs>
          <w:tab w:val="left" w:pos="1110"/>
        </w:tabs>
        <w:spacing w:after="0" w:line="240" w:lineRule="auto"/>
        <w:ind w:right="-284"/>
        <w:jc w:val="both"/>
        <w:rPr>
          <w:rFonts w:ascii="Times New Roman" w:hAnsi="Times New Roman"/>
          <w:i/>
          <w:iCs/>
          <w:sz w:val="28"/>
          <w:szCs w:val="28"/>
        </w:rPr>
      </w:pPr>
      <w:r w:rsidRPr="00F36F95">
        <w:rPr>
          <w:rFonts w:ascii="Times New Roman" w:hAnsi="Times New Roman"/>
          <w:sz w:val="28"/>
          <w:szCs w:val="28"/>
        </w:rPr>
        <w:t xml:space="preserve">             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0C2A35" w:rsidRPr="00F36F95" w:rsidRDefault="000C2A35" w:rsidP="00F36F95">
      <w:pPr>
        <w:tabs>
          <w:tab w:val="left" w:pos="1110"/>
        </w:tabs>
        <w:spacing w:after="0" w:line="240" w:lineRule="auto"/>
        <w:ind w:right="-284" w:firstLine="708"/>
        <w:jc w:val="both"/>
        <w:rPr>
          <w:rFonts w:ascii="Times New Roman" w:hAnsi="Times New Roman"/>
          <w:i/>
          <w:iCs/>
          <w:sz w:val="28"/>
          <w:szCs w:val="28"/>
        </w:rPr>
      </w:pPr>
    </w:p>
    <w:p w:rsidR="000C2A35" w:rsidRPr="00F36F95" w:rsidRDefault="000C2A35" w:rsidP="00F36F95">
      <w:pPr>
        <w:spacing w:after="0" w:line="240" w:lineRule="auto"/>
        <w:ind w:left="1416" w:right="-284"/>
        <w:jc w:val="both"/>
        <w:rPr>
          <w:rFonts w:ascii="Times New Roman" w:hAnsi="Times New Roman"/>
          <w:bCs/>
          <w:sz w:val="28"/>
          <w:szCs w:val="28"/>
        </w:rPr>
      </w:pPr>
      <w:r w:rsidRPr="00F36F95">
        <w:rPr>
          <w:rStyle w:val="1"/>
          <w:rFonts w:ascii="Times New Roman" w:hAnsi="Times New Roman"/>
          <w:b/>
          <w:bCs/>
          <w:sz w:val="28"/>
          <w:szCs w:val="28"/>
        </w:rPr>
        <w:t xml:space="preserve">           </w:t>
      </w:r>
      <w:r w:rsidRPr="00F36F95">
        <w:rPr>
          <w:rStyle w:val="1"/>
          <w:rFonts w:ascii="Times New Roman" w:hAnsi="Times New Roman"/>
          <w:bCs/>
          <w:sz w:val="28"/>
          <w:szCs w:val="28"/>
          <w:lang w:val="en-US"/>
        </w:rPr>
        <w:t>IV</w:t>
      </w:r>
      <w:r w:rsidRPr="00F36F95">
        <w:rPr>
          <w:rStyle w:val="1"/>
          <w:rFonts w:ascii="Times New Roman" w:hAnsi="Times New Roman"/>
          <w:bCs/>
          <w:sz w:val="28"/>
          <w:szCs w:val="28"/>
        </w:rPr>
        <w:t>. Реконструкция объекта Соглашения</w:t>
      </w:r>
    </w:p>
    <w:p w:rsidR="000C2A35" w:rsidRPr="00F36F95" w:rsidRDefault="000C2A35" w:rsidP="00F36F95">
      <w:pPr>
        <w:spacing w:after="0" w:line="240" w:lineRule="auto"/>
        <w:ind w:left="1416" w:right="-284"/>
        <w:jc w:val="both"/>
        <w:rPr>
          <w:rFonts w:ascii="Times New Roman" w:hAnsi="Times New Roman"/>
          <w:b/>
          <w:bCs/>
          <w:sz w:val="28"/>
          <w:szCs w:val="28"/>
        </w:rPr>
      </w:pPr>
    </w:p>
    <w:p w:rsidR="000C2A35" w:rsidRPr="00F36F95" w:rsidRDefault="000C2A35" w:rsidP="00F36F95">
      <w:pPr>
        <w:pStyle w:val="ConsPlusNonformat"/>
        <w:spacing w:line="240" w:lineRule="auto"/>
        <w:ind w:right="-284" w:firstLine="708"/>
        <w:jc w:val="both"/>
        <w:rPr>
          <w:rStyle w:val="1"/>
          <w:rFonts w:ascii="Times New Roman" w:hAnsi="Times New Roman" w:cs="Times New Roman"/>
          <w:sz w:val="28"/>
          <w:szCs w:val="28"/>
        </w:rPr>
      </w:pPr>
      <w:r w:rsidRPr="00F36F95">
        <w:rPr>
          <w:rStyle w:val="1"/>
          <w:rFonts w:ascii="Times New Roman" w:hAnsi="Times New Roman" w:cs="Times New Roman"/>
          <w:sz w:val="28"/>
          <w:szCs w:val="28"/>
        </w:rPr>
        <w:t>1</w:t>
      </w:r>
      <w:r w:rsidRPr="00F36F95">
        <w:rPr>
          <w:rStyle w:val="1"/>
          <w:rFonts w:ascii="Times New Roman" w:hAnsi="Times New Roman" w:cs="Times New Roman"/>
          <w:sz w:val="28"/>
          <w:szCs w:val="28"/>
          <w:lang w:val="ru-RU"/>
        </w:rPr>
        <w:t>1</w:t>
      </w:r>
      <w:r w:rsidRPr="00F36F95">
        <w:rPr>
          <w:rStyle w:val="1"/>
          <w:rFonts w:ascii="Times New Roman" w:hAnsi="Times New Roman" w:cs="Times New Roman"/>
          <w:sz w:val="28"/>
          <w:szCs w:val="28"/>
        </w:rPr>
        <w:t xml:space="preserve">. Концессионер обязан за свой счет </w:t>
      </w:r>
      <w:r w:rsidRPr="00F36F95">
        <w:rPr>
          <w:rStyle w:val="1"/>
          <w:rFonts w:ascii="Times New Roman" w:hAnsi="Times New Roman" w:cs="Times New Roman"/>
          <w:sz w:val="28"/>
          <w:szCs w:val="28"/>
          <w:lang w:val="ru-RU"/>
        </w:rPr>
        <w:t xml:space="preserve">создать или </w:t>
      </w:r>
      <w:r w:rsidRPr="00F36F95">
        <w:rPr>
          <w:rStyle w:val="1"/>
          <w:rFonts w:ascii="Times New Roman" w:hAnsi="Times New Roman" w:cs="Times New Roman"/>
          <w:sz w:val="28"/>
          <w:szCs w:val="28"/>
        </w:rPr>
        <w:t xml:space="preserve">реконструировать объект Соглашения, состав и описание, технико-экономические показатели которого установлены в приложениях </w:t>
      </w:r>
      <w:r w:rsidRPr="00F36F95">
        <w:rPr>
          <w:rStyle w:val="1"/>
          <w:rFonts w:ascii="Times New Roman" w:hAnsi="Times New Roman" w:cs="Times New Roman"/>
          <w:sz w:val="28"/>
          <w:szCs w:val="28"/>
          <w:lang w:val="ru-RU"/>
        </w:rPr>
        <w:t xml:space="preserve">№ 1,  </w:t>
      </w:r>
      <w:r w:rsidRPr="00F36F95">
        <w:rPr>
          <w:rStyle w:val="1"/>
          <w:rFonts w:ascii="Times New Roman" w:hAnsi="Times New Roman" w:cs="Times New Roman"/>
          <w:sz w:val="28"/>
          <w:szCs w:val="28"/>
        </w:rPr>
        <w:t xml:space="preserve">к настоящему Соглашению, в сроки, указанные в разделе IX настоящего Соглашения, а также достичь </w:t>
      </w:r>
      <w:r w:rsidRPr="00F36F95">
        <w:rPr>
          <w:rFonts w:ascii="Times New Roman" w:hAnsi="Times New Roman" w:cs="Times New Roman"/>
          <w:sz w:val="28"/>
          <w:szCs w:val="28"/>
        </w:rPr>
        <w:t>плановых   значений   показателей деятельности Концессионера</w:t>
      </w:r>
      <w:r w:rsidRPr="00F36F95">
        <w:rPr>
          <w:rFonts w:ascii="Times New Roman" w:hAnsi="Times New Roman" w:cs="Times New Roman"/>
          <w:sz w:val="28"/>
          <w:szCs w:val="28"/>
          <w:lang w:val="ru-RU"/>
        </w:rPr>
        <w:t xml:space="preserve">. </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12. Перечень созданных и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13. Стороны обязуются осуществить действия, необходимые для</w:t>
      </w:r>
      <w:r w:rsidRPr="00F36F95">
        <w:rPr>
          <w:rStyle w:val="1"/>
          <w:rFonts w:ascii="Times New Roman" w:hAnsi="Times New Roman"/>
          <w:b/>
          <w:bCs/>
          <w:sz w:val="28"/>
          <w:szCs w:val="28"/>
        </w:rPr>
        <w:t xml:space="preserve"> </w:t>
      </w:r>
      <w:r w:rsidRPr="00F36F95">
        <w:rPr>
          <w:rStyle w:val="1"/>
          <w:rFonts w:ascii="Times New Roman" w:hAnsi="Times New Roman"/>
          <w:sz w:val="28"/>
          <w:szCs w:val="28"/>
        </w:rPr>
        <w:t>государственной регистрации права собственности Концедента на созданный или реконструируемый объект и на иное имущество, указанное в Приложениях № 1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15. 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16. 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в соответствии с законодательством.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Fonts w:ascii="Times New Roman" w:hAnsi="Times New Roman"/>
          <w:sz w:val="28"/>
          <w:szCs w:val="28"/>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17.  Концедент обязуется в течение 30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18.  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0C2A35" w:rsidRPr="00F36F95" w:rsidRDefault="000C2A35" w:rsidP="00F36F95">
      <w:pPr>
        <w:spacing w:after="0" w:line="240" w:lineRule="auto"/>
        <w:ind w:right="-284" w:firstLine="708"/>
        <w:jc w:val="both"/>
        <w:rPr>
          <w:rStyle w:val="1"/>
          <w:rFonts w:ascii="Times New Roman" w:hAnsi="Times New Roman"/>
          <w:sz w:val="28"/>
          <w:szCs w:val="28"/>
          <w:lang w:val="de-DE"/>
        </w:rPr>
      </w:pPr>
      <w:r w:rsidRPr="00F36F95">
        <w:rPr>
          <w:rStyle w:val="1"/>
          <w:rFonts w:ascii="Times New Roman" w:hAnsi="Times New Roman"/>
          <w:sz w:val="28"/>
          <w:szCs w:val="28"/>
        </w:rPr>
        <w:t>19. Концедент обязуется оказывать Концессионеру содействие при выполнении работ по созданию и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Style w:val="1"/>
          <w:rFonts w:ascii="Times New Roman" w:hAnsi="Times New Roman"/>
          <w:sz w:val="28"/>
          <w:szCs w:val="28"/>
        </w:rPr>
        <w:t>20.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Fonts w:ascii="Times New Roman" w:hAnsi="Times New Roman"/>
          <w:sz w:val="28"/>
          <w:szCs w:val="28"/>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21.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23. Концессионер обязан приступить к использованию (эксплуатации) объекта Соглашения в срок, указанный в пункте 66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24. Концессионер обязан осуществить инвестиции в создание и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0C2A35" w:rsidRPr="00F36F95" w:rsidRDefault="000C2A35" w:rsidP="00F36F95">
      <w:pPr>
        <w:pStyle w:val="ConsPlusNonformat"/>
        <w:spacing w:line="240" w:lineRule="auto"/>
        <w:ind w:right="-284"/>
        <w:jc w:val="both"/>
        <w:rPr>
          <w:rFonts w:ascii="Times New Roman" w:hAnsi="Times New Roman" w:cs="Times New Roman"/>
          <w:sz w:val="28"/>
          <w:szCs w:val="28"/>
        </w:rPr>
      </w:pPr>
      <w:r w:rsidRPr="00F36F95">
        <w:rPr>
          <w:rFonts w:ascii="Times New Roman" w:hAnsi="Times New Roman" w:cs="Times New Roman"/>
          <w:sz w:val="28"/>
          <w:szCs w:val="28"/>
        </w:rPr>
        <w:t xml:space="preserve">    </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 xml:space="preserve">Концессионер обязан осуществить инвестиции в реконструкцию объекта Соглашения в объемах, указанных в приложении </w:t>
      </w:r>
      <w:r w:rsidRPr="00F36F95">
        <w:rPr>
          <w:rFonts w:ascii="Times New Roman" w:hAnsi="Times New Roman" w:cs="Times New Roman"/>
          <w:sz w:val="28"/>
          <w:szCs w:val="28"/>
          <w:lang w:val="ru-RU"/>
        </w:rPr>
        <w:t>№2</w:t>
      </w:r>
      <w:r w:rsidRPr="00F36F95">
        <w:rPr>
          <w:rFonts w:ascii="Times New Roman" w:hAnsi="Times New Roman" w:cs="Times New Roman"/>
          <w:sz w:val="28"/>
          <w:szCs w:val="28"/>
        </w:rPr>
        <w:t>.</w:t>
      </w:r>
    </w:p>
    <w:p w:rsidR="000C2A35" w:rsidRPr="00F36F95" w:rsidRDefault="000C2A35" w:rsidP="00F36F95">
      <w:pPr>
        <w:pStyle w:val="ConsPlusNonformat"/>
        <w:spacing w:line="240" w:lineRule="auto"/>
        <w:ind w:right="-284" w:firstLine="708"/>
        <w:jc w:val="both"/>
        <w:rPr>
          <w:rFonts w:ascii="Times New Roman" w:hAnsi="Times New Roman" w:cs="Times New Roman"/>
          <w:sz w:val="28"/>
          <w:szCs w:val="28"/>
        </w:rPr>
      </w:pPr>
      <w:r w:rsidRPr="00F36F95">
        <w:rPr>
          <w:rFonts w:ascii="Times New Roman" w:hAnsi="Times New Roman" w:cs="Times New Roman"/>
          <w:sz w:val="28"/>
          <w:szCs w:val="28"/>
        </w:rPr>
        <w:t>2</w:t>
      </w:r>
      <w:r w:rsidRPr="00F36F95">
        <w:rPr>
          <w:rFonts w:ascii="Times New Roman" w:hAnsi="Times New Roman" w:cs="Times New Roman"/>
          <w:sz w:val="28"/>
          <w:szCs w:val="28"/>
          <w:lang w:val="ru-RU"/>
        </w:rPr>
        <w:t>5</w:t>
      </w:r>
      <w:r w:rsidRPr="00F36F95">
        <w:rPr>
          <w:rFonts w:ascii="Times New Roman" w:hAnsi="Times New Roman" w:cs="Times New Roman"/>
          <w:sz w:val="28"/>
          <w:szCs w:val="28"/>
        </w:rPr>
        <w:t>.   Предельный  размер  расходов  на реконструкцию объекта Соглашения,  осуществляемых  в  течение  всего  срока  действия  Соглашения Концессионером, равен</w:t>
      </w:r>
      <w:r w:rsidRPr="00F36F95">
        <w:rPr>
          <w:rFonts w:ascii="Times New Roman" w:hAnsi="Times New Roman" w:cs="Times New Roman"/>
          <w:sz w:val="28"/>
          <w:szCs w:val="28"/>
          <w:lang w:val="ru-RU"/>
        </w:rPr>
        <w:t xml:space="preserve"> двести пятьдесят восемь миллионов четыреста девяноста девять рублей.</w:t>
      </w:r>
    </w:p>
    <w:p w:rsidR="000C2A35" w:rsidRPr="00F36F95" w:rsidRDefault="000C2A35" w:rsidP="00F36F95">
      <w:pPr>
        <w:pStyle w:val="ConsPlusNonformat"/>
        <w:spacing w:line="240" w:lineRule="auto"/>
        <w:ind w:right="-284" w:firstLine="708"/>
        <w:jc w:val="both"/>
        <w:rPr>
          <w:rFonts w:ascii="Times New Roman" w:hAnsi="Times New Roman" w:cs="Times New Roman"/>
          <w:sz w:val="28"/>
          <w:szCs w:val="28"/>
          <w:lang w:val="ru-RU"/>
        </w:rPr>
      </w:pPr>
      <w:r w:rsidRPr="00F36F95">
        <w:rPr>
          <w:rFonts w:ascii="Times New Roman" w:hAnsi="Times New Roman" w:cs="Times New Roman"/>
          <w:sz w:val="28"/>
          <w:szCs w:val="28"/>
        </w:rPr>
        <w:t>2</w:t>
      </w:r>
      <w:r w:rsidRPr="00F36F95">
        <w:rPr>
          <w:rFonts w:ascii="Times New Roman" w:hAnsi="Times New Roman" w:cs="Times New Roman"/>
          <w:sz w:val="28"/>
          <w:szCs w:val="28"/>
          <w:lang w:val="ru-RU"/>
        </w:rPr>
        <w:t>6</w:t>
      </w:r>
      <w:r w:rsidRPr="00F36F95">
        <w:rPr>
          <w:rFonts w:ascii="Times New Roman" w:hAnsi="Times New Roman" w:cs="Times New Roman"/>
          <w:sz w:val="28"/>
          <w:szCs w:val="28"/>
        </w:rPr>
        <w:t>.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w:t>
      </w:r>
      <w:r w:rsidRPr="00F36F95">
        <w:rPr>
          <w:rFonts w:ascii="Times New Roman" w:hAnsi="Times New Roman" w:cs="Times New Roman"/>
          <w:bCs/>
          <w:sz w:val="28"/>
          <w:szCs w:val="28"/>
          <w:lang w:val="ru-RU"/>
        </w:rPr>
        <w:t xml:space="preserve">, </w:t>
      </w:r>
      <w:r w:rsidRPr="00F36F95">
        <w:rPr>
          <w:rFonts w:ascii="Times New Roman" w:hAnsi="Times New Roman" w:cs="Times New Roman"/>
          <w:sz w:val="28"/>
          <w:szCs w:val="28"/>
        </w:rPr>
        <w:t>утвержденными  в   порядке,   установленном   законодательством  Российской Федерации в сфере регулирования цен (тарифов)</w:t>
      </w:r>
      <w:r w:rsidRPr="00F36F95">
        <w:rPr>
          <w:rFonts w:ascii="Times New Roman" w:hAnsi="Times New Roman" w:cs="Times New Roman"/>
          <w:sz w:val="28"/>
          <w:szCs w:val="28"/>
          <w:lang w:val="ru-RU"/>
        </w:rPr>
        <w:t>.</w:t>
      </w:r>
    </w:p>
    <w:p w:rsidR="000C2A35" w:rsidRPr="00F36F95" w:rsidRDefault="000C2A35" w:rsidP="00F36F95">
      <w:pPr>
        <w:pStyle w:val="ConsPlusNonformat"/>
        <w:spacing w:line="240" w:lineRule="auto"/>
        <w:ind w:right="-284"/>
        <w:jc w:val="both"/>
        <w:rPr>
          <w:rStyle w:val="1"/>
          <w:rFonts w:ascii="Times New Roman" w:hAnsi="Times New Roman" w:cs="Times New Roman"/>
          <w:sz w:val="28"/>
          <w:szCs w:val="28"/>
        </w:rPr>
      </w:pPr>
      <w:r w:rsidRPr="00F36F95">
        <w:rPr>
          <w:rFonts w:ascii="Times New Roman" w:hAnsi="Times New Roman" w:cs="Times New Roman"/>
          <w:sz w:val="28"/>
          <w:szCs w:val="28"/>
        </w:rPr>
        <w:t xml:space="preserve">    </w:t>
      </w:r>
      <w:r w:rsidRPr="00F36F95">
        <w:rPr>
          <w:rFonts w:ascii="Times New Roman" w:hAnsi="Times New Roman" w:cs="Times New Roman"/>
          <w:sz w:val="28"/>
          <w:szCs w:val="28"/>
        </w:rPr>
        <w:tab/>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27. Завершение Концессионером работ по создании и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V</w:t>
      </w:r>
      <w:r w:rsidRPr="00F36F95">
        <w:rPr>
          <w:rStyle w:val="1"/>
          <w:rFonts w:ascii="Times New Roman" w:hAnsi="Times New Roman"/>
          <w:bCs/>
          <w:sz w:val="28"/>
          <w:szCs w:val="28"/>
        </w:rPr>
        <w:t xml:space="preserve">. Порядок предоставления Концессионеру </w:t>
      </w:r>
      <w:r w:rsidRPr="00F36F95">
        <w:rPr>
          <w:rFonts w:ascii="Times New Roman" w:hAnsi="Times New Roman"/>
          <w:bCs/>
          <w:sz w:val="28"/>
          <w:szCs w:val="28"/>
        </w:rPr>
        <w:t>земельных участков</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firstLine="709"/>
        <w:jc w:val="both"/>
        <w:rPr>
          <w:rFonts w:ascii="Times New Roman" w:hAnsi="Times New Roman"/>
          <w:sz w:val="28"/>
          <w:szCs w:val="28"/>
        </w:rPr>
      </w:pPr>
      <w:r w:rsidRPr="00F36F95">
        <w:rPr>
          <w:rStyle w:val="1"/>
          <w:rFonts w:ascii="Times New Roman" w:hAnsi="Times New Roman"/>
          <w:sz w:val="28"/>
          <w:szCs w:val="28"/>
        </w:rPr>
        <w:t xml:space="preserve">28. Концедент обязуется заключить с Концессионером договор аренды земельного участка, </w:t>
      </w:r>
      <w:r w:rsidRPr="00F36F95">
        <w:rPr>
          <w:rFonts w:ascii="Times New Roman" w:hAnsi="Times New Roman"/>
          <w:sz w:val="28"/>
          <w:szCs w:val="28"/>
        </w:rPr>
        <w:t>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администрацию городского поселения «Город Вяземский».</w:t>
      </w:r>
    </w:p>
    <w:p w:rsidR="000C2A35" w:rsidRPr="00F36F95" w:rsidRDefault="000C2A35" w:rsidP="00F36F95">
      <w:pPr>
        <w:spacing w:after="0" w:line="240" w:lineRule="auto"/>
        <w:ind w:right="-284" w:firstLine="709"/>
        <w:jc w:val="both"/>
        <w:rPr>
          <w:rFonts w:ascii="Times New Roman" w:hAnsi="Times New Roman"/>
          <w:sz w:val="28"/>
          <w:szCs w:val="28"/>
        </w:rPr>
      </w:pPr>
      <w:r w:rsidRPr="00F36F95">
        <w:rPr>
          <w:rFonts w:ascii="Times New Roman" w:hAnsi="Times New Roman"/>
          <w:sz w:val="28"/>
          <w:szCs w:val="28"/>
        </w:rPr>
        <w:t>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администрацию городского поселения «Город Вяземский»</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29. Договор аренды земельных участков заключается на срок действия настоящего Соглашения.</w:t>
      </w:r>
    </w:p>
    <w:p w:rsidR="000C2A35" w:rsidRPr="00F36F95" w:rsidRDefault="000C2A35" w:rsidP="00F36F95">
      <w:pPr>
        <w:spacing w:after="0" w:line="240" w:lineRule="auto"/>
        <w:ind w:right="-284" w:firstLine="720"/>
        <w:jc w:val="both"/>
        <w:rPr>
          <w:rFonts w:ascii="Times New Roman" w:hAnsi="Times New Roman"/>
          <w:sz w:val="28"/>
          <w:szCs w:val="28"/>
        </w:rPr>
      </w:pPr>
      <w:r w:rsidRPr="00F36F95">
        <w:rPr>
          <w:rFonts w:ascii="Times New Roman" w:hAnsi="Times New Roman"/>
          <w:sz w:val="28"/>
          <w:szCs w:val="28"/>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Fonts w:ascii="Times New Roman" w:hAnsi="Times New Roman"/>
          <w:sz w:val="28"/>
          <w:szCs w:val="28"/>
        </w:rPr>
        <w:t>Государственная регистрация указанного договора осуществляется за счет Концедента.</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30. 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0C2A35" w:rsidRPr="00F36F95" w:rsidRDefault="000C2A35" w:rsidP="00F36F95">
      <w:pPr>
        <w:spacing w:after="0" w:line="240" w:lineRule="auto"/>
        <w:ind w:right="-284" w:firstLine="720"/>
        <w:jc w:val="both"/>
        <w:rPr>
          <w:rStyle w:val="1"/>
          <w:rFonts w:ascii="Times New Roman" w:hAnsi="Times New Roman"/>
          <w:sz w:val="28"/>
          <w:szCs w:val="28"/>
        </w:rPr>
      </w:pPr>
      <w:r w:rsidRPr="00F36F95">
        <w:rPr>
          <w:rStyle w:val="1"/>
          <w:rFonts w:ascii="Times New Roman" w:hAnsi="Times New Roman"/>
          <w:sz w:val="28"/>
          <w:szCs w:val="28"/>
        </w:rPr>
        <w:t>31. Прекращение настоящего Соглашения является основанием для прекращения договора аренды земельных участков.</w:t>
      </w:r>
    </w:p>
    <w:p w:rsidR="000C2A35" w:rsidRPr="00F36F95" w:rsidRDefault="000C2A35" w:rsidP="00F36F95">
      <w:pPr>
        <w:spacing w:after="0" w:line="240" w:lineRule="auto"/>
        <w:ind w:right="-284" w:firstLine="720"/>
        <w:jc w:val="both"/>
        <w:rPr>
          <w:rFonts w:ascii="Times New Roman" w:hAnsi="Times New Roman"/>
          <w:b/>
          <w:bCs/>
          <w:sz w:val="28"/>
          <w:szCs w:val="28"/>
        </w:rPr>
      </w:pPr>
      <w:r w:rsidRPr="00F36F95">
        <w:rPr>
          <w:rStyle w:val="1"/>
          <w:rFonts w:ascii="Times New Roman" w:hAnsi="Times New Roman"/>
          <w:sz w:val="28"/>
          <w:szCs w:val="28"/>
        </w:rPr>
        <w:t>32. Концессионер вправе с согласия Концедента возводить на земельных участках,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0C2A35" w:rsidRPr="00F36F95" w:rsidRDefault="000C2A35" w:rsidP="00F36F95">
      <w:pPr>
        <w:spacing w:after="0" w:line="240" w:lineRule="auto"/>
        <w:ind w:right="-284" w:firstLine="720"/>
        <w:jc w:val="both"/>
        <w:rPr>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VI</w:t>
      </w:r>
      <w:r w:rsidRPr="00F36F95">
        <w:rPr>
          <w:rStyle w:val="1"/>
          <w:rFonts w:ascii="Times New Roman" w:hAnsi="Times New Roman"/>
          <w:bCs/>
          <w:sz w:val="28"/>
          <w:szCs w:val="28"/>
        </w:rPr>
        <w:t xml:space="preserve">. Владение, пользование и распоряжение объектами </w:t>
      </w:r>
      <w:r w:rsidRPr="00F36F95">
        <w:rPr>
          <w:rFonts w:ascii="Times New Roman" w:hAnsi="Times New Roman"/>
          <w:bCs/>
          <w:sz w:val="28"/>
          <w:szCs w:val="28"/>
        </w:rPr>
        <w:t>имущества, предоставляемыми Концессионеру</w:t>
      </w:r>
    </w:p>
    <w:p w:rsidR="000C2A35" w:rsidRPr="00F36F95" w:rsidRDefault="000C2A35" w:rsidP="00F36F95">
      <w:pPr>
        <w:spacing w:after="0" w:line="240" w:lineRule="auto"/>
        <w:ind w:right="-284" w:firstLine="708"/>
        <w:jc w:val="both"/>
        <w:rPr>
          <w:rFonts w:ascii="Times New Roman" w:hAnsi="Times New Roman"/>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33.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34.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35.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36.  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37. Передача Концессионером в залог или отчуждение объекта Соглашения и иного имущества не допускается.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39.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40.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42. Концессионер обязан учитывать объект Соглашения и иное переданное Концедентом имущество на своем балансе отдельно от своего имущества.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43. Концессионер обязан осуществлять начисление амортизации.</w:t>
      </w:r>
    </w:p>
    <w:p w:rsidR="000C2A35" w:rsidRPr="00F36F95" w:rsidRDefault="000C2A35" w:rsidP="00F36F95">
      <w:pPr>
        <w:spacing w:after="0" w:line="240" w:lineRule="auto"/>
        <w:ind w:right="-284" w:firstLine="708"/>
        <w:jc w:val="both"/>
        <w:rPr>
          <w:rFonts w:ascii="Times New Roman" w:hAnsi="Times New Roman"/>
          <w:b/>
          <w:bCs/>
          <w:sz w:val="28"/>
          <w:szCs w:val="28"/>
        </w:rPr>
      </w:pPr>
      <w:r w:rsidRPr="00F36F95">
        <w:rPr>
          <w:rStyle w:val="1"/>
          <w:rFonts w:ascii="Times New Roman" w:hAnsi="Times New Roman"/>
          <w:sz w:val="28"/>
          <w:szCs w:val="28"/>
        </w:rPr>
        <w:t>44.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VII</w:t>
      </w:r>
      <w:r w:rsidRPr="00F36F95">
        <w:rPr>
          <w:rStyle w:val="1"/>
          <w:rFonts w:ascii="Times New Roman" w:hAnsi="Times New Roman"/>
          <w:bCs/>
          <w:sz w:val="28"/>
          <w:szCs w:val="28"/>
        </w:rPr>
        <w:t xml:space="preserve">. Порядок передачи Концессионером Концеденту </w:t>
      </w:r>
      <w:r w:rsidRPr="00F36F95">
        <w:rPr>
          <w:rFonts w:ascii="Times New Roman" w:hAnsi="Times New Roman"/>
          <w:bCs/>
          <w:sz w:val="28"/>
          <w:szCs w:val="28"/>
        </w:rPr>
        <w:t>объектов имущества</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45.  По результатам проведения мероприятий по техническому перевооружению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46. Концессионер обязан передать Концеденту, а Концедент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47. Концессионер  обязан  передать  Концеденту, а Концедент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48. Передача Концессионером Концеденту объекта Соглашения, иного имущества осуществляется по акту приема-передачи, подписываемому Сторонами.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49. Концессионер передает Концеденту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50.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Fonts w:ascii="Times New Roman" w:hAnsi="Times New Roman"/>
          <w:sz w:val="28"/>
          <w:szCs w:val="28"/>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52.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VIII</w:t>
      </w:r>
      <w:r w:rsidRPr="00F36F95">
        <w:rPr>
          <w:rStyle w:val="1"/>
          <w:rFonts w:ascii="Times New Roman" w:hAnsi="Times New Roman"/>
          <w:bCs/>
          <w:sz w:val="28"/>
          <w:szCs w:val="28"/>
        </w:rPr>
        <w:t xml:space="preserve">. Порядок осуществления Концессионером </w:t>
      </w:r>
      <w:r w:rsidRPr="00F36F95">
        <w:rPr>
          <w:rFonts w:ascii="Times New Roman" w:hAnsi="Times New Roman"/>
          <w:bCs/>
          <w:sz w:val="28"/>
          <w:szCs w:val="28"/>
        </w:rPr>
        <w:t>деятельности, предусмотренной Соглашением</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53.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54.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55. Концессионер обязан осуществлять деятельность, указанную в пункте 1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56.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57.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59. 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60. 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61.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62. Концессионер обязан предоставить обеспечение исполнения обязательств по соглашению. </w:t>
      </w:r>
    </w:p>
    <w:p w:rsidR="000C2A35" w:rsidRPr="00F36F95" w:rsidRDefault="000C2A35" w:rsidP="00F36F95">
      <w:pPr>
        <w:shd w:val="clear" w:color="auto" w:fill="FFFFFF"/>
        <w:spacing w:after="0" w:line="240" w:lineRule="auto"/>
        <w:ind w:left="19" w:right="-284" w:firstLine="706"/>
        <w:jc w:val="both"/>
        <w:rPr>
          <w:rFonts w:ascii="Times New Roman" w:hAnsi="Times New Roman"/>
          <w:sz w:val="28"/>
          <w:szCs w:val="28"/>
        </w:rPr>
      </w:pPr>
      <w:r w:rsidRPr="00F36F95">
        <w:rPr>
          <w:rFonts w:ascii="Times New Roman" w:hAnsi="Times New Roman"/>
          <w:spacing w:val="13"/>
          <w:sz w:val="28"/>
          <w:szCs w:val="28"/>
        </w:rPr>
        <w:t xml:space="preserve">Обеспечение исполнения концессионером обязательств по </w:t>
      </w:r>
      <w:r w:rsidRPr="00F36F95">
        <w:rPr>
          <w:rFonts w:ascii="Times New Roman" w:hAnsi="Times New Roman"/>
          <w:spacing w:val="6"/>
          <w:sz w:val="28"/>
          <w:szCs w:val="28"/>
        </w:rPr>
        <w:t xml:space="preserve">концессионному соглашению осуществляется путем предоставления </w:t>
      </w:r>
      <w:r w:rsidRPr="00F36F95">
        <w:rPr>
          <w:rFonts w:ascii="Times New Roman" w:hAnsi="Times New Roman"/>
          <w:spacing w:val="-5"/>
          <w:sz w:val="28"/>
          <w:szCs w:val="28"/>
        </w:rPr>
        <w:t>безотзывной банковской гарантии в размере 25850000 (двадцать пять миллионов восемьсот пятьдесят) рублей на срок действия концессионного соглашения.</w:t>
      </w:r>
    </w:p>
    <w:p w:rsidR="000C2A35" w:rsidRPr="00F36F95" w:rsidRDefault="000C2A35" w:rsidP="00F36F95">
      <w:pPr>
        <w:shd w:val="clear" w:color="auto" w:fill="FFFFFF"/>
        <w:spacing w:after="0" w:line="240" w:lineRule="auto"/>
        <w:ind w:right="-284" w:firstLine="701"/>
        <w:jc w:val="both"/>
        <w:rPr>
          <w:rFonts w:ascii="Times New Roman" w:hAnsi="Times New Roman"/>
          <w:sz w:val="28"/>
          <w:szCs w:val="28"/>
        </w:rPr>
      </w:pPr>
      <w:r w:rsidRPr="00F36F95">
        <w:rPr>
          <w:rFonts w:ascii="Times New Roman" w:hAnsi="Times New Roman"/>
          <w:spacing w:val="-1"/>
          <w:sz w:val="28"/>
          <w:szCs w:val="28"/>
        </w:rPr>
        <w:t>Банковская гарантия должна соответствовать требованиям</w:t>
      </w:r>
      <w:r w:rsidRPr="00F36F95">
        <w:rPr>
          <w:rFonts w:ascii="Times New Roman" w:hAnsi="Times New Roman"/>
          <w:spacing w:val="1"/>
          <w:sz w:val="28"/>
          <w:szCs w:val="28"/>
        </w:rPr>
        <w:t xml:space="preserve"> Постановления Правительства Российской Федерации от </w:t>
      </w:r>
      <w:r w:rsidRPr="00F36F95">
        <w:rPr>
          <w:rFonts w:ascii="Times New Roman" w:hAnsi="Times New Roman"/>
          <w:spacing w:val="-5"/>
          <w:sz w:val="28"/>
          <w:szCs w:val="28"/>
        </w:rPr>
        <w:t xml:space="preserve">15.06.2009 N 495 «Об установлении требований к концессионеру в отношении </w:t>
      </w:r>
      <w:r w:rsidRPr="00F36F95">
        <w:rPr>
          <w:rFonts w:ascii="Times New Roman" w:hAnsi="Times New Roman"/>
          <w:spacing w:val="-6"/>
          <w:sz w:val="28"/>
          <w:szCs w:val="28"/>
        </w:rPr>
        <w:t xml:space="preserve">банков, предоставляющих безотзывные банковские гарантии, банков, в которых </w:t>
      </w:r>
      <w:r w:rsidRPr="00F36F95">
        <w:rPr>
          <w:rFonts w:ascii="Times New Roman" w:hAnsi="Times New Roman"/>
          <w:spacing w:val="1"/>
          <w:sz w:val="28"/>
          <w:szCs w:val="28"/>
        </w:rPr>
        <w:t xml:space="preserve">может быть открыт банковский вклад (депозит) концессионера, права по </w:t>
      </w:r>
      <w:r w:rsidRPr="00F36F95">
        <w:rPr>
          <w:rFonts w:ascii="Times New Roman" w:hAnsi="Times New Roman"/>
          <w:spacing w:val="5"/>
          <w:sz w:val="28"/>
          <w:szCs w:val="28"/>
        </w:rPr>
        <w:t xml:space="preserve">которому могут передаваться концессионером концеденту в залог, и в </w:t>
      </w:r>
      <w:r w:rsidRPr="00F36F95">
        <w:rPr>
          <w:rFonts w:ascii="Times New Roman" w:hAnsi="Times New Roman"/>
          <w:spacing w:val="-6"/>
          <w:sz w:val="28"/>
          <w:szCs w:val="28"/>
        </w:rPr>
        <w:t xml:space="preserve">отношении страховых организаций, с которыми концессионер может заключить </w:t>
      </w:r>
      <w:r w:rsidRPr="00F36F95">
        <w:rPr>
          <w:rFonts w:ascii="Times New Roman" w:hAnsi="Times New Roman"/>
          <w:spacing w:val="-5"/>
          <w:sz w:val="28"/>
          <w:szCs w:val="28"/>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F36F95">
        <w:rPr>
          <w:rFonts w:ascii="Times New Roman" w:hAnsi="Times New Roman"/>
          <w:spacing w:val="-4"/>
          <w:sz w:val="28"/>
          <w:szCs w:val="28"/>
        </w:rPr>
        <w:t xml:space="preserve">водоснабжения, холодного водоснабжения и (или) водоотведения, отдельные </w:t>
      </w:r>
      <w:r w:rsidRPr="00F36F95">
        <w:rPr>
          <w:rFonts w:ascii="Times New Roman" w:hAnsi="Times New Roman"/>
          <w:spacing w:val="-5"/>
          <w:sz w:val="28"/>
          <w:szCs w:val="28"/>
        </w:rPr>
        <w:t>объекты таких систем» и другими нормативно-правовыми актами.</w:t>
      </w:r>
    </w:p>
    <w:p w:rsidR="000C2A35" w:rsidRPr="00F36F95" w:rsidRDefault="000C2A35" w:rsidP="00F36F95">
      <w:pPr>
        <w:spacing w:after="0" w:line="240" w:lineRule="auto"/>
        <w:ind w:right="-284" w:firstLine="708"/>
        <w:jc w:val="both"/>
        <w:rPr>
          <w:rFonts w:ascii="Times New Roman" w:hAnsi="Times New Roman"/>
          <w:sz w:val="28"/>
          <w:szCs w:val="28"/>
          <w:lang w:eastAsia="en-US"/>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IX</w:t>
      </w:r>
      <w:r w:rsidRPr="00F36F95">
        <w:rPr>
          <w:rStyle w:val="1"/>
          <w:rFonts w:ascii="Times New Roman" w:hAnsi="Times New Roman"/>
          <w:bCs/>
          <w:sz w:val="28"/>
          <w:szCs w:val="28"/>
        </w:rPr>
        <w:t>. Сроки, предусмотренные настоящим Соглашением</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63. Настоящее Соглашение вступает в силу со дня его подписания и действует </w:t>
      </w:r>
      <w:r w:rsidRPr="00F36F95">
        <w:rPr>
          <w:rStyle w:val="1"/>
          <w:rFonts w:ascii="Times New Roman" w:hAnsi="Times New Roman"/>
          <w:bCs/>
          <w:sz w:val="28"/>
          <w:szCs w:val="28"/>
        </w:rPr>
        <w:t>в течение 12 (двенадцати) лет и 2 месяцев</w:t>
      </w:r>
      <w:r w:rsidRPr="00F36F95">
        <w:rPr>
          <w:rStyle w:val="1"/>
          <w:rFonts w:ascii="Times New Roman" w:hAnsi="Times New Roman"/>
          <w:sz w:val="28"/>
          <w:szCs w:val="28"/>
        </w:rPr>
        <w:t>.</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64. Срок реконструкции объекта Соглашения </w:t>
      </w:r>
      <w:r w:rsidRPr="00F36F95">
        <w:rPr>
          <w:rStyle w:val="1"/>
          <w:rFonts w:ascii="Times New Roman" w:hAnsi="Times New Roman"/>
          <w:bCs/>
          <w:sz w:val="28"/>
          <w:szCs w:val="28"/>
        </w:rPr>
        <w:t>в течение действия Соглашения</w:t>
      </w:r>
      <w:r w:rsidRPr="00F36F95">
        <w:rPr>
          <w:rStyle w:val="1"/>
          <w:rFonts w:ascii="Times New Roman" w:hAnsi="Times New Roman"/>
          <w:b/>
          <w:bCs/>
          <w:sz w:val="28"/>
          <w:szCs w:val="28"/>
        </w:rPr>
        <w:t>.</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65.   Срок  ввода в эксплуатацию объекта Соглашения – до 31 декабря 2015 года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66. Срок использования (эксплуатации) Концессионером объекта Соглашения – </w:t>
      </w:r>
      <w:r w:rsidRPr="00F36F95">
        <w:rPr>
          <w:rStyle w:val="1"/>
          <w:rFonts w:ascii="Times New Roman" w:hAnsi="Times New Roman"/>
          <w:bCs/>
          <w:sz w:val="28"/>
          <w:szCs w:val="28"/>
        </w:rPr>
        <w:t>12 (двенадцать) лет и 2 месяца</w:t>
      </w:r>
      <w:r w:rsidRPr="00F36F95">
        <w:rPr>
          <w:rStyle w:val="1"/>
          <w:rFonts w:ascii="Times New Roman" w:hAnsi="Times New Roman"/>
          <w:b/>
          <w:bCs/>
          <w:sz w:val="28"/>
          <w:szCs w:val="28"/>
        </w:rPr>
        <w:t xml:space="preserve"> </w:t>
      </w:r>
      <w:r w:rsidRPr="00F36F95">
        <w:rPr>
          <w:rStyle w:val="1"/>
          <w:rFonts w:ascii="Times New Roman" w:hAnsi="Times New Roman"/>
          <w:sz w:val="28"/>
          <w:szCs w:val="28"/>
        </w:rPr>
        <w:t>со дня подписания акта приема-передачи объекта Соглашения, иного имущества.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67.  Срок  передачи  Концедентом  Концессионеру  объекта  Соглашения и иного имущества – </w:t>
      </w:r>
      <w:r w:rsidRPr="00F36F95">
        <w:rPr>
          <w:rStyle w:val="1"/>
          <w:rFonts w:ascii="Times New Roman" w:hAnsi="Times New Roman"/>
          <w:bCs/>
          <w:sz w:val="28"/>
          <w:szCs w:val="28"/>
        </w:rPr>
        <w:t>не более 10 (десяти) календарных дней</w:t>
      </w:r>
      <w:r w:rsidRPr="00F36F95">
        <w:rPr>
          <w:rStyle w:val="1"/>
          <w:rFonts w:ascii="Times New Roman" w:hAnsi="Times New Roman"/>
          <w:b/>
          <w:bCs/>
          <w:sz w:val="28"/>
          <w:szCs w:val="28"/>
        </w:rPr>
        <w:t xml:space="preserve"> </w:t>
      </w:r>
      <w:r w:rsidRPr="00F36F95">
        <w:rPr>
          <w:rStyle w:val="1"/>
          <w:rFonts w:ascii="Times New Roman" w:hAnsi="Times New Roman"/>
          <w:sz w:val="28"/>
          <w:szCs w:val="28"/>
        </w:rPr>
        <w:t>со дня подписания Сторонами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68.  Срок передачи Концессионером Концеденту объекта Соглашения и иного имущества </w:t>
      </w:r>
      <w:r w:rsidRPr="00F36F95">
        <w:rPr>
          <w:rStyle w:val="1"/>
          <w:rFonts w:ascii="Times New Roman" w:hAnsi="Times New Roman"/>
          <w:bCs/>
          <w:sz w:val="28"/>
          <w:szCs w:val="28"/>
        </w:rPr>
        <w:t>не более 10 (десяти) календарных дней</w:t>
      </w:r>
      <w:r w:rsidRPr="00F36F95">
        <w:rPr>
          <w:rStyle w:val="1"/>
          <w:rFonts w:ascii="Times New Roman" w:hAnsi="Times New Roman"/>
          <w:sz w:val="28"/>
          <w:szCs w:val="28"/>
        </w:rPr>
        <w:t xml:space="preserve"> со дня окончания срока действия настоящего Соглашения либо дня его досрочного расторжения.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 xml:space="preserve">69. Срок осуществления Концессионером деятельности, указанной в пункте 1 настоящего Соглашения, - </w:t>
      </w:r>
      <w:r w:rsidRPr="00F36F95">
        <w:rPr>
          <w:rStyle w:val="1"/>
          <w:rFonts w:ascii="Times New Roman" w:hAnsi="Times New Roman"/>
          <w:bCs/>
          <w:sz w:val="28"/>
          <w:szCs w:val="28"/>
        </w:rPr>
        <w:t>12 (двенадцать) лет и 2 месяца</w:t>
      </w:r>
      <w:r w:rsidRPr="00F36F95">
        <w:rPr>
          <w:rStyle w:val="1"/>
          <w:rFonts w:ascii="Times New Roman" w:hAnsi="Times New Roman"/>
          <w:sz w:val="28"/>
          <w:szCs w:val="28"/>
        </w:rPr>
        <w:t xml:space="preserve"> со дня подписания акта приема-передачи объекта Соглашения, иного имущества.</w:t>
      </w:r>
    </w:p>
    <w:p w:rsidR="000C2A35" w:rsidRPr="00F36F95" w:rsidRDefault="000C2A35" w:rsidP="00F36F95">
      <w:pPr>
        <w:spacing w:after="0" w:line="240" w:lineRule="auto"/>
        <w:ind w:right="-284" w:firstLine="426"/>
        <w:jc w:val="both"/>
        <w:rPr>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w:t>
      </w:r>
      <w:r w:rsidRPr="00F36F95">
        <w:rPr>
          <w:rStyle w:val="1"/>
          <w:rFonts w:ascii="Times New Roman" w:hAnsi="Times New Roman"/>
          <w:bCs/>
          <w:sz w:val="28"/>
          <w:szCs w:val="28"/>
        </w:rPr>
        <w:t xml:space="preserve">. Порядок осуществления Концедентом контроля </w:t>
      </w:r>
      <w:r w:rsidRPr="00F36F95">
        <w:rPr>
          <w:rFonts w:ascii="Times New Roman" w:hAnsi="Times New Roman"/>
          <w:bCs/>
          <w:sz w:val="28"/>
          <w:szCs w:val="28"/>
        </w:rPr>
        <w:t>за соблюдением Концессионером условий настоящего Соглашения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9"/>
        <w:jc w:val="both"/>
        <w:rPr>
          <w:rStyle w:val="1"/>
          <w:rFonts w:ascii="Times New Roman" w:hAnsi="Times New Roman"/>
          <w:sz w:val="28"/>
          <w:szCs w:val="28"/>
        </w:rPr>
      </w:pPr>
      <w:r w:rsidRPr="00F36F95">
        <w:rPr>
          <w:rStyle w:val="1"/>
          <w:rFonts w:ascii="Times New Roman" w:hAnsi="Times New Roman"/>
          <w:sz w:val="28"/>
          <w:szCs w:val="28"/>
        </w:rPr>
        <w:t xml:space="preserve">70. Права и обязанности Концедента осуществляются </w:t>
      </w:r>
      <w:r w:rsidRPr="00F36F95">
        <w:rPr>
          <w:rStyle w:val="1"/>
          <w:rFonts w:ascii="Times New Roman" w:hAnsi="Times New Roman"/>
          <w:bCs/>
          <w:sz w:val="28"/>
          <w:szCs w:val="28"/>
        </w:rPr>
        <w:t xml:space="preserve">администрацией </w:t>
      </w:r>
      <w:r w:rsidRPr="00F36F95">
        <w:rPr>
          <w:rFonts w:ascii="Times New Roman" w:hAnsi="Times New Roman"/>
          <w:sz w:val="28"/>
          <w:szCs w:val="28"/>
        </w:rPr>
        <w:t>городского поселения «Город Вяземский»</w:t>
      </w:r>
      <w:r w:rsidRPr="00F36F95">
        <w:rPr>
          <w:rStyle w:val="1"/>
          <w:rFonts w:ascii="Times New Roman" w:hAnsi="Times New Roman"/>
          <w:sz w:val="28"/>
          <w:szCs w:val="28"/>
        </w:rPr>
        <w:t>.</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71.  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72. 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74. Концедент не вправе вмешиваться в осуществление хозяйственной деятельности Концессионера.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75. 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76.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0C2A35" w:rsidRPr="00F36F95" w:rsidRDefault="000C2A35" w:rsidP="00F36F95">
      <w:pPr>
        <w:spacing w:after="0" w:line="240" w:lineRule="auto"/>
        <w:ind w:right="-284" w:firstLine="708"/>
        <w:jc w:val="both"/>
        <w:rPr>
          <w:rFonts w:ascii="Times New Roman" w:hAnsi="Times New Roman"/>
          <w:b/>
          <w:bCs/>
          <w:sz w:val="28"/>
          <w:szCs w:val="28"/>
        </w:rPr>
      </w:pPr>
      <w:r w:rsidRPr="00F36F95">
        <w:rPr>
          <w:rStyle w:val="1"/>
          <w:rFonts w:ascii="Times New Roman" w:hAnsi="Times New Roman"/>
          <w:sz w:val="28"/>
          <w:szCs w:val="28"/>
        </w:rPr>
        <w:t>77.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C2A35" w:rsidRPr="00F36F95" w:rsidRDefault="000C2A35" w:rsidP="00F36F95">
      <w:pPr>
        <w:spacing w:after="0" w:line="240" w:lineRule="auto"/>
        <w:ind w:right="-284"/>
        <w:jc w:val="both"/>
        <w:rPr>
          <w:rFonts w:ascii="Times New Roman" w:hAnsi="Times New Roman"/>
          <w:b/>
          <w:bCs/>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XI</w:t>
      </w:r>
      <w:r w:rsidRPr="00F36F95">
        <w:rPr>
          <w:rStyle w:val="1"/>
          <w:rFonts w:ascii="Times New Roman" w:hAnsi="Times New Roman"/>
          <w:bCs/>
          <w:sz w:val="28"/>
          <w:szCs w:val="28"/>
        </w:rPr>
        <w:t>. Ответственность Сторон</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78.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79. Концессионер несет ответственность перед Концедентом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80. В случае нарушения требований, указанных в пункте 79 настоящего Соглашения, Концедент вправе в течение </w:t>
      </w:r>
      <w:r w:rsidRPr="00F36F95">
        <w:rPr>
          <w:rStyle w:val="1"/>
          <w:rFonts w:ascii="Times New Roman" w:hAnsi="Times New Roman"/>
          <w:bCs/>
          <w:sz w:val="28"/>
          <w:szCs w:val="28"/>
        </w:rPr>
        <w:t>10 (десяти) дней</w:t>
      </w:r>
      <w:r w:rsidRPr="00F36F95">
        <w:rPr>
          <w:rStyle w:val="1"/>
          <w:rFonts w:ascii="Times New Roman" w:hAnsi="Times New Roman"/>
          <w:b/>
          <w:bCs/>
          <w:sz w:val="28"/>
          <w:szCs w:val="28"/>
        </w:rPr>
        <w:t xml:space="preserve"> </w:t>
      </w:r>
      <w:r w:rsidRPr="00F36F95">
        <w:rPr>
          <w:rStyle w:val="1"/>
          <w:rFonts w:ascii="Times New Roman" w:hAnsi="Times New Roman"/>
          <w:sz w:val="28"/>
          <w:szCs w:val="28"/>
        </w:rPr>
        <w:t>с даты</w:t>
      </w:r>
      <w:r w:rsidRPr="00F36F95">
        <w:rPr>
          <w:rStyle w:val="1"/>
          <w:rFonts w:ascii="Times New Roman" w:hAnsi="Times New Roman"/>
          <w:b/>
          <w:bCs/>
          <w:sz w:val="28"/>
          <w:szCs w:val="28"/>
        </w:rPr>
        <w:t xml:space="preserve"> </w:t>
      </w:r>
      <w:r w:rsidRPr="00F36F95">
        <w:rPr>
          <w:rStyle w:val="1"/>
          <w:rFonts w:ascii="Times New Roman" w:hAnsi="Times New Roman"/>
          <w:sz w:val="28"/>
          <w:szCs w:val="28"/>
        </w:rPr>
        <w:t xml:space="preserve">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81.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80 настоящего Соглашения, или являются существенными.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82. 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83.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XII</w:t>
      </w:r>
      <w:r w:rsidRPr="00F36F95">
        <w:rPr>
          <w:rStyle w:val="1"/>
          <w:rFonts w:ascii="Times New Roman" w:hAnsi="Times New Roman"/>
          <w:bCs/>
          <w:sz w:val="28"/>
          <w:szCs w:val="28"/>
        </w:rPr>
        <w:t xml:space="preserve">. Порядок взаимодействия Сторон при наступлении </w:t>
      </w:r>
      <w:r w:rsidRPr="00F36F95">
        <w:rPr>
          <w:rFonts w:ascii="Times New Roman" w:hAnsi="Times New Roman"/>
          <w:bCs/>
          <w:sz w:val="28"/>
          <w:szCs w:val="28"/>
        </w:rPr>
        <w:t>обстоятельств непреодолимой силы</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85. Сторона, нарушившая условия настоящего Соглашения в результате наступления обстоятельств непреодолимой силы, обязана:</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Fonts w:ascii="Times New Roman" w:hAnsi="Times New Roman"/>
          <w:sz w:val="28"/>
          <w:szCs w:val="28"/>
        </w:rPr>
        <w:t>б) в письменной форме уведомить другую Сторону о возобновлении исполнения своих обязательств, предусмотренных настоящим Соглашением.</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XIII</w:t>
      </w:r>
      <w:r w:rsidRPr="00F36F95">
        <w:rPr>
          <w:rStyle w:val="1"/>
          <w:rFonts w:ascii="Times New Roman" w:hAnsi="Times New Roman"/>
          <w:bCs/>
          <w:sz w:val="28"/>
          <w:szCs w:val="28"/>
        </w:rPr>
        <w:t>. Изменение Соглашения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 xml:space="preserve">87.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6" w:anchor="_blank" w:history="1">
        <w:r w:rsidRPr="00F36F95">
          <w:rPr>
            <w:rStyle w:val="Hyperlink"/>
            <w:rFonts w:ascii="Times New Roman" w:hAnsi="Times New Roman"/>
            <w:sz w:val="28"/>
            <w:szCs w:val="28"/>
          </w:rPr>
          <w:t>законом</w:t>
        </w:r>
      </w:hyperlink>
      <w:r w:rsidRPr="00F36F95">
        <w:rPr>
          <w:rStyle w:val="1"/>
          <w:rFonts w:ascii="Times New Roman" w:hAnsi="Times New Roman"/>
          <w:sz w:val="28"/>
          <w:szCs w:val="28"/>
        </w:rPr>
        <w:t xml:space="preserve"> «О концессионных соглашениях». Изменение настоящего Соглашения осуществляется в письменной форме.</w:t>
      </w:r>
    </w:p>
    <w:p w:rsidR="000C2A35" w:rsidRPr="00F36F95" w:rsidRDefault="000C2A35" w:rsidP="00F36F95">
      <w:pPr>
        <w:pStyle w:val="ConsPlusNonformat"/>
        <w:spacing w:line="240" w:lineRule="auto"/>
        <w:ind w:right="-284" w:firstLine="708"/>
        <w:jc w:val="both"/>
        <w:rPr>
          <w:rFonts w:ascii="Times New Roman" w:hAnsi="Times New Roman" w:cs="Times New Roman"/>
          <w:sz w:val="28"/>
          <w:szCs w:val="28"/>
        </w:rPr>
      </w:pPr>
      <w:r w:rsidRPr="00F36F95">
        <w:rPr>
          <w:rStyle w:val="1"/>
          <w:rFonts w:ascii="Times New Roman" w:hAnsi="Times New Roman" w:cs="Times New Roman"/>
          <w:sz w:val="28"/>
          <w:szCs w:val="28"/>
          <w:lang w:val="ru-RU"/>
        </w:rPr>
        <w:t>88</w:t>
      </w:r>
      <w:r w:rsidRPr="00F36F95">
        <w:rPr>
          <w:rStyle w:val="1"/>
          <w:rFonts w:ascii="Times New Roman" w:hAnsi="Times New Roman" w:cs="Times New Roman"/>
          <w:sz w:val="28"/>
          <w:szCs w:val="28"/>
        </w:rPr>
        <w:t xml:space="preserve">. </w:t>
      </w:r>
      <w:r w:rsidRPr="00F36F95">
        <w:rPr>
          <w:rFonts w:ascii="Times New Roman" w:hAnsi="Times New Roman" w:cs="Times New Roman"/>
          <w:sz w:val="28"/>
          <w:szCs w:val="28"/>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F36F95">
          <w:rPr>
            <w:rStyle w:val="Hyperlink"/>
            <w:rFonts w:ascii="Times New Roman" w:hAnsi="Times New Roman"/>
            <w:sz w:val="28"/>
            <w:szCs w:val="28"/>
          </w:rPr>
          <w:t>законом</w:t>
        </w:r>
      </w:hyperlink>
      <w:r w:rsidRPr="00F36F95">
        <w:rPr>
          <w:rFonts w:ascii="Times New Roman" w:hAnsi="Times New Roman" w:cs="Times New Roman"/>
          <w:sz w:val="28"/>
          <w:szCs w:val="28"/>
        </w:rPr>
        <w:t xml:space="preserve"> </w:t>
      </w:r>
      <w:r w:rsidRPr="00F36F95">
        <w:rPr>
          <w:rFonts w:ascii="Times New Roman" w:hAnsi="Times New Roman" w:cs="Times New Roman"/>
          <w:sz w:val="28"/>
          <w:szCs w:val="28"/>
          <w:lang w:val="ru-RU"/>
        </w:rPr>
        <w:t>«</w:t>
      </w:r>
      <w:r w:rsidRPr="00F36F95">
        <w:rPr>
          <w:rFonts w:ascii="Times New Roman" w:hAnsi="Times New Roman" w:cs="Times New Roman"/>
          <w:sz w:val="28"/>
          <w:szCs w:val="28"/>
        </w:rPr>
        <w:t>О концессионных  соглашениях</w:t>
      </w:r>
      <w:r w:rsidRPr="00F36F95">
        <w:rPr>
          <w:rFonts w:ascii="Times New Roman" w:hAnsi="Times New Roman" w:cs="Times New Roman"/>
          <w:sz w:val="28"/>
          <w:szCs w:val="28"/>
          <w:lang w:val="ru-RU"/>
        </w:rPr>
        <w:t>»</w:t>
      </w:r>
      <w:r w:rsidRPr="00F36F95">
        <w:rPr>
          <w:rFonts w:ascii="Times New Roman" w:hAnsi="Times New Roman" w:cs="Times New Roman"/>
          <w:sz w:val="28"/>
          <w:szCs w:val="28"/>
        </w:rPr>
        <w:t>.  Согласие антимонопольного органа получается в порядке и на условиях, утверждаемых Правительством Российской Федерации.</w:t>
      </w:r>
    </w:p>
    <w:p w:rsidR="000C2A35" w:rsidRPr="00F36F95" w:rsidRDefault="000C2A35" w:rsidP="00F36F95">
      <w:pPr>
        <w:pStyle w:val="ConsPlusNonformat"/>
        <w:spacing w:line="240" w:lineRule="auto"/>
        <w:ind w:right="-284"/>
        <w:jc w:val="both"/>
        <w:rPr>
          <w:rStyle w:val="1"/>
          <w:rFonts w:ascii="Times New Roman" w:hAnsi="Times New Roman" w:cs="Times New Roman"/>
          <w:sz w:val="28"/>
          <w:szCs w:val="28"/>
        </w:rPr>
      </w:pPr>
      <w:r w:rsidRPr="00F36F95">
        <w:rPr>
          <w:rFonts w:ascii="Times New Roman" w:hAnsi="Times New Roman" w:cs="Times New Roman"/>
          <w:sz w:val="28"/>
          <w:szCs w:val="28"/>
        </w:rPr>
        <w:t xml:space="preserve">    </w:t>
      </w:r>
      <w:r w:rsidRPr="00F36F95">
        <w:rPr>
          <w:rFonts w:ascii="Times New Roman" w:hAnsi="Times New Roman" w:cs="Times New Roman"/>
          <w:sz w:val="28"/>
          <w:szCs w:val="28"/>
          <w:lang w:val="ru-RU"/>
        </w:rPr>
        <w:t xml:space="preserve">     </w:t>
      </w:r>
      <w:r w:rsidRPr="00F36F95">
        <w:rPr>
          <w:rFonts w:ascii="Times New Roman" w:hAnsi="Times New Roman" w:cs="Times New Roman"/>
          <w:sz w:val="28"/>
          <w:szCs w:val="28"/>
        </w:rPr>
        <w:t>Изменение  значений  долгосрочных параметров регулирования деятельности Концессионера,   указанных   в   приложении   N  2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89.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 xml:space="preserve">90. Настоящее Соглашение может быть изменено по требованию одной из Сторон  по решению суда по основаниям, предусмотренным Гражданским </w:t>
      </w:r>
      <w:hyperlink r:id="rId18" w:anchor="_blank" w:history="1">
        <w:r w:rsidRPr="00F36F95">
          <w:rPr>
            <w:rStyle w:val="Hyperlink"/>
            <w:rFonts w:ascii="Times New Roman" w:hAnsi="Times New Roman"/>
            <w:sz w:val="28"/>
            <w:szCs w:val="28"/>
          </w:rPr>
          <w:t>кодексом</w:t>
        </w:r>
      </w:hyperlink>
      <w:r w:rsidRPr="00F36F95">
        <w:rPr>
          <w:rStyle w:val="1"/>
          <w:rFonts w:ascii="Times New Roman" w:hAnsi="Times New Roman"/>
          <w:sz w:val="28"/>
          <w:szCs w:val="28"/>
        </w:rPr>
        <w:t xml:space="preserve"> Российской Федерации.</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XIV</w:t>
      </w:r>
      <w:r w:rsidRPr="00F36F95">
        <w:rPr>
          <w:rStyle w:val="1"/>
          <w:rFonts w:ascii="Times New Roman" w:hAnsi="Times New Roman"/>
          <w:bCs/>
          <w:sz w:val="28"/>
          <w:szCs w:val="28"/>
        </w:rPr>
        <w:t>. Прекращение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91. Настоящее Соглашение прекращается:</w:t>
      </w:r>
    </w:p>
    <w:p w:rsidR="000C2A35" w:rsidRPr="00F36F95" w:rsidRDefault="000C2A35" w:rsidP="00F36F95">
      <w:pPr>
        <w:spacing w:after="0" w:line="240" w:lineRule="auto"/>
        <w:ind w:right="-284"/>
        <w:jc w:val="both"/>
        <w:rPr>
          <w:rStyle w:val="1"/>
          <w:rFonts w:ascii="Times New Roman" w:hAnsi="Times New Roman"/>
          <w:sz w:val="28"/>
          <w:szCs w:val="28"/>
        </w:rPr>
      </w:pPr>
      <w:r w:rsidRPr="00F36F95">
        <w:rPr>
          <w:rStyle w:val="1"/>
          <w:rFonts w:ascii="Times New Roman" w:hAnsi="Times New Roman"/>
          <w:sz w:val="28"/>
          <w:szCs w:val="28"/>
        </w:rPr>
        <w:t>а) по истечении срока действия;</w:t>
      </w:r>
    </w:p>
    <w:p w:rsidR="000C2A35" w:rsidRPr="00F36F95" w:rsidRDefault="000C2A35" w:rsidP="00F36F95">
      <w:pPr>
        <w:spacing w:after="0" w:line="240" w:lineRule="auto"/>
        <w:ind w:right="-284"/>
        <w:jc w:val="both"/>
        <w:rPr>
          <w:rStyle w:val="1"/>
          <w:rFonts w:ascii="Times New Roman" w:hAnsi="Times New Roman"/>
          <w:sz w:val="28"/>
          <w:szCs w:val="28"/>
        </w:rPr>
      </w:pPr>
      <w:r w:rsidRPr="00F36F95">
        <w:rPr>
          <w:rStyle w:val="1"/>
          <w:rFonts w:ascii="Times New Roman" w:hAnsi="Times New Roman"/>
          <w:sz w:val="28"/>
          <w:szCs w:val="28"/>
        </w:rPr>
        <w:t>б) по соглашению Сторон;</w:t>
      </w:r>
    </w:p>
    <w:p w:rsidR="000C2A35" w:rsidRPr="00F36F95" w:rsidRDefault="000C2A35" w:rsidP="00F36F95">
      <w:pPr>
        <w:tabs>
          <w:tab w:val="left" w:pos="709"/>
        </w:tabs>
        <w:spacing w:after="0" w:line="240" w:lineRule="auto"/>
        <w:ind w:right="-284"/>
        <w:jc w:val="both"/>
        <w:rPr>
          <w:rStyle w:val="1"/>
          <w:rFonts w:ascii="Times New Roman" w:hAnsi="Times New Roman"/>
          <w:sz w:val="28"/>
          <w:szCs w:val="28"/>
        </w:rPr>
      </w:pPr>
      <w:r w:rsidRPr="00F36F95">
        <w:rPr>
          <w:rStyle w:val="1"/>
          <w:rFonts w:ascii="Times New Roman" w:hAnsi="Times New Roman"/>
          <w:sz w:val="28"/>
          <w:szCs w:val="28"/>
        </w:rPr>
        <w:t>в) на основании судебного решения о его досрочном расторжении.</w:t>
      </w:r>
    </w:p>
    <w:p w:rsidR="000C2A35" w:rsidRPr="00F36F95" w:rsidRDefault="000C2A35" w:rsidP="00F36F95">
      <w:pPr>
        <w:tabs>
          <w:tab w:val="left" w:pos="426"/>
        </w:tabs>
        <w:spacing w:after="0" w:line="240" w:lineRule="auto"/>
        <w:ind w:right="-284"/>
        <w:jc w:val="both"/>
        <w:rPr>
          <w:rStyle w:val="1"/>
          <w:rFonts w:ascii="Times New Roman" w:hAnsi="Times New Roman"/>
          <w:sz w:val="28"/>
          <w:szCs w:val="28"/>
        </w:rPr>
      </w:pPr>
      <w:r w:rsidRPr="00F36F95">
        <w:rPr>
          <w:rStyle w:val="1"/>
          <w:rFonts w:ascii="Times New Roman" w:hAnsi="Times New Roman"/>
          <w:sz w:val="28"/>
          <w:szCs w:val="28"/>
        </w:rPr>
        <w:tab/>
      </w:r>
      <w:r w:rsidRPr="00F36F95">
        <w:rPr>
          <w:rStyle w:val="1"/>
          <w:rFonts w:ascii="Times New Roman" w:hAnsi="Times New Roman"/>
          <w:sz w:val="28"/>
          <w:szCs w:val="28"/>
        </w:rPr>
        <w:tab/>
        <w:t>92.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0C2A35" w:rsidRPr="00F36F95" w:rsidRDefault="000C2A35" w:rsidP="00F36F95">
      <w:pPr>
        <w:tabs>
          <w:tab w:val="left" w:pos="426"/>
        </w:tabs>
        <w:spacing w:after="0" w:line="240" w:lineRule="auto"/>
        <w:ind w:right="-284"/>
        <w:jc w:val="both"/>
        <w:rPr>
          <w:rFonts w:ascii="Times New Roman" w:hAnsi="Times New Roman"/>
          <w:sz w:val="28"/>
          <w:szCs w:val="28"/>
        </w:rPr>
      </w:pPr>
      <w:r w:rsidRPr="00F36F95">
        <w:rPr>
          <w:rStyle w:val="1"/>
          <w:rFonts w:ascii="Times New Roman" w:hAnsi="Times New Roman"/>
          <w:sz w:val="28"/>
          <w:szCs w:val="28"/>
        </w:rPr>
        <w:tab/>
      </w:r>
      <w:r w:rsidRPr="00F36F95">
        <w:rPr>
          <w:rStyle w:val="1"/>
          <w:rFonts w:ascii="Times New Roman" w:hAnsi="Times New Roman"/>
          <w:sz w:val="28"/>
          <w:szCs w:val="28"/>
        </w:rPr>
        <w:tab/>
        <w:t>93. К существенным нарушениям Концессионером условий настоящего Соглашения относятся: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а) нарушение сроков создания и реконструкции объекта Соглашения;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б) использование (эксплуатация) объекта Соглашения в целях, не установленных настоящим Соглашением;</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в) нарушение установленного настоящим Соглашением порядка использования (эксплуатации) объекта Соглашения;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г) прекращение или приостановление Концессионером деятельности, предусмотренной настоящим Соглашением, без согласия Концедента;</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Fonts w:ascii="Times New Roman" w:hAnsi="Times New Roman"/>
          <w:sz w:val="28"/>
          <w:szCs w:val="28"/>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94.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95. К существенным нарушениям Концедентом условий настоящего Соглашения относятся:</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Fonts w:ascii="Times New Roman" w:hAnsi="Times New Roman"/>
          <w:sz w:val="28"/>
          <w:szCs w:val="28"/>
        </w:rPr>
        <w:t>а) невыполнение в срок, установленный в пункте  67 настоящего Соглашения, обязанности по передаче Концессионеру объекта Соглашения;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Fonts w:ascii="Times New Roman" w:hAnsi="Times New Roman"/>
          <w:sz w:val="28"/>
          <w:szCs w:val="28"/>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0C2A35" w:rsidRPr="00F36F95" w:rsidRDefault="000C2A35" w:rsidP="00F36F95">
      <w:pPr>
        <w:spacing w:after="0" w:line="240" w:lineRule="auto"/>
        <w:ind w:right="-284" w:firstLine="540"/>
        <w:jc w:val="both"/>
        <w:rPr>
          <w:rStyle w:val="1"/>
          <w:rFonts w:ascii="Times New Roman" w:hAnsi="Times New Roman"/>
          <w:sz w:val="28"/>
          <w:szCs w:val="28"/>
        </w:rPr>
      </w:pPr>
      <w:r w:rsidRPr="00F36F95">
        <w:rPr>
          <w:rStyle w:val="1"/>
          <w:rFonts w:ascii="Times New Roman" w:hAnsi="Times New Roman"/>
          <w:sz w:val="28"/>
          <w:szCs w:val="28"/>
        </w:rPr>
        <w:t xml:space="preserve">96. В случае досрочного прекращением срока действия, в том числе, расторжения концессионного соглашения по требованию Концедента,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возмещение не предусмотрено. </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97. 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0C2A35" w:rsidRPr="00F36F95" w:rsidRDefault="000C2A35" w:rsidP="00F36F95">
      <w:pPr>
        <w:spacing w:after="0" w:line="240" w:lineRule="auto"/>
        <w:ind w:right="-284"/>
        <w:jc w:val="both"/>
        <w:rPr>
          <w:rStyle w:val="1"/>
          <w:rFonts w:ascii="Times New Roman" w:hAnsi="Times New Roman"/>
          <w:b/>
          <w:bCs/>
          <w:sz w:val="28"/>
          <w:szCs w:val="28"/>
        </w:rPr>
      </w:pPr>
    </w:p>
    <w:p w:rsidR="000C2A35" w:rsidRPr="00F36F95" w:rsidRDefault="000C2A35" w:rsidP="00F36F95">
      <w:pPr>
        <w:spacing w:after="0" w:line="240" w:lineRule="auto"/>
        <w:ind w:right="-284" w:firstLine="708"/>
        <w:jc w:val="center"/>
        <w:rPr>
          <w:rFonts w:ascii="Times New Roman" w:hAnsi="Times New Roman"/>
          <w:sz w:val="28"/>
          <w:szCs w:val="28"/>
        </w:rPr>
      </w:pPr>
      <w:r w:rsidRPr="00F36F95">
        <w:rPr>
          <w:rStyle w:val="1"/>
          <w:rFonts w:ascii="Times New Roman" w:hAnsi="Times New Roman"/>
          <w:bCs/>
          <w:sz w:val="28"/>
          <w:szCs w:val="28"/>
          <w:lang w:val="en-US"/>
        </w:rPr>
        <w:t>XV</w:t>
      </w:r>
      <w:r w:rsidRPr="00F36F95">
        <w:rPr>
          <w:rStyle w:val="1"/>
          <w:rFonts w:ascii="Times New Roman" w:hAnsi="Times New Roman"/>
          <w:bCs/>
          <w:sz w:val="28"/>
          <w:szCs w:val="28"/>
        </w:rPr>
        <w:t xml:space="preserve">. Гарантии осуществления Концессионером деятельности, </w:t>
      </w:r>
      <w:r w:rsidRPr="00F36F95">
        <w:rPr>
          <w:rFonts w:ascii="Times New Roman" w:hAnsi="Times New Roman"/>
          <w:bCs/>
          <w:sz w:val="28"/>
          <w:szCs w:val="28"/>
        </w:rPr>
        <w:t>предусмотренной Соглашением</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both"/>
        <w:rPr>
          <w:rFonts w:ascii="Times New Roman" w:hAnsi="Times New Roman"/>
          <w:sz w:val="28"/>
          <w:szCs w:val="28"/>
        </w:rPr>
      </w:pPr>
      <w:r w:rsidRPr="00F36F95">
        <w:rPr>
          <w:rStyle w:val="1"/>
          <w:rFonts w:ascii="Times New Roman" w:hAnsi="Times New Roman"/>
          <w:sz w:val="28"/>
          <w:szCs w:val="28"/>
        </w:rPr>
        <w:t xml:space="preserve">    </w:t>
      </w:r>
      <w:r w:rsidRPr="00F36F95">
        <w:rPr>
          <w:rStyle w:val="1"/>
          <w:rFonts w:ascii="Times New Roman" w:hAnsi="Times New Roman"/>
          <w:sz w:val="28"/>
          <w:szCs w:val="28"/>
        </w:rPr>
        <w:tab/>
        <w:t>100.  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0C2A35" w:rsidRPr="00F36F95" w:rsidRDefault="000C2A35" w:rsidP="00F36F95">
      <w:pPr>
        <w:spacing w:after="0" w:line="240" w:lineRule="auto"/>
        <w:ind w:right="-284"/>
        <w:jc w:val="both"/>
        <w:rPr>
          <w:rStyle w:val="1"/>
          <w:rFonts w:ascii="Times New Roman" w:hAnsi="Times New Roman"/>
          <w:bCs/>
          <w:sz w:val="28"/>
          <w:szCs w:val="28"/>
        </w:rPr>
      </w:pPr>
    </w:p>
    <w:p w:rsidR="000C2A35" w:rsidRPr="00F36F95" w:rsidRDefault="000C2A35" w:rsidP="00F36F95">
      <w:pPr>
        <w:spacing w:after="0" w:line="240" w:lineRule="auto"/>
        <w:ind w:right="-284"/>
        <w:jc w:val="center"/>
        <w:rPr>
          <w:rFonts w:ascii="Times New Roman" w:hAnsi="Times New Roman"/>
          <w:bCs/>
          <w:sz w:val="28"/>
          <w:szCs w:val="28"/>
        </w:rPr>
      </w:pPr>
      <w:r w:rsidRPr="00F36F95">
        <w:rPr>
          <w:rStyle w:val="1"/>
          <w:rFonts w:ascii="Times New Roman" w:hAnsi="Times New Roman"/>
          <w:bCs/>
          <w:sz w:val="28"/>
          <w:szCs w:val="28"/>
          <w:lang w:val="en-US"/>
        </w:rPr>
        <w:t>XVI</w:t>
      </w:r>
      <w:r w:rsidRPr="00F36F95">
        <w:rPr>
          <w:rStyle w:val="1"/>
          <w:rFonts w:ascii="Times New Roman" w:hAnsi="Times New Roman"/>
          <w:bCs/>
          <w:sz w:val="28"/>
          <w:szCs w:val="28"/>
        </w:rPr>
        <w:t>. Разрешение споров</w:t>
      </w:r>
    </w:p>
    <w:p w:rsidR="000C2A35" w:rsidRPr="00F36F95" w:rsidRDefault="000C2A35" w:rsidP="00F36F95">
      <w:pPr>
        <w:spacing w:after="0" w:line="240" w:lineRule="auto"/>
        <w:ind w:right="-284"/>
        <w:jc w:val="both"/>
        <w:rPr>
          <w:rFonts w:ascii="Times New Roman" w:hAnsi="Times New Roman"/>
          <w:bCs/>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101. Споры и разногласия между Сторонами по настоящему Соглашению или в связи</w:t>
      </w:r>
      <w:r w:rsidRPr="00F36F95">
        <w:rPr>
          <w:rStyle w:val="1"/>
          <w:rFonts w:ascii="Times New Roman" w:hAnsi="Times New Roman"/>
          <w:sz w:val="28"/>
          <w:szCs w:val="28"/>
        </w:rPr>
        <w:tab/>
        <w:t xml:space="preserve"> с ним разрешаются путем переговоров.</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102.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103.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Хабаровского края.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both"/>
        <w:rPr>
          <w:rStyle w:val="1"/>
          <w:rFonts w:ascii="Times New Roman" w:hAnsi="Times New Roman"/>
          <w:bCs/>
          <w:sz w:val="28"/>
          <w:szCs w:val="28"/>
        </w:rPr>
      </w:pPr>
      <w:r w:rsidRPr="00F36F95">
        <w:rPr>
          <w:rStyle w:val="1"/>
          <w:rFonts w:ascii="Times New Roman" w:hAnsi="Times New Roman"/>
          <w:bCs/>
          <w:sz w:val="28"/>
          <w:szCs w:val="28"/>
        </w:rPr>
        <w:t xml:space="preserve">                      </w:t>
      </w: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XVII</w:t>
      </w:r>
      <w:r w:rsidRPr="00F36F95">
        <w:rPr>
          <w:rStyle w:val="1"/>
          <w:rFonts w:ascii="Times New Roman" w:hAnsi="Times New Roman"/>
          <w:bCs/>
          <w:sz w:val="28"/>
          <w:szCs w:val="28"/>
        </w:rPr>
        <w:t>. Размещение информации</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104. Настоящее Соглашение, за исключением сведений, составляющих государственную и коммерческую тайну, подлежит размещению на официальном сайте.</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jc w:val="center"/>
        <w:rPr>
          <w:rFonts w:ascii="Times New Roman" w:hAnsi="Times New Roman"/>
          <w:sz w:val="28"/>
          <w:szCs w:val="28"/>
        </w:rPr>
      </w:pPr>
      <w:r w:rsidRPr="00F36F95">
        <w:rPr>
          <w:rStyle w:val="1"/>
          <w:rFonts w:ascii="Times New Roman" w:hAnsi="Times New Roman"/>
          <w:bCs/>
          <w:sz w:val="28"/>
          <w:szCs w:val="28"/>
          <w:lang w:val="en-US"/>
        </w:rPr>
        <w:t>XVIII</w:t>
      </w:r>
      <w:r w:rsidRPr="00F36F95">
        <w:rPr>
          <w:rStyle w:val="1"/>
          <w:rFonts w:ascii="Times New Roman" w:hAnsi="Times New Roman"/>
          <w:bCs/>
          <w:sz w:val="28"/>
          <w:szCs w:val="28"/>
        </w:rPr>
        <w:t>. Заключительные положения</w:t>
      </w:r>
    </w:p>
    <w:p w:rsidR="000C2A35" w:rsidRPr="00F36F95" w:rsidRDefault="000C2A35" w:rsidP="00F36F95">
      <w:pPr>
        <w:spacing w:after="0" w:line="240" w:lineRule="auto"/>
        <w:ind w:right="-284"/>
        <w:jc w:val="both"/>
        <w:rPr>
          <w:rFonts w:ascii="Times New Roman" w:hAnsi="Times New Roman"/>
          <w:sz w:val="28"/>
          <w:szCs w:val="28"/>
        </w:rPr>
      </w:pP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105.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0C2A35" w:rsidRPr="00F36F95" w:rsidRDefault="000C2A35" w:rsidP="00F36F95">
      <w:pPr>
        <w:spacing w:after="0" w:line="240" w:lineRule="auto"/>
        <w:ind w:right="-284" w:firstLine="708"/>
        <w:jc w:val="both"/>
        <w:rPr>
          <w:rStyle w:val="1"/>
          <w:rFonts w:ascii="Times New Roman" w:hAnsi="Times New Roman"/>
          <w:sz w:val="28"/>
          <w:szCs w:val="28"/>
        </w:rPr>
      </w:pPr>
      <w:r w:rsidRPr="00F36F95">
        <w:rPr>
          <w:rStyle w:val="1"/>
          <w:rFonts w:ascii="Times New Roman" w:hAnsi="Times New Roman"/>
          <w:sz w:val="28"/>
          <w:szCs w:val="28"/>
        </w:rPr>
        <w:t>106.  Настоящее  Соглашение  составлено  на  русском  языке  в  трех подлинных  экземплярах, имеющих равную юридическую силу,  по одному экземпляру у Концедента и Концессионера, и в Управление Федеральной службы государственной регистрации, кадастра и картографии по Омской области.</w:t>
      </w:r>
    </w:p>
    <w:p w:rsidR="000C2A35" w:rsidRPr="00F36F95" w:rsidRDefault="000C2A35" w:rsidP="00F36F95">
      <w:pPr>
        <w:spacing w:after="0" w:line="240" w:lineRule="auto"/>
        <w:ind w:right="-284" w:firstLine="708"/>
        <w:jc w:val="both"/>
        <w:rPr>
          <w:rFonts w:ascii="Times New Roman" w:hAnsi="Times New Roman"/>
          <w:sz w:val="28"/>
          <w:szCs w:val="28"/>
        </w:rPr>
      </w:pPr>
      <w:r w:rsidRPr="00F36F95">
        <w:rPr>
          <w:rStyle w:val="1"/>
          <w:rFonts w:ascii="Times New Roman" w:hAnsi="Times New Roman"/>
          <w:sz w:val="28"/>
          <w:szCs w:val="28"/>
        </w:rPr>
        <w:t>107.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0C2A35" w:rsidRPr="00F36F95" w:rsidRDefault="000C2A35" w:rsidP="00F36F95">
      <w:pPr>
        <w:pStyle w:val="ConsPlusNonformat"/>
        <w:spacing w:line="240" w:lineRule="auto"/>
        <w:ind w:right="-284"/>
        <w:jc w:val="both"/>
        <w:rPr>
          <w:rFonts w:ascii="Times New Roman" w:hAnsi="Times New Roman" w:cs="Times New Roman"/>
          <w:b/>
          <w:sz w:val="28"/>
          <w:szCs w:val="28"/>
          <w:lang w:val="ru-RU"/>
        </w:rPr>
      </w:pPr>
    </w:p>
    <w:p w:rsidR="000C2A35" w:rsidRPr="00F36F95" w:rsidRDefault="000C2A35" w:rsidP="00F36F95">
      <w:pPr>
        <w:spacing w:after="0" w:line="240" w:lineRule="auto"/>
        <w:jc w:val="center"/>
        <w:rPr>
          <w:rFonts w:ascii="Times New Roman" w:hAnsi="Times New Roman"/>
          <w:sz w:val="28"/>
          <w:szCs w:val="28"/>
        </w:rPr>
      </w:pPr>
      <w:r w:rsidRPr="00F36F95">
        <w:rPr>
          <w:rFonts w:ascii="Times New Roman" w:hAnsi="Times New Roman"/>
          <w:sz w:val="28"/>
          <w:szCs w:val="28"/>
        </w:rPr>
        <w:t xml:space="preserve"> X</w:t>
      </w:r>
      <w:r w:rsidRPr="00F36F95">
        <w:rPr>
          <w:rFonts w:ascii="Times New Roman" w:hAnsi="Times New Roman"/>
          <w:sz w:val="28"/>
          <w:szCs w:val="28"/>
          <w:lang w:val="en-US"/>
        </w:rPr>
        <w:t>I</w:t>
      </w:r>
      <w:r w:rsidRPr="00F36F95">
        <w:rPr>
          <w:rFonts w:ascii="Times New Roman" w:hAnsi="Times New Roman"/>
          <w:sz w:val="28"/>
          <w:szCs w:val="28"/>
        </w:rPr>
        <w:t>X.Адреса и реквизиты Сторон</w:t>
      </w:r>
    </w:p>
    <w:tbl>
      <w:tblPr>
        <w:tblW w:w="9748" w:type="dxa"/>
        <w:tblLook w:val="00A0"/>
      </w:tblPr>
      <w:tblGrid>
        <w:gridCol w:w="10247"/>
      </w:tblGrid>
      <w:tr w:rsidR="000C2A35" w:rsidRPr="00CC4CA8" w:rsidTr="00A50D04">
        <w:tc>
          <w:tcPr>
            <w:tcW w:w="9748" w:type="dxa"/>
          </w:tcPr>
          <w:p w:rsidR="000C2A35" w:rsidRPr="00CC4CA8" w:rsidRDefault="000C2A35" w:rsidP="00F36F95">
            <w:pPr>
              <w:spacing w:after="0" w:line="240" w:lineRule="auto"/>
              <w:rPr>
                <w:rFonts w:ascii="Times New Roman" w:hAnsi="Times New Roman"/>
                <w:sz w:val="28"/>
                <w:szCs w:val="28"/>
              </w:rPr>
            </w:pPr>
          </w:p>
          <w:tbl>
            <w:tblPr>
              <w:tblW w:w="9923" w:type="dxa"/>
              <w:tblInd w:w="108" w:type="dxa"/>
              <w:tblLook w:val="0000"/>
            </w:tblPr>
            <w:tblGrid>
              <w:gridCol w:w="5103"/>
              <w:gridCol w:w="117"/>
              <w:gridCol w:w="4680"/>
              <w:gridCol w:w="23"/>
            </w:tblGrid>
            <w:tr w:rsidR="000C2A35" w:rsidRPr="00CC4CA8" w:rsidTr="00A50D04">
              <w:trPr>
                <w:gridAfter w:val="1"/>
                <w:wAfter w:w="23" w:type="dxa"/>
                <w:trHeight w:val="520"/>
              </w:trPr>
              <w:tc>
                <w:tcPr>
                  <w:tcW w:w="5220" w:type="dxa"/>
                  <w:gridSpan w:val="2"/>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Концедент</w:t>
                  </w:r>
                </w:p>
              </w:tc>
              <w:tc>
                <w:tcPr>
                  <w:tcW w:w="4680" w:type="dxa"/>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Концессионер</w:t>
                  </w:r>
                </w:p>
              </w:tc>
            </w:tr>
            <w:tr w:rsidR="000C2A35" w:rsidRPr="00CC4CA8" w:rsidTr="00A50D04">
              <w:trPr>
                <w:gridAfter w:val="1"/>
                <w:wAfter w:w="23" w:type="dxa"/>
                <w:trHeight w:val="185"/>
              </w:trPr>
              <w:tc>
                <w:tcPr>
                  <w:tcW w:w="5220" w:type="dxa"/>
                  <w:gridSpan w:val="2"/>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682950, Хабаровский край, Вяземский район, г.Вяземский, ул.Коммунистическая,д.8</w:t>
                  </w:r>
                </w:p>
              </w:tc>
              <w:tc>
                <w:tcPr>
                  <w:tcW w:w="4680" w:type="dxa"/>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Полное наименование, Адрес:  </w:t>
                  </w:r>
                </w:p>
              </w:tc>
            </w:tr>
            <w:tr w:rsidR="000C2A35" w:rsidRPr="00CC4CA8" w:rsidTr="00A50D04">
              <w:trPr>
                <w:gridAfter w:val="1"/>
                <w:wAfter w:w="23" w:type="dxa"/>
              </w:trPr>
              <w:tc>
                <w:tcPr>
                  <w:tcW w:w="5220" w:type="dxa"/>
                  <w:gridSpan w:val="2"/>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ОГРН </w:t>
                  </w:r>
                </w:p>
              </w:tc>
              <w:tc>
                <w:tcPr>
                  <w:tcW w:w="4680" w:type="dxa"/>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ОГРН </w:t>
                  </w:r>
                </w:p>
              </w:tc>
            </w:tr>
            <w:tr w:rsidR="000C2A35" w:rsidRPr="00CC4CA8" w:rsidTr="00A50D04">
              <w:trPr>
                <w:gridAfter w:val="1"/>
                <w:wAfter w:w="23" w:type="dxa"/>
              </w:trPr>
              <w:tc>
                <w:tcPr>
                  <w:tcW w:w="5220" w:type="dxa"/>
                  <w:gridSpan w:val="2"/>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Банковские реквизиты: </w:t>
                  </w:r>
                </w:p>
              </w:tc>
              <w:tc>
                <w:tcPr>
                  <w:tcW w:w="4680" w:type="dxa"/>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Банковские реквизиты: </w:t>
                  </w:r>
                </w:p>
              </w:tc>
            </w:tr>
            <w:tr w:rsidR="000C2A35" w:rsidRPr="00CC4CA8" w:rsidTr="00A50D04">
              <w:trPr>
                <w:gridAfter w:val="1"/>
                <w:wAfter w:w="23" w:type="dxa"/>
              </w:trPr>
              <w:tc>
                <w:tcPr>
                  <w:tcW w:w="5220" w:type="dxa"/>
                  <w:gridSpan w:val="2"/>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р/с: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ИНН, КПП БИК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Банк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к/сч.</w:t>
                  </w:r>
                </w:p>
              </w:tc>
              <w:tc>
                <w:tcPr>
                  <w:tcW w:w="4680" w:type="dxa"/>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р/с: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ИНН, КПП БИК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Банк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к/сч.</w:t>
                  </w:r>
                </w:p>
              </w:tc>
            </w:tr>
            <w:tr w:rsidR="000C2A35" w:rsidRPr="00CC4CA8" w:rsidTr="00A50D04">
              <w:tblPrEx>
                <w:tblCellMar>
                  <w:top w:w="55" w:type="dxa"/>
                  <w:left w:w="55" w:type="dxa"/>
                  <w:bottom w:w="55" w:type="dxa"/>
                  <w:right w:w="55" w:type="dxa"/>
                </w:tblCellMar>
              </w:tblPrEx>
              <w:tc>
                <w:tcPr>
                  <w:tcW w:w="510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Глава городского поселения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__________________ А.Ю. Усенко</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 М.П. </w:t>
                  </w:r>
                </w:p>
              </w:tc>
              <w:tc>
                <w:tcPr>
                  <w:tcW w:w="4820" w:type="dxa"/>
                  <w:gridSpan w:val="3"/>
                </w:tcPr>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 должность</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 __________________         ФИО   </w:t>
                  </w:r>
                </w:p>
                <w:p w:rsidR="000C2A35" w:rsidRPr="00CC4CA8" w:rsidRDefault="000C2A35" w:rsidP="00F36F95">
                  <w:pPr>
                    <w:spacing w:after="0" w:line="240" w:lineRule="auto"/>
                    <w:jc w:val="both"/>
                    <w:rPr>
                      <w:rFonts w:ascii="Times New Roman" w:hAnsi="Times New Roman"/>
                      <w:sz w:val="28"/>
                      <w:szCs w:val="28"/>
                    </w:rPr>
                  </w:pPr>
                  <w:r w:rsidRPr="00CC4CA8">
                    <w:rPr>
                      <w:rFonts w:ascii="Times New Roman" w:hAnsi="Times New Roman"/>
                      <w:sz w:val="28"/>
                      <w:szCs w:val="28"/>
                    </w:rPr>
                    <w:t xml:space="preserve"> М.П.</w:t>
                  </w:r>
                </w:p>
              </w:tc>
            </w:tr>
          </w:tbl>
          <w:p w:rsidR="000C2A35" w:rsidRPr="00CC4CA8" w:rsidRDefault="000C2A35" w:rsidP="00F36F95">
            <w:pPr>
              <w:spacing w:after="0" w:line="240" w:lineRule="auto"/>
              <w:jc w:val="both"/>
              <w:rPr>
                <w:rFonts w:ascii="Times New Roman" w:hAnsi="Times New Roman"/>
                <w:sz w:val="28"/>
                <w:szCs w:val="28"/>
              </w:rPr>
            </w:pPr>
          </w:p>
        </w:tc>
      </w:tr>
    </w:tbl>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Default="000C2A35" w:rsidP="00F36F95">
      <w:pPr>
        <w:pStyle w:val="ConsPlusNonformat"/>
        <w:spacing w:line="240" w:lineRule="auto"/>
        <w:ind w:left="4956" w:right="-284" w:firstLine="708"/>
        <w:jc w:val="both"/>
        <w:rPr>
          <w:rFonts w:ascii="Times New Roman" w:hAnsi="Times New Roman" w:cs="Times New Roman"/>
          <w:sz w:val="28"/>
          <w:szCs w:val="28"/>
          <w:lang w:val="ru-RU"/>
        </w:rPr>
      </w:pPr>
    </w:p>
    <w:p w:rsidR="000C2A35" w:rsidRDefault="000C2A35" w:rsidP="00F36F95">
      <w:pPr>
        <w:pStyle w:val="ConsPlusNonformat"/>
        <w:spacing w:line="240" w:lineRule="auto"/>
        <w:ind w:left="4956" w:right="-284" w:firstLine="708"/>
        <w:jc w:val="both"/>
        <w:rPr>
          <w:rFonts w:ascii="Times New Roman" w:hAnsi="Times New Roman" w:cs="Times New Roman"/>
          <w:sz w:val="28"/>
          <w:szCs w:val="28"/>
          <w:lang w:val="ru-RU"/>
        </w:rPr>
      </w:pPr>
    </w:p>
    <w:p w:rsidR="000C2A35" w:rsidRDefault="000C2A35" w:rsidP="00F36F95">
      <w:pPr>
        <w:pStyle w:val="ConsPlusNonformat"/>
        <w:spacing w:line="240" w:lineRule="auto"/>
        <w:ind w:left="4956" w:right="-284" w:firstLine="708"/>
        <w:jc w:val="both"/>
        <w:rPr>
          <w:rFonts w:ascii="Times New Roman" w:hAnsi="Times New Roman" w:cs="Times New Roman"/>
          <w:sz w:val="28"/>
          <w:szCs w:val="28"/>
          <w:lang w:val="ru-RU"/>
        </w:rPr>
      </w:pPr>
    </w:p>
    <w:p w:rsidR="000C2A35" w:rsidRDefault="000C2A35" w:rsidP="00F36F95">
      <w:pPr>
        <w:pStyle w:val="ConsPlusNonformat"/>
        <w:spacing w:line="240" w:lineRule="auto"/>
        <w:ind w:left="4956" w:right="-284" w:firstLine="708"/>
        <w:jc w:val="both"/>
        <w:rPr>
          <w:rFonts w:ascii="Times New Roman" w:hAnsi="Times New Roman" w:cs="Times New Roman"/>
          <w:sz w:val="28"/>
          <w:szCs w:val="28"/>
          <w:lang w:val="ru-RU"/>
        </w:rPr>
      </w:pPr>
    </w:p>
    <w:p w:rsidR="000C2A35" w:rsidRPr="00F36F95" w:rsidRDefault="000C2A35" w:rsidP="00F36F95">
      <w:pPr>
        <w:pStyle w:val="ConsPlusNonformat"/>
        <w:spacing w:line="240" w:lineRule="auto"/>
        <w:ind w:left="4956" w:right="-284" w:firstLine="708"/>
        <w:jc w:val="both"/>
        <w:rPr>
          <w:rFonts w:ascii="Times New Roman" w:hAnsi="Times New Roman" w:cs="Times New Roman"/>
          <w:sz w:val="28"/>
          <w:szCs w:val="28"/>
          <w:lang w:val="ru-RU"/>
        </w:rPr>
      </w:pPr>
      <w:r w:rsidRPr="00F36F95">
        <w:rPr>
          <w:rFonts w:ascii="Times New Roman" w:hAnsi="Times New Roman" w:cs="Times New Roman"/>
          <w:sz w:val="28"/>
          <w:szCs w:val="28"/>
        </w:rPr>
        <w:t>Приложения к Соглашению:</w:t>
      </w:r>
    </w:p>
    <w:p w:rsidR="000C2A35" w:rsidRPr="00F36F95" w:rsidRDefault="000C2A35" w:rsidP="00F36F95">
      <w:pPr>
        <w:pStyle w:val="ConsPlusNonformat"/>
        <w:widowControl/>
        <w:spacing w:line="240" w:lineRule="auto"/>
        <w:ind w:left="4956" w:right="-284" w:firstLine="720"/>
        <w:jc w:val="both"/>
        <w:rPr>
          <w:rFonts w:ascii="Times New Roman" w:hAnsi="Times New Roman" w:cs="Times New Roman"/>
          <w:sz w:val="28"/>
          <w:szCs w:val="28"/>
        </w:rPr>
      </w:pPr>
      <w:r w:rsidRPr="00F36F95">
        <w:rPr>
          <w:rFonts w:ascii="Times New Roman" w:hAnsi="Times New Roman" w:cs="Times New Roman"/>
          <w:sz w:val="28"/>
          <w:szCs w:val="28"/>
        </w:rPr>
        <w:t>Приложение №  1. Перечень объектов концессионного соглашения.</w:t>
      </w:r>
    </w:p>
    <w:p w:rsidR="000C2A35" w:rsidRPr="00F36F95" w:rsidRDefault="000C2A35" w:rsidP="00F36F95">
      <w:pPr>
        <w:pStyle w:val="ConsPlusNonformat"/>
        <w:spacing w:line="240" w:lineRule="auto"/>
        <w:ind w:right="-284"/>
        <w:jc w:val="both"/>
        <w:rPr>
          <w:rFonts w:ascii="Times New Roman" w:hAnsi="Times New Roman" w:cs="Times New Roman"/>
          <w:sz w:val="28"/>
          <w:szCs w:val="28"/>
          <w:lang w:val="ru-RU"/>
        </w:rPr>
      </w:pPr>
    </w:p>
    <w:p w:rsidR="000C2A35" w:rsidRPr="00F36F95" w:rsidRDefault="000C2A35" w:rsidP="00F36F95">
      <w:pPr>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r w:rsidRPr="00F36F95">
        <w:rPr>
          <w:rFonts w:ascii="Times New Roman" w:hAnsi="Times New Roman"/>
          <w:sz w:val="28"/>
          <w:szCs w:val="28"/>
        </w:rPr>
        <w:t>Приложение № 5 к конкурсной документации</w:t>
      </w: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НЕПОДКОНТРОЛЬНЫЕ РАСХОДЫ</w:t>
      </w: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объектов теплоснабжения</w:t>
      </w:r>
    </w:p>
    <w:p w:rsidR="000C2A35" w:rsidRPr="00F36F95" w:rsidRDefault="000C2A35" w:rsidP="00F36F95">
      <w:pPr>
        <w:tabs>
          <w:tab w:val="left" w:pos="7200"/>
        </w:tabs>
        <w:spacing w:after="0" w:line="240" w:lineRule="auto"/>
        <w:jc w:val="center"/>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Здание котельной Центральной. Адрес: Хабаровский край, Вяземский район, г. Вяземский, ул.Лазо, 8</w:t>
      </w:r>
    </w:p>
    <w:p w:rsidR="000C2A35" w:rsidRPr="00F36F95" w:rsidRDefault="000C2A35" w:rsidP="00F36F95">
      <w:pPr>
        <w:tabs>
          <w:tab w:val="left" w:pos="7200"/>
        </w:tabs>
        <w:spacing w:after="0" w:line="240" w:lineRule="auto"/>
        <w:jc w:val="center"/>
        <w:rPr>
          <w:rFonts w:ascii="Times New Roman" w:hAnsi="Times New Roman"/>
          <w:sz w:val="28"/>
          <w:szCs w:val="28"/>
        </w:rPr>
      </w:pPr>
    </w:p>
    <w:tbl>
      <w:tblPr>
        <w:tblW w:w="9513" w:type="dxa"/>
        <w:tblInd w:w="93" w:type="dxa"/>
        <w:tblLook w:val="0000"/>
      </w:tblPr>
      <w:tblGrid>
        <w:gridCol w:w="4300"/>
        <w:gridCol w:w="5213"/>
      </w:tblGrid>
      <w:tr w:rsidR="000C2A35" w:rsidRPr="00CC4CA8" w:rsidTr="00A50D04">
        <w:trPr>
          <w:trHeight w:val="315"/>
        </w:trPr>
        <w:tc>
          <w:tcPr>
            <w:tcW w:w="4300" w:type="dxa"/>
            <w:tcBorders>
              <w:top w:val="single" w:sz="4" w:space="0" w:color="auto"/>
              <w:left w:val="single" w:sz="4" w:space="0" w:color="auto"/>
              <w:bottom w:val="single" w:sz="4" w:space="0" w:color="auto"/>
              <w:right w:val="single" w:sz="4" w:space="0" w:color="auto"/>
            </w:tcBorders>
            <w:noWrap/>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Статья расходов</w:t>
            </w:r>
          </w:p>
        </w:tc>
        <w:tc>
          <w:tcPr>
            <w:tcW w:w="5213" w:type="dxa"/>
            <w:tcBorders>
              <w:top w:val="single" w:sz="4" w:space="0" w:color="auto"/>
              <w:left w:val="nil"/>
              <w:bottom w:val="single" w:sz="4" w:space="0" w:color="auto"/>
              <w:right w:val="single" w:sz="4" w:space="0" w:color="auto"/>
            </w:tcBorders>
            <w:noWrap/>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Сумма, тыс. руб.</w:t>
            </w:r>
          </w:p>
        </w:tc>
      </w:tr>
      <w:tr w:rsidR="000C2A35" w:rsidRPr="00CC4CA8" w:rsidTr="00A50D04">
        <w:trPr>
          <w:trHeight w:val="303"/>
        </w:trPr>
        <w:tc>
          <w:tcPr>
            <w:tcW w:w="4300" w:type="dxa"/>
            <w:tcBorders>
              <w:top w:val="nil"/>
              <w:left w:val="single" w:sz="4" w:space="0" w:color="auto"/>
              <w:bottom w:val="single" w:sz="4" w:space="0" w:color="auto"/>
              <w:right w:val="single" w:sz="4" w:space="0" w:color="auto"/>
            </w:tcBorders>
            <w:noWrap/>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Взносы с фонда оплаты труда</w:t>
            </w:r>
          </w:p>
        </w:tc>
        <w:tc>
          <w:tcPr>
            <w:tcW w:w="5213" w:type="dxa"/>
            <w:tcBorders>
              <w:top w:val="nil"/>
              <w:left w:val="nil"/>
              <w:bottom w:val="single" w:sz="4" w:space="0" w:color="auto"/>
              <w:right w:val="single" w:sz="4" w:space="0" w:color="auto"/>
            </w:tcBorders>
            <w:noWrap/>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8160,31</w:t>
            </w:r>
          </w:p>
        </w:tc>
      </w:tr>
      <w:tr w:rsidR="000C2A35" w:rsidRPr="00CC4CA8" w:rsidTr="00A50D04">
        <w:trPr>
          <w:trHeight w:val="315"/>
        </w:trPr>
        <w:tc>
          <w:tcPr>
            <w:tcW w:w="4300" w:type="dxa"/>
            <w:tcBorders>
              <w:top w:val="single" w:sz="4" w:space="0" w:color="auto"/>
              <w:left w:val="single" w:sz="4" w:space="0" w:color="auto"/>
              <w:bottom w:val="single" w:sz="4" w:space="0" w:color="auto"/>
              <w:right w:val="single" w:sz="4" w:space="0" w:color="auto"/>
            </w:tcBorders>
            <w:noWrap/>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Итого</w:t>
            </w:r>
          </w:p>
        </w:tc>
        <w:tc>
          <w:tcPr>
            <w:tcW w:w="5213" w:type="dxa"/>
            <w:tcBorders>
              <w:top w:val="single" w:sz="4" w:space="0" w:color="auto"/>
              <w:left w:val="nil"/>
              <w:bottom w:val="single" w:sz="4" w:space="0" w:color="auto"/>
              <w:right w:val="single" w:sz="4" w:space="0" w:color="auto"/>
            </w:tcBorders>
            <w:noWrap/>
            <w:vAlign w:val="bottom"/>
          </w:tcPr>
          <w:p w:rsidR="000C2A35" w:rsidRPr="00CC4CA8" w:rsidRDefault="000C2A35" w:rsidP="00F36F95">
            <w:pPr>
              <w:spacing w:after="0" w:line="240" w:lineRule="auto"/>
              <w:jc w:val="center"/>
              <w:rPr>
                <w:rFonts w:ascii="Times New Roman" w:hAnsi="Times New Roman"/>
                <w:b/>
                <w:bCs/>
                <w:sz w:val="28"/>
                <w:szCs w:val="28"/>
              </w:rPr>
            </w:pPr>
            <w:r w:rsidRPr="00CC4CA8">
              <w:rPr>
                <w:rFonts w:ascii="Times New Roman" w:hAnsi="Times New Roman"/>
                <w:b/>
                <w:bCs/>
                <w:sz w:val="28"/>
                <w:szCs w:val="28"/>
              </w:rPr>
              <w:t>8160,31</w:t>
            </w:r>
          </w:p>
        </w:tc>
      </w:tr>
    </w:tbl>
    <w:p w:rsidR="000C2A35" w:rsidRPr="00F36F95" w:rsidRDefault="000C2A35" w:rsidP="00F36F95">
      <w:pPr>
        <w:tabs>
          <w:tab w:val="left" w:pos="7200"/>
        </w:tabs>
        <w:spacing w:after="0" w:line="240" w:lineRule="auto"/>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r w:rsidRPr="00F36F95">
        <w:rPr>
          <w:rFonts w:ascii="Times New Roman" w:hAnsi="Times New Roman"/>
          <w:sz w:val="28"/>
          <w:szCs w:val="28"/>
        </w:rPr>
        <w:t>Приложение № 6 к конкурсной документации</w:t>
      </w: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ОБЪЕМ ПОЛЕЗНОГО ОТПУСКА</w:t>
      </w: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тепловой энергии и прогноз объема отпуска тепловой энергии</w:t>
      </w:r>
    </w:p>
    <w:p w:rsidR="000C2A35" w:rsidRPr="00F36F95" w:rsidRDefault="000C2A35" w:rsidP="00F36F95">
      <w:pPr>
        <w:tabs>
          <w:tab w:val="left" w:pos="7200"/>
        </w:tabs>
        <w:spacing w:after="0" w:line="240" w:lineRule="auto"/>
        <w:jc w:val="center"/>
        <w:rPr>
          <w:rFonts w:ascii="Times New Roman" w:hAnsi="Times New Roman"/>
          <w:sz w:val="28"/>
          <w:szCs w:val="28"/>
        </w:rPr>
      </w:pPr>
    </w:p>
    <w:tbl>
      <w:tblPr>
        <w:tblW w:w="9004" w:type="dxa"/>
        <w:jc w:val="center"/>
        <w:tblInd w:w="-1204" w:type="dxa"/>
        <w:tblLook w:val="0000"/>
      </w:tblPr>
      <w:tblGrid>
        <w:gridCol w:w="1824"/>
        <w:gridCol w:w="3342"/>
        <w:gridCol w:w="3838"/>
      </w:tblGrid>
      <w:tr w:rsidR="000C2A35" w:rsidRPr="00CC4CA8" w:rsidTr="00A50D04">
        <w:trPr>
          <w:trHeight w:val="660"/>
          <w:jc w:val="center"/>
        </w:trPr>
        <w:tc>
          <w:tcPr>
            <w:tcW w:w="1824"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 п/п</w:t>
            </w:r>
          </w:p>
        </w:tc>
        <w:tc>
          <w:tcPr>
            <w:tcW w:w="3342"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объекта концессионного соглашения</w:t>
            </w:r>
          </w:p>
        </w:tc>
        <w:tc>
          <w:tcPr>
            <w:tcW w:w="3838" w:type="dxa"/>
            <w:tcBorders>
              <w:top w:val="single" w:sz="4" w:space="0" w:color="auto"/>
              <w:left w:val="nil"/>
              <w:bottom w:val="single" w:sz="4" w:space="0" w:color="auto"/>
              <w:right w:val="single" w:sz="4" w:space="0" w:color="auto"/>
            </w:tcBorders>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Полезный отпуск тепловой энергии, Гкал</w:t>
            </w:r>
          </w:p>
        </w:tc>
      </w:tr>
      <w:tr w:rsidR="000C2A35" w:rsidRPr="00CC4CA8" w:rsidTr="00A50D04">
        <w:trPr>
          <w:trHeight w:val="300"/>
          <w:jc w:val="center"/>
        </w:trPr>
        <w:tc>
          <w:tcPr>
            <w:tcW w:w="1824" w:type="dxa"/>
            <w:tcBorders>
              <w:top w:val="single" w:sz="4" w:space="0" w:color="auto"/>
              <w:left w:val="single" w:sz="4" w:space="0" w:color="auto"/>
              <w:bottom w:val="single" w:sz="4" w:space="0" w:color="auto"/>
              <w:right w:val="single" w:sz="4" w:space="0" w:color="auto"/>
            </w:tcBorders>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w:t>
            </w:r>
          </w:p>
        </w:tc>
        <w:tc>
          <w:tcPr>
            <w:tcW w:w="3342" w:type="dxa"/>
            <w:tcBorders>
              <w:top w:val="single" w:sz="4" w:space="0" w:color="auto"/>
              <w:left w:val="nil"/>
              <w:bottom w:val="single" w:sz="4" w:space="0" w:color="auto"/>
              <w:right w:val="single" w:sz="4" w:space="0" w:color="auto"/>
            </w:tcBorders>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Центральная котельная </w:t>
            </w:r>
          </w:p>
        </w:tc>
        <w:tc>
          <w:tcPr>
            <w:tcW w:w="3838" w:type="dxa"/>
            <w:tcBorders>
              <w:top w:val="single" w:sz="4" w:space="0" w:color="auto"/>
              <w:left w:val="nil"/>
              <w:bottom w:val="single" w:sz="4" w:space="0" w:color="auto"/>
              <w:right w:val="single" w:sz="4" w:space="0" w:color="auto"/>
            </w:tcBorders>
            <w:noWrap/>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42692,613</w:t>
            </w:r>
          </w:p>
        </w:tc>
      </w:tr>
    </w:tbl>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r w:rsidRPr="00F36F95">
        <w:rPr>
          <w:rFonts w:ascii="Times New Roman" w:hAnsi="Times New Roman"/>
          <w:sz w:val="28"/>
          <w:szCs w:val="28"/>
        </w:rPr>
        <w:t>Приложение № 7 к конкурсной документации</w:t>
      </w: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 xml:space="preserve">Удельное потребление энергоресурсов на выработку 1 Гкал </w:t>
      </w:r>
    </w:p>
    <w:p w:rsidR="000C2A35" w:rsidRPr="00F36F95" w:rsidRDefault="000C2A35" w:rsidP="00F36F95">
      <w:pPr>
        <w:tabs>
          <w:tab w:val="left" w:pos="7200"/>
        </w:tabs>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55"/>
        <w:gridCol w:w="1875"/>
        <w:gridCol w:w="2088"/>
        <w:gridCol w:w="1859"/>
      </w:tblGrid>
      <w:tr w:rsidR="000C2A35" w:rsidRPr="00CC4CA8" w:rsidTr="00A50D04">
        <w:tc>
          <w:tcPr>
            <w:tcW w:w="594"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w:t>
            </w:r>
          </w:p>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п/п</w:t>
            </w:r>
          </w:p>
        </w:tc>
        <w:tc>
          <w:tcPr>
            <w:tcW w:w="3191"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объекта концессионного соглашения</w:t>
            </w:r>
          </w:p>
        </w:tc>
        <w:tc>
          <w:tcPr>
            <w:tcW w:w="1885"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Удельный расход условного топлива, кг.у.т./Гкал</w:t>
            </w:r>
          </w:p>
        </w:tc>
        <w:tc>
          <w:tcPr>
            <w:tcW w:w="2088"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Удельный расход электроэнергии квт.час/Гкал</w:t>
            </w:r>
          </w:p>
        </w:tc>
        <w:tc>
          <w:tcPr>
            <w:tcW w:w="1874"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Удельный расход воды м3/Гкал</w:t>
            </w:r>
          </w:p>
        </w:tc>
      </w:tr>
      <w:tr w:rsidR="000C2A35" w:rsidRPr="00CC4CA8" w:rsidTr="00A50D04">
        <w:tc>
          <w:tcPr>
            <w:tcW w:w="594" w:type="dxa"/>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1</w:t>
            </w:r>
          </w:p>
        </w:tc>
        <w:tc>
          <w:tcPr>
            <w:tcW w:w="3191" w:type="dxa"/>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Центральная котельная </w:t>
            </w:r>
          </w:p>
        </w:tc>
        <w:tc>
          <w:tcPr>
            <w:tcW w:w="1885" w:type="dxa"/>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226,636</w:t>
            </w:r>
          </w:p>
        </w:tc>
        <w:tc>
          <w:tcPr>
            <w:tcW w:w="2088" w:type="dxa"/>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46,973</w:t>
            </w:r>
          </w:p>
        </w:tc>
        <w:tc>
          <w:tcPr>
            <w:tcW w:w="1874" w:type="dxa"/>
            <w:vAlign w:val="bottom"/>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4,068</w:t>
            </w:r>
          </w:p>
        </w:tc>
      </w:tr>
    </w:tbl>
    <w:p w:rsidR="000C2A35" w:rsidRPr="00F36F95" w:rsidRDefault="000C2A35" w:rsidP="00F36F95">
      <w:pPr>
        <w:pStyle w:val="NormalWeb"/>
        <w:spacing w:after="0"/>
        <w:jc w:val="both"/>
        <w:rPr>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r w:rsidRPr="00F36F95">
        <w:rPr>
          <w:rFonts w:ascii="Times New Roman" w:hAnsi="Times New Roman"/>
          <w:sz w:val="28"/>
          <w:szCs w:val="28"/>
        </w:rPr>
        <w:t>Приложение № 8 к конкурсной документации</w:t>
      </w: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СВЕДЕНИЯ</w:t>
      </w: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 xml:space="preserve">о ценах на энергетические ресурсы </w:t>
      </w:r>
    </w:p>
    <w:p w:rsidR="000C2A35" w:rsidRPr="00F36F95" w:rsidRDefault="000C2A35" w:rsidP="00F36F95">
      <w:pPr>
        <w:tabs>
          <w:tab w:val="left" w:pos="7200"/>
        </w:tabs>
        <w:spacing w:after="0" w:line="240" w:lineRule="auto"/>
        <w:jc w:val="center"/>
        <w:rPr>
          <w:rFonts w:ascii="Times New Roman" w:hAnsi="Times New Roman"/>
          <w:sz w:val="28"/>
          <w:szCs w:val="28"/>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03"/>
        <w:gridCol w:w="24"/>
        <w:gridCol w:w="2125"/>
        <w:gridCol w:w="2964"/>
        <w:gridCol w:w="1752"/>
      </w:tblGrid>
      <w:tr w:rsidR="000C2A35" w:rsidRPr="00CC4CA8" w:rsidTr="00A50D04">
        <w:tc>
          <w:tcPr>
            <w:tcW w:w="594"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w:t>
            </w:r>
          </w:p>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п/п</w:t>
            </w:r>
          </w:p>
        </w:tc>
        <w:tc>
          <w:tcPr>
            <w:tcW w:w="2327" w:type="dxa"/>
            <w:gridSpan w:val="2"/>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 xml:space="preserve">Наименование объекта концессионного соглашения </w:t>
            </w:r>
          </w:p>
        </w:tc>
        <w:tc>
          <w:tcPr>
            <w:tcW w:w="2125"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ресурса</w:t>
            </w:r>
          </w:p>
        </w:tc>
        <w:tc>
          <w:tcPr>
            <w:tcW w:w="2964"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Единица измерения</w:t>
            </w:r>
          </w:p>
        </w:tc>
        <w:tc>
          <w:tcPr>
            <w:tcW w:w="1752"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2014 год</w:t>
            </w:r>
          </w:p>
        </w:tc>
      </w:tr>
      <w:tr w:rsidR="000C2A35" w:rsidRPr="00CC4CA8" w:rsidTr="00A50D04">
        <w:trPr>
          <w:trHeight w:val="750"/>
        </w:trPr>
        <w:tc>
          <w:tcPr>
            <w:tcW w:w="594" w:type="dxa"/>
            <w:vMerge w:val="restart"/>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1</w:t>
            </w:r>
          </w:p>
        </w:tc>
        <w:tc>
          <w:tcPr>
            <w:tcW w:w="2303" w:type="dxa"/>
            <w:vMerge w:val="restart"/>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 xml:space="preserve">Здание котельной </w:t>
            </w:r>
          </w:p>
        </w:tc>
        <w:tc>
          <w:tcPr>
            <w:tcW w:w="2149" w:type="dxa"/>
            <w:gridSpan w:val="2"/>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Уголь</w:t>
            </w:r>
          </w:p>
        </w:tc>
        <w:tc>
          <w:tcPr>
            <w:tcW w:w="2964"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тонна</w:t>
            </w:r>
          </w:p>
        </w:tc>
        <w:tc>
          <w:tcPr>
            <w:tcW w:w="1752" w:type="dxa"/>
            <w:vAlign w:val="center"/>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2 159,2</w:t>
            </w:r>
          </w:p>
        </w:tc>
      </w:tr>
      <w:tr w:rsidR="000C2A35" w:rsidRPr="00CC4CA8" w:rsidTr="00A50D04">
        <w:trPr>
          <w:trHeight w:val="750"/>
        </w:trPr>
        <w:tc>
          <w:tcPr>
            <w:tcW w:w="594" w:type="dxa"/>
            <w:vMerge/>
          </w:tcPr>
          <w:p w:rsidR="000C2A35" w:rsidRPr="00CC4CA8" w:rsidRDefault="000C2A35" w:rsidP="00F36F95">
            <w:pPr>
              <w:spacing w:after="0" w:line="240" w:lineRule="auto"/>
              <w:jc w:val="center"/>
              <w:rPr>
                <w:rFonts w:ascii="Times New Roman" w:hAnsi="Times New Roman"/>
                <w:sz w:val="28"/>
                <w:szCs w:val="28"/>
              </w:rPr>
            </w:pPr>
          </w:p>
        </w:tc>
        <w:tc>
          <w:tcPr>
            <w:tcW w:w="2303" w:type="dxa"/>
            <w:vMerge/>
          </w:tcPr>
          <w:p w:rsidR="000C2A35" w:rsidRPr="00CC4CA8" w:rsidRDefault="000C2A35" w:rsidP="00F36F95">
            <w:pPr>
              <w:spacing w:after="0" w:line="240" w:lineRule="auto"/>
              <w:rPr>
                <w:rFonts w:ascii="Times New Roman" w:hAnsi="Times New Roman"/>
                <w:sz w:val="28"/>
                <w:szCs w:val="28"/>
              </w:rPr>
            </w:pPr>
          </w:p>
        </w:tc>
        <w:tc>
          <w:tcPr>
            <w:tcW w:w="2149" w:type="dxa"/>
            <w:gridSpan w:val="2"/>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Электроэнергия</w:t>
            </w:r>
          </w:p>
        </w:tc>
        <w:tc>
          <w:tcPr>
            <w:tcW w:w="2964"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квт.час</w:t>
            </w:r>
          </w:p>
        </w:tc>
        <w:tc>
          <w:tcPr>
            <w:tcW w:w="1752" w:type="dxa"/>
            <w:vAlign w:val="center"/>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3,34</w:t>
            </w:r>
          </w:p>
        </w:tc>
      </w:tr>
      <w:tr w:rsidR="000C2A35" w:rsidRPr="00CC4CA8" w:rsidTr="00A50D04">
        <w:trPr>
          <w:trHeight w:val="750"/>
        </w:trPr>
        <w:tc>
          <w:tcPr>
            <w:tcW w:w="594" w:type="dxa"/>
            <w:vMerge/>
          </w:tcPr>
          <w:p w:rsidR="000C2A35" w:rsidRPr="00CC4CA8" w:rsidRDefault="000C2A35" w:rsidP="00F36F95">
            <w:pPr>
              <w:spacing w:after="0" w:line="240" w:lineRule="auto"/>
              <w:jc w:val="center"/>
              <w:rPr>
                <w:rFonts w:ascii="Times New Roman" w:hAnsi="Times New Roman"/>
                <w:sz w:val="28"/>
                <w:szCs w:val="28"/>
              </w:rPr>
            </w:pPr>
          </w:p>
        </w:tc>
        <w:tc>
          <w:tcPr>
            <w:tcW w:w="2303" w:type="dxa"/>
            <w:vMerge/>
          </w:tcPr>
          <w:p w:rsidR="000C2A35" w:rsidRPr="00CC4CA8" w:rsidRDefault="000C2A35" w:rsidP="00F36F95">
            <w:pPr>
              <w:spacing w:after="0" w:line="240" w:lineRule="auto"/>
              <w:rPr>
                <w:rFonts w:ascii="Times New Roman" w:hAnsi="Times New Roman"/>
                <w:sz w:val="28"/>
                <w:szCs w:val="28"/>
              </w:rPr>
            </w:pPr>
          </w:p>
        </w:tc>
        <w:tc>
          <w:tcPr>
            <w:tcW w:w="2149" w:type="dxa"/>
            <w:gridSpan w:val="2"/>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Вода</w:t>
            </w:r>
          </w:p>
        </w:tc>
        <w:tc>
          <w:tcPr>
            <w:tcW w:w="2964"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м3</w:t>
            </w:r>
          </w:p>
        </w:tc>
        <w:tc>
          <w:tcPr>
            <w:tcW w:w="1752" w:type="dxa"/>
            <w:vAlign w:val="center"/>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21,31</w:t>
            </w:r>
          </w:p>
        </w:tc>
      </w:tr>
    </w:tbl>
    <w:p w:rsidR="000C2A35" w:rsidRPr="00F36F95" w:rsidRDefault="000C2A35" w:rsidP="00F36F95">
      <w:pPr>
        <w:tabs>
          <w:tab w:val="left" w:pos="7200"/>
        </w:tabs>
        <w:spacing w:after="0" w:line="240" w:lineRule="auto"/>
        <w:jc w:val="center"/>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both"/>
        <w:rPr>
          <w:rFonts w:ascii="Times New Roman" w:hAnsi="Times New Roman"/>
          <w:sz w:val="28"/>
          <w:szCs w:val="28"/>
        </w:rPr>
      </w:pPr>
    </w:p>
    <w:p w:rsidR="000C2A35" w:rsidRPr="00F36F95" w:rsidRDefault="000C2A35" w:rsidP="00F36F95">
      <w:pPr>
        <w:tabs>
          <w:tab w:val="left" w:pos="7200"/>
        </w:tabs>
        <w:spacing w:after="0" w:line="240" w:lineRule="auto"/>
        <w:ind w:left="5400"/>
        <w:jc w:val="right"/>
        <w:rPr>
          <w:rFonts w:ascii="Times New Roman" w:hAnsi="Times New Roman"/>
          <w:sz w:val="28"/>
          <w:szCs w:val="28"/>
        </w:rPr>
      </w:pPr>
    </w:p>
    <w:p w:rsidR="000C2A35" w:rsidRDefault="000C2A35" w:rsidP="00F36F95">
      <w:pPr>
        <w:tabs>
          <w:tab w:val="left" w:pos="7200"/>
        </w:tabs>
        <w:spacing w:after="0" w:line="240" w:lineRule="auto"/>
        <w:ind w:left="5400"/>
        <w:jc w:val="right"/>
        <w:rPr>
          <w:rFonts w:ascii="Times New Roman" w:hAnsi="Times New Roman"/>
          <w:sz w:val="28"/>
          <w:szCs w:val="28"/>
        </w:rPr>
        <w:sectPr w:rsidR="000C2A35" w:rsidSect="00F36F95">
          <w:pgSz w:w="11906" w:h="16838"/>
          <w:pgMar w:top="1134" w:right="850" w:bottom="993" w:left="1701" w:header="708" w:footer="708" w:gutter="0"/>
          <w:cols w:space="708"/>
          <w:docGrid w:linePitch="360"/>
        </w:sectPr>
      </w:pPr>
    </w:p>
    <w:p w:rsidR="000C2A35" w:rsidRPr="00F36F95" w:rsidRDefault="000C2A35" w:rsidP="00F36F95">
      <w:pPr>
        <w:tabs>
          <w:tab w:val="left" w:pos="7200"/>
        </w:tabs>
        <w:spacing w:after="0" w:line="240" w:lineRule="auto"/>
        <w:ind w:left="5400"/>
        <w:jc w:val="right"/>
        <w:rPr>
          <w:rFonts w:ascii="Times New Roman" w:hAnsi="Times New Roman"/>
          <w:sz w:val="28"/>
          <w:szCs w:val="28"/>
        </w:rPr>
      </w:pPr>
      <w:r w:rsidRPr="00F36F95">
        <w:rPr>
          <w:rFonts w:ascii="Times New Roman" w:hAnsi="Times New Roman"/>
          <w:sz w:val="28"/>
          <w:szCs w:val="28"/>
        </w:rPr>
        <w:t>Приложение № 9 к конкурсной документации</w:t>
      </w:r>
    </w:p>
    <w:p w:rsidR="000C2A35" w:rsidRPr="00F36F95" w:rsidRDefault="000C2A35" w:rsidP="00F36F95">
      <w:pPr>
        <w:tabs>
          <w:tab w:val="left" w:pos="7200"/>
        </w:tabs>
        <w:spacing w:after="0" w:line="240" w:lineRule="auto"/>
        <w:ind w:left="5400"/>
        <w:jc w:val="right"/>
        <w:rPr>
          <w:rFonts w:ascii="Times New Roman" w:hAnsi="Times New Roman"/>
          <w:sz w:val="28"/>
          <w:szCs w:val="28"/>
        </w:rPr>
      </w:pP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ПРОГНОЗ</w:t>
      </w:r>
    </w:p>
    <w:p w:rsidR="000C2A35" w:rsidRPr="00F36F95" w:rsidRDefault="000C2A35" w:rsidP="00F36F95">
      <w:pPr>
        <w:tabs>
          <w:tab w:val="left" w:pos="7200"/>
        </w:tabs>
        <w:spacing w:after="0" w:line="240" w:lineRule="auto"/>
        <w:jc w:val="center"/>
        <w:rPr>
          <w:rFonts w:ascii="Times New Roman" w:hAnsi="Times New Roman"/>
          <w:sz w:val="28"/>
          <w:szCs w:val="28"/>
        </w:rPr>
      </w:pPr>
      <w:r w:rsidRPr="00F36F95">
        <w:rPr>
          <w:rFonts w:ascii="Times New Roman" w:hAnsi="Times New Roman"/>
          <w:sz w:val="28"/>
          <w:szCs w:val="28"/>
        </w:rPr>
        <w:t>цен на энергетические ресурсы</w:t>
      </w:r>
    </w:p>
    <w:p w:rsidR="000C2A35" w:rsidRPr="00F36F95" w:rsidRDefault="000C2A35" w:rsidP="00F36F95">
      <w:pPr>
        <w:tabs>
          <w:tab w:val="left" w:pos="7200"/>
        </w:tabs>
        <w:spacing w:after="0" w:line="240" w:lineRule="auto"/>
        <w:jc w:val="right"/>
        <w:rPr>
          <w:rFonts w:ascii="Times New Roman" w:hAnsi="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59"/>
        <w:gridCol w:w="909"/>
        <w:gridCol w:w="992"/>
        <w:gridCol w:w="850"/>
        <w:gridCol w:w="851"/>
        <w:gridCol w:w="850"/>
        <w:gridCol w:w="851"/>
        <w:gridCol w:w="850"/>
        <w:gridCol w:w="851"/>
        <w:gridCol w:w="850"/>
        <w:gridCol w:w="851"/>
        <w:gridCol w:w="850"/>
        <w:gridCol w:w="993"/>
        <w:gridCol w:w="992"/>
        <w:gridCol w:w="992"/>
      </w:tblGrid>
      <w:tr w:rsidR="000C2A35" w:rsidRPr="00CC4CA8" w:rsidTr="00A50D04">
        <w:trPr>
          <w:trHeight w:val="653"/>
        </w:trPr>
        <w:tc>
          <w:tcPr>
            <w:tcW w:w="534" w:type="dxa"/>
            <w:vMerge w:val="restart"/>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w:t>
            </w:r>
          </w:p>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п/п</w:t>
            </w:r>
          </w:p>
        </w:tc>
        <w:tc>
          <w:tcPr>
            <w:tcW w:w="1359" w:type="dxa"/>
            <w:vMerge w:val="restart"/>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объекта концессионного соглашения</w:t>
            </w:r>
          </w:p>
          <w:p w:rsidR="000C2A35" w:rsidRPr="00CC4CA8" w:rsidRDefault="000C2A35" w:rsidP="00F36F95">
            <w:pPr>
              <w:tabs>
                <w:tab w:val="left" w:pos="7200"/>
              </w:tabs>
              <w:spacing w:after="0" w:line="240" w:lineRule="auto"/>
              <w:jc w:val="center"/>
              <w:rPr>
                <w:rFonts w:ascii="Times New Roman" w:hAnsi="Times New Roman"/>
                <w:sz w:val="28"/>
                <w:szCs w:val="28"/>
              </w:rPr>
            </w:pPr>
          </w:p>
        </w:tc>
        <w:tc>
          <w:tcPr>
            <w:tcW w:w="909" w:type="dxa"/>
            <w:vMerge w:val="restart"/>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Наименование ресурса</w:t>
            </w:r>
          </w:p>
        </w:tc>
        <w:tc>
          <w:tcPr>
            <w:tcW w:w="992" w:type="dxa"/>
            <w:vMerge w:val="restart"/>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Единица измерения</w:t>
            </w:r>
          </w:p>
        </w:tc>
        <w:tc>
          <w:tcPr>
            <w:tcW w:w="10631" w:type="dxa"/>
            <w:gridSpan w:val="12"/>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Период (отопительный сезон)</w:t>
            </w:r>
          </w:p>
        </w:tc>
      </w:tr>
      <w:tr w:rsidR="000C2A35" w:rsidRPr="00CC4CA8" w:rsidTr="00A50D04">
        <w:trPr>
          <w:trHeight w:val="652"/>
        </w:trPr>
        <w:tc>
          <w:tcPr>
            <w:tcW w:w="534" w:type="dxa"/>
            <w:vMerge/>
          </w:tcPr>
          <w:p w:rsidR="000C2A35" w:rsidRPr="00CC4CA8" w:rsidRDefault="000C2A35" w:rsidP="00F36F95">
            <w:pPr>
              <w:tabs>
                <w:tab w:val="left" w:pos="7200"/>
              </w:tabs>
              <w:spacing w:after="0" w:line="240" w:lineRule="auto"/>
              <w:jc w:val="center"/>
              <w:rPr>
                <w:rFonts w:ascii="Times New Roman" w:hAnsi="Times New Roman"/>
                <w:sz w:val="28"/>
                <w:szCs w:val="28"/>
              </w:rPr>
            </w:pPr>
          </w:p>
        </w:tc>
        <w:tc>
          <w:tcPr>
            <w:tcW w:w="1359" w:type="dxa"/>
            <w:vMerge/>
          </w:tcPr>
          <w:p w:rsidR="000C2A35" w:rsidRPr="00CC4CA8" w:rsidRDefault="000C2A35" w:rsidP="00F36F95">
            <w:pPr>
              <w:tabs>
                <w:tab w:val="left" w:pos="7200"/>
              </w:tabs>
              <w:spacing w:after="0" w:line="240" w:lineRule="auto"/>
              <w:jc w:val="center"/>
              <w:rPr>
                <w:rFonts w:ascii="Times New Roman" w:hAnsi="Times New Roman"/>
                <w:sz w:val="28"/>
                <w:szCs w:val="28"/>
              </w:rPr>
            </w:pPr>
          </w:p>
        </w:tc>
        <w:tc>
          <w:tcPr>
            <w:tcW w:w="909" w:type="dxa"/>
            <w:vMerge/>
          </w:tcPr>
          <w:p w:rsidR="000C2A35" w:rsidRPr="00CC4CA8" w:rsidRDefault="000C2A35" w:rsidP="00F36F95">
            <w:pPr>
              <w:tabs>
                <w:tab w:val="left" w:pos="7200"/>
              </w:tabs>
              <w:spacing w:after="0" w:line="240" w:lineRule="auto"/>
              <w:jc w:val="center"/>
              <w:rPr>
                <w:rFonts w:ascii="Times New Roman" w:hAnsi="Times New Roman"/>
                <w:sz w:val="28"/>
                <w:szCs w:val="28"/>
              </w:rPr>
            </w:pPr>
          </w:p>
        </w:tc>
        <w:tc>
          <w:tcPr>
            <w:tcW w:w="992" w:type="dxa"/>
            <w:vMerge/>
          </w:tcPr>
          <w:p w:rsidR="000C2A35" w:rsidRPr="00CC4CA8" w:rsidRDefault="000C2A35" w:rsidP="00F36F95">
            <w:pPr>
              <w:tabs>
                <w:tab w:val="left" w:pos="7200"/>
              </w:tabs>
              <w:spacing w:after="0" w:line="240" w:lineRule="auto"/>
              <w:jc w:val="center"/>
              <w:rPr>
                <w:rFonts w:ascii="Times New Roman" w:hAnsi="Times New Roman"/>
                <w:sz w:val="28"/>
                <w:szCs w:val="28"/>
              </w:rPr>
            </w:pPr>
          </w:p>
        </w:tc>
        <w:tc>
          <w:tcPr>
            <w:tcW w:w="850"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2015</w:t>
            </w:r>
          </w:p>
        </w:tc>
        <w:tc>
          <w:tcPr>
            <w:tcW w:w="851"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2016</w:t>
            </w:r>
          </w:p>
        </w:tc>
        <w:tc>
          <w:tcPr>
            <w:tcW w:w="850" w:type="dxa"/>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2017</w:t>
            </w:r>
          </w:p>
        </w:tc>
        <w:tc>
          <w:tcPr>
            <w:tcW w:w="851"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2018</w:t>
            </w:r>
          </w:p>
        </w:tc>
        <w:tc>
          <w:tcPr>
            <w:tcW w:w="850"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2019</w:t>
            </w:r>
          </w:p>
        </w:tc>
        <w:tc>
          <w:tcPr>
            <w:tcW w:w="851"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2020</w:t>
            </w:r>
          </w:p>
        </w:tc>
        <w:tc>
          <w:tcPr>
            <w:tcW w:w="850"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2021</w:t>
            </w:r>
          </w:p>
        </w:tc>
        <w:tc>
          <w:tcPr>
            <w:tcW w:w="851"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2022</w:t>
            </w:r>
          </w:p>
        </w:tc>
        <w:tc>
          <w:tcPr>
            <w:tcW w:w="850"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2023</w:t>
            </w:r>
          </w:p>
        </w:tc>
        <w:tc>
          <w:tcPr>
            <w:tcW w:w="993"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2024</w:t>
            </w:r>
          </w:p>
        </w:tc>
        <w:tc>
          <w:tcPr>
            <w:tcW w:w="99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2025</w:t>
            </w:r>
          </w:p>
        </w:tc>
        <w:tc>
          <w:tcPr>
            <w:tcW w:w="992" w:type="dxa"/>
          </w:tcPr>
          <w:p w:rsidR="000C2A35" w:rsidRPr="00CC4CA8" w:rsidRDefault="000C2A35" w:rsidP="00F36F95">
            <w:pPr>
              <w:spacing w:after="0" w:line="240" w:lineRule="auto"/>
              <w:rPr>
                <w:rFonts w:ascii="Times New Roman" w:hAnsi="Times New Roman"/>
                <w:sz w:val="28"/>
                <w:szCs w:val="28"/>
              </w:rPr>
            </w:pPr>
            <w:r w:rsidRPr="00CC4CA8">
              <w:rPr>
                <w:rFonts w:ascii="Times New Roman" w:hAnsi="Times New Roman"/>
                <w:sz w:val="28"/>
                <w:szCs w:val="28"/>
              </w:rPr>
              <w:t>2026</w:t>
            </w:r>
          </w:p>
        </w:tc>
      </w:tr>
      <w:tr w:rsidR="000C2A35" w:rsidRPr="00CC4CA8" w:rsidTr="00A50D04">
        <w:trPr>
          <w:trHeight w:val="750"/>
        </w:trPr>
        <w:tc>
          <w:tcPr>
            <w:tcW w:w="534" w:type="dxa"/>
            <w:vMerge w:val="restart"/>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1</w:t>
            </w:r>
          </w:p>
        </w:tc>
        <w:tc>
          <w:tcPr>
            <w:tcW w:w="1359" w:type="dxa"/>
            <w:vMerge w:val="restart"/>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Котельная Центральная</w:t>
            </w:r>
          </w:p>
        </w:tc>
        <w:tc>
          <w:tcPr>
            <w:tcW w:w="909"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Газ</w:t>
            </w:r>
          </w:p>
        </w:tc>
        <w:tc>
          <w:tcPr>
            <w:tcW w:w="992"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тыс. м3</w:t>
            </w:r>
          </w:p>
        </w:tc>
        <w:tc>
          <w:tcPr>
            <w:tcW w:w="850"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6072,84</w:t>
            </w:r>
          </w:p>
        </w:tc>
        <w:tc>
          <w:tcPr>
            <w:tcW w:w="851"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6437,21</w:t>
            </w:r>
          </w:p>
        </w:tc>
        <w:tc>
          <w:tcPr>
            <w:tcW w:w="850"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6823,44</w:t>
            </w:r>
          </w:p>
        </w:tc>
        <w:tc>
          <w:tcPr>
            <w:tcW w:w="851"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7232,85</w:t>
            </w:r>
          </w:p>
        </w:tc>
        <w:tc>
          <w:tcPr>
            <w:tcW w:w="850"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7666,82</w:t>
            </w:r>
          </w:p>
        </w:tc>
        <w:tc>
          <w:tcPr>
            <w:tcW w:w="851"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8126,83</w:t>
            </w:r>
          </w:p>
        </w:tc>
        <w:tc>
          <w:tcPr>
            <w:tcW w:w="850"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8614,44</w:t>
            </w:r>
          </w:p>
        </w:tc>
        <w:tc>
          <w:tcPr>
            <w:tcW w:w="851"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9131,31</w:t>
            </w:r>
          </w:p>
        </w:tc>
        <w:tc>
          <w:tcPr>
            <w:tcW w:w="850"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9679,18</w:t>
            </w:r>
          </w:p>
        </w:tc>
        <w:tc>
          <w:tcPr>
            <w:tcW w:w="993"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10259,94</w:t>
            </w:r>
          </w:p>
        </w:tc>
        <w:tc>
          <w:tcPr>
            <w:tcW w:w="992"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10875,53</w:t>
            </w:r>
          </w:p>
        </w:tc>
        <w:tc>
          <w:tcPr>
            <w:tcW w:w="992" w:type="dxa"/>
            <w:vAlign w:val="bottom"/>
          </w:tcPr>
          <w:p w:rsidR="000C2A35" w:rsidRPr="00CC4CA8" w:rsidRDefault="000C2A35" w:rsidP="00F36F95">
            <w:pPr>
              <w:spacing w:after="0" w:line="240" w:lineRule="auto"/>
              <w:ind w:left="-108"/>
              <w:jc w:val="center"/>
              <w:rPr>
                <w:rFonts w:ascii="Times New Roman" w:hAnsi="Times New Roman"/>
                <w:sz w:val="28"/>
                <w:szCs w:val="28"/>
              </w:rPr>
            </w:pPr>
            <w:r w:rsidRPr="00CC4CA8">
              <w:rPr>
                <w:rFonts w:ascii="Times New Roman" w:hAnsi="Times New Roman"/>
                <w:sz w:val="28"/>
                <w:szCs w:val="28"/>
              </w:rPr>
              <w:t>11528,06</w:t>
            </w:r>
          </w:p>
        </w:tc>
      </w:tr>
      <w:tr w:rsidR="000C2A35" w:rsidRPr="00CC4CA8" w:rsidTr="00A50D04">
        <w:trPr>
          <w:trHeight w:val="750"/>
        </w:trPr>
        <w:tc>
          <w:tcPr>
            <w:tcW w:w="534" w:type="dxa"/>
            <w:vMerge/>
          </w:tcPr>
          <w:p w:rsidR="000C2A35" w:rsidRPr="00CC4CA8" w:rsidRDefault="000C2A35" w:rsidP="00F36F95">
            <w:pPr>
              <w:spacing w:after="0" w:line="240" w:lineRule="auto"/>
              <w:jc w:val="center"/>
              <w:rPr>
                <w:rFonts w:ascii="Times New Roman" w:hAnsi="Times New Roman"/>
                <w:sz w:val="28"/>
                <w:szCs w:val="28"/>
              </w:rPr>
            </w:pPr>
          </w:p>
        </w:tc>
        <w:tc>
          <w:tcPr>
            <w:tcW w:w="1359" w:type="dxa"/>
            <w:vMerge/>
          </w:tcPr>
          <w:p w:rsidR="000C2A35" w:rsidRPr="00CC4CA8" w:rsidRDefault="000C2A35" w:rsidP="00F36F95">
            <w:pPr>
              <w:spacing w:after="0" w:line="240" w:lineRule="auto"/>
              <w:jc w:val="center"/>
              <w:rPr>
                <w:rFonts w:ascii="Times New Roman" w:hAnsi="Times New Roman"/>
                <w:sz w:val="28"/>
                <w:szCs w:val="28"/>
              </w:rPr>
            </w:pPr>
          </w:p>
        </w:tc>
        <w:tc>
          <w:tcPr>
            <w:tcW w:w="909"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Электроэнергия</w:t>
            </w:r>
          </w:p>
        </w:tc>
        <w:tc>
          <w:tcPr>
            <w:tcW w:w="992"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квт.час</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3,80</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4,11</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4,40</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4,71</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5,05</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5,40</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5,79</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6,20</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6,64</w:t>
            </w:r>
          </w:p>
        </w:tc>
        <w:tc>
          <w:tcPr>
            <w:tcW w:w="993"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7,11</w:t>
            </w:r>
          </w:p>
        </w:tc>
        <w:tc>
          <w:tcPr>
            <w:tcW w:w="992"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7,62</w:t>
            </w:r>
          </w:p>
        </w:tc>
        <w:tc>
          <w:tcPr>
            <w:tcW w:w="992"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8,16</w:t>
            </w:r>
          </w:p>
        </w:tc>
      </w:tr>
      <w:tr w:rsidR="000C2A35" w:rsidRPr="00CC4CA8" w:rsidTr="00A50D04">
        <w:trPr>
          <w:trHeight w:val="750"/>
        </w:trPr>
        <w:tc>
          <w:tcPr>
            <w:tcW w:w="534" w:type="dxa"/>
            <w:vMerge/>
          </w:tcPr>
          <w:p w:rsidR="000C2A35" w:rsidRPr="00CC4CA8" w:rsidRDefault="000C2A35" w:rsidP="00F36F95">
            <w:pPr>
              <w:spacing w:after="0" w:line="240" w:lineRule="auto"/>
              <w:jc w:val="center"/>
              <w:rPr>
                <w:rFonts w:ascii="Times New Roman" w:hAnsi="Times New Roman"/>
                <w:sz w:val="28"/>
                <w:szCs w:val="28"/>
              </w:rPr>
            </w:pPr>
          </w:p>
        </w:tc>
        <w:tc>
          <w:tcPr>
            <w:tcW w:w="1359" w:type="dxa"/>
            <w:vMerge/>
          </w:tcPr>
          <w:p w:rsidR="000C2A35" w:rsidRPr="00CC4CA8" w:rsidRDefault="000C2A35" w:rsidP="00F36F95">
            <w:pPr>
              <w:spacing w:after="0" w:line="240" w:lineRule="auto"/>
              <w:jc w:val="center"/>
              <w:rPr>
                <w:rFonts w:ascii="Times New Roman" w:hAnsi="Times New Roman"/>
                <w:sz w:val="28"/>
                <w:szCs w:val="28"/>
              </w:rPr>
            </w:pPr>
          </w:p>
        </w:tc>
        <w:tc>
          <w:tcPr>
            <w:tcW w:w="909"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Вода</w:t>
            </w:r>
          </w:p>
        </w:tc>
        <w:tc>
          <w:tcPr>
            <w:tcW w:w="992" w:type="dxa"/>
            <w:vAlign w:val="center"/>
          </w:tcPr>
          <w:p w:rsidR="000C2A35" w:rsidRPr="00CC4CA8" w:rsidRDefault="000C2A35" w:rsidP="00F36F95">
            <w:pPr>
              <w:tabs>
                <w:tab w:val="left" w:pos="7200"/>
              </w:tabs>
              <w:spacing w:after="0" w:line="240" w:lineRule="auto"/>
              <w:jc w:val="center"/>
              <w:rPr>
                <w:rFonts w:ascii="Times New Roman" w:hAnsi="Times New Roman"/>
                <w:sz w:val="28"/>
                <w:szCs w:val="28"/>
              </w:rPr>
            </w:pPr>
            <w:r w:rsidRPr="00CC4CA8">
              <w:rPr>
                <w:rFonts w:ascii="Times New Roman" w:hAnsi="Times New Roman"/>
                <w:sz w:val="28"/>
                <w:szCs w:val="28"/>
              </w:rPr>
              <w:t>1 м3</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22,69</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23,69</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24,71</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25,77</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26,88</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28,03</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29,24</w:t>
            </w:r>
          </w:p>
        </w:tc>
        <w:tc>
          <w:tcPr>
            <w:tcW w:w="851"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30,50</w:t>
            </w:r>
          </w:p>
        </w:tc>
        <w:tc>
          <w:tcPr>
            <w:tcW w:w="850"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31,81</w:t>
            </w:r>
          </w:p>
        </w:tc>
        <w:tc>
          <w:tcPr>
            <w:tcW w:w="993"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33,17</w:t>
            </w:r>
          </w:p>
        </w:tc>
        <w:tc>
          <w:tcPr>
            <w:tcW w:w="992"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34,60</w:t>
            </w:r>
          </w:p>
        </w:tc>
        <w:tc>
          <w:tcPr>
            <w:tcW w:w="992" w:type="dxa"/>
            <w:vAlign w:val="bottom"/>
          </w:tcPr>
          <w:p w:rsidR="000C2A35" w:rsidRPr="00CC4CA8" w:rsidRDefault="000C2A35" w:rsidP="00F36F95">
            <w:pPr>
              <w:spacing w:after="0" w:line="240" w:lineRule="auto"/>
              <w:jc w:val="center"/>
              <w:rPr>
                <w:rFonts w:ascii="Times New Roman" w:hAnsi="Times New Roman"/>
                <w:sz w:val="28"/>
                <w:szCs w:val="28"/>
              </w:rPr>
            </w:pPr>
            <w:r w:rsidRPr="00CC4CA8">
              <w:rPr>
                <w:rFonts w:ascii="Times New Roman" w:hAnsi="Times New Roman"/>
                <w:sz w:val="28"/>
                <w:szCs w:val="28"/>
              </w:rPr>
              <w:t>36,09</w:t>
            </w:r>
          </w:p>
        </w:tc>
      </w:tr>
    </w:tbl>
    <w:p w:rsidR="000C2A35" w:rsidRPr="00F36F95" w:rsidRDefault="000C2A35" w:rsidP="00F36F95">
      <w:pPr>
        <w:spacing w:after="0" w:line="240" w:lineRule="auto"/>
        <w:ind w:left="5400"/>
        <w:jc w:val="right"/>
        <w:rPr>
          <w:rFonts w:ascii="Times New Roman" w:hAnsi="Times New Roman"/>
          <w:sz w:val="28"/>
          <w:szCs w:val="28"/>
        </w:rPr>
      </w:pPr>
    </w:p>
    <w:p w:rsidR="000C2A35" w:rsidRPr="00F36F95" w:rsidRDefault="000C2A35" w:rsidP="00F36F95">
      <w:pPr>
        <w:spacing w:after="0" w:line="240" w:lineRule="auto"/>
        <w:rPr>
          <w:rFonts w:ascii="Times New Roman" w:hAnsi="Times New Roman"/>
          <w:sz w:val="28"/>
          <w:szCs w:val="28"/>
        </w:rPr>
      </w:pPr>
    </w:p>
    <w:sectPr w:rsidR="000C2A35" w:rsidRPr="00F36F95" w:rsidSect="00F36F95">
      <w:pgSz w:w="16838" w:h="11906" w:orient="landscape"/>
      <w:pgMar w:top="1701"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A35" w:rsidRDefault="000C2A35" w:rsidP="00546D49">
      <w:pPr>
        <w:spacing w:after="0" w:line="240" w:lineRule="auto"/>
      </w:pPr>
      <w:r>
        <w:separator/>
      </w:r>
    </w:p>
  </w:endnote>
  <w:endnote w:type="continuationSeparator" w:id="1">
    <w:p w:rsidR="000C2A35" w:rsidRDefault="000C2A35" w:rsidP="00546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Rounded MT Bold"/>
    <w:panose1 w:val="020F0502020204030204"/>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A35" w:rsidRDefault="000C2A35" w:rsidP="00546D49">
      <w:pPr>
        <w:spacing w:after="0" w:line="240" w:lineRule="auto"/>
      </w:pPr>
      <w:r>
        <w:separator/>
      </w:r>
    </w:p>
  </w:footnote>
  <w:footnote w:type="continuationSeparator" w:id="1">
    <w:p w:rsidR="000C2A35" w:rsidRDefault="000C2A35" w:rsidP="00546D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5" w:rsidRDefault="000C2A35" w:rsidP="002E42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2A35" w:rsidRDefault="000C2A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5" w:rsidRDefault="000C2A35" w:rsidP="002E42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2A35" w:rsidRDefault="000C2A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FCC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B0044F"/>
    <w:multiLevelType w:val="hybridMultilevel"/>
    <w:tmpl w:val="7C822DC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0E45E2F"/>
    <w:multiLevelType w:val="hybridMultilevel"/>
    <w:tmpl w:val="E9169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43C7DF2"/>
    <w:multiLevelType w:val="hybridMultilevel"/>
    <w:tmpl w:val="E9169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1B1E4B"/>
    <w:multiLevelType w:val="singleLevel"/>
    <w:tmpl w:val="9D30BC14"/>
    <w:lvl w:ilvl="0">
      <w:start w:val="9"/>
      <w:numFmt w:val="decimal"/>
      <w:lvlText w:val="%1)"/>
      <w:legacy w:legacy="1" w:legacySpace="0" w:legacyIndent="456"/>
      <w:lvlJc w:val="left"/>
      <w:rPr>
        <w:rFonts w:ascii="Times New Roman" w:hAnsi="Times New Roman" w:cs="Times New Roman" w:hint="default"/>
      </w:rPr>
    </w:lvl>
  </w:abstractNum>
  <w:abstractNum w:abstractNumId="7">
    <w:nsid w:val="1B3F0670"/>
    <w:multiLevelType w:val="singleLevel"/>
    <w:tmpl w:val="3850DE6A"/>
    <w:lvl w:ilvl="0">
      <w:start w:val="1"/>
      <w:numFmt w:val="decimal"/>
      <w:lvlText w:val="%1)"/>
      <w:legacy w:legacy="1" w:legacySpace="0" w:legacyIndent="331"/>
      <w:lvlJc w:val="left"/>
      <w:rPr>
        <w:rFonts w:ascii="Times New Roman" w:hAnsi="Times New Roman" w:cs="Times New Roman" w:hint="default"/>
      </w:rPr>
    </w:lvl>
  </w:abstractNum>
  <w:abstractNum w:abstractNumId="8">
    <w:nsid w:val="21EC0BE5"/>
    <w:multiLevelType w:val="hybridMultilevel"/>
    <w:tmpl w:val="624C9A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830FB4"/>
    <w:multiLevelType w:val="hybridMultilevel"/>
    <w:tmpl w:val="C1B82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11">
    <w:nsid w:val="2C8E108E"/>
    <w:multiLevelType w:val="singleLevel"/>
    <w:tmpl w:val="87A43BE8"/>
    <w:lvl w:ilvl="0">
      <w:start w:val="1"/>
      <w:numFmt w:val="decimal"/>
      <w:lvlText w:val="%1."/>
      <w:legacy w:legacy="1" w:legacySpace="0" w:legacyIndent="355"/>
      <w:lvlJc w:val="left"/>
      <w:rPr>
        <w:rFonts w:ascii="Times New Roman" w:hAnsi="Times New Roman" w:cs="Times New Roman" w:hint="default"/>
      </w:rPr>
    </w:lvl>
  </w:abstractNum>
  <w:abstractNum w:abstractNumId="12">
    <w:nsid w:val="30877131"/>
    <w:multiLevelType w:val="hybridMultilevel"/>
    <w:tmpl w:val="89A03466"/>
    <w:lvl w:ilvl="0" w:tplc="1BA02E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14">
    <w:nsid w:val="40105686"/>
    <w:multiLevelType w:val="singleLevel"/>
    <w:tmpl w:val="624C9A64"/>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5">
    <w:nsid w:val="42336133"/>
    <w:multiLevelType w:val="multilevel"/>
    <w:tmpl w:val="4790C37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909"/>
        </w:tabs>
        <w:ind w:left="1909" w:hanging="1200"/>
      </w:pPr>
      <w:rPr>
        <w:rFonts w:cs="Times New Roman" w:hint="default"/>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6">
    <w:nsid w:val="46D4666C"/>
    <w:multiLevelType w:val="hybridMultilevel"/>
    <w:tmpl w:val="B8CAC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5D0999"/>
    <w:multiLevelType w:val="hybridMultilevel"/>
    <w:tmpl w:val="CB0C4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9">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20">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21">
    <w:nsid w:val="59A84351"/>
    <w:multiLevelType w:val="hybridMultilevel"/>
    <w:tmpl w:val="F0C69D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CB2DD5"/>
    <w:multiLevelType w:val="singleLevel"/>
    <w:tmpl w:val="F1DC1D82"/>
    <w:lvl w:ilvl="0">
      <w:start w:val="12"/>
      <w:numFmt w:val="decimal"/>
      <w:lvlText w:val="%1)"/>
      <w:legacy w:legacy="1" w:legacySpace="0" w:legacyIndent="634"/>
      <w:lvlJc w:val="left"/>
      <w:rPr>
        <w:rFonts w:ascii="Times New Roman" w:hAnsi="Times New Roman" w:cs="Times New Roman" w:hint="default"/>
      </w:rPr>
    </w:lvl>
  </w:abstractNum>
  <w:abstractNum w:abstractNumId="23">
    <w:nsid w:val="6E3F3466"/>
    <w:multiLevelType w:val="singleLevel"/>
    <w:tmpl w:val="E5F43CF2"/>
    <w:lvl w:ilvl="0">
      <w:start w:val="5"/>
      <w:numFmt w:val="decimal"/>
      <w:lvlText w:val="%1)"/>
      <w:legacy w:legacy="1" w:legacySpace="0" w:legacyIndent="303"/>
      <w:lvlJc w:val="left"/>
      <w:rPr>
        <w:rFonts w:ascii="Times New Roman" w:hAnsi="Times New Roman" w:cs="Times New Roman" w:hint="default"/>
      </w:rPr>
    </w:lvl>
  </w:abstractNum>
  <w:abstractNum w:abstractNumId="24">
    <w:nsid w:val="7911473E"/>
    <w:multiLevelType w:val="singleLevel"/>
    <w:tmpl w:val="D7985E66"/>
    <w:lvl w:ilvl="0">
      <w:start w:val="2"/>
      <w:numFmt w:val="decimal"/>
      <w:lvlText w:val="%1)"/>
      <w:legacy w:legacy="1" w:legacySpace="0" w:legacyIndent="331"/>
      <w:lvlJc w:val="left"/>
      <w:rPr>
        <w:rFonts w:ascii="Times New Roman" w:hAnsi="Times New Roman" w:cs="Times New Roman" w:hint="default"/>
      </w:rPr>
    </w:lvl>
  </w:abstractNum>
  <w:abstractNum w:abstractNumId="25">
    <w:nsid w:val="7F2575C5"/>
    <w:multiLevelType w:val="hybridMultilevel"/>
    <w:tmpl w:val="0B38B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5251D2"/>
    <w:multiLevelType w:val="hybridMultilevel"/>
    <w:tmpl w:val="9168B9AE"/>
    <w:lvl w:ilvl="0" w:tplc="CD6E8D20">
      <w:start w:val="9"/>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20"/>
  </w:num>
  <w:num w:numId="5">
    <w:abstractNumId w:val="24"/>
  </w:num>
  <w:num w:numId="6">
    <w:abstractNumId w:val="23"/>
  </w:num>
  <w:num w:numId="7">
    <w:abstractNumId w:val="14"/>
  </w:num>
  <w:num w:numId="8">
    <w:abstractNumId w:val="19"/>
  </w:num>
  <w:num w:numId="9">
    <w:abstractNumId w:val="6"/>
  </w:num>
  <w:num w:numId="10">
    <w:abstractNumId w:val="22"/>
  </w:num>
  <w:num w:numId="11">
    <w:abstractNumId w:val="10"/>
  </w:num>
  <w:num w:numId="12">
    <w:abstractNumId w:val="7"/>
  </w:num>
  <w:num w:numId="13">
    <w:abstractNumId w:val="4"/>
  </w:num>
  <w:num w:numId="14">
    <w:abstractNumId w:val="18"/>
  </w:num>
  <w:num w:numId="15">
    <w:abstractNumId w:val="11"/>
  </w:num>
  <w:num w:numId="16">
    <w:abstractNumId w:val="13"/>
  </w:num>
  <w:num w:numId="17">
    <w:abstractNumId w:val="15"/>
  </w:num>
  <w:num w:numId="18">
    <w:abstractNumId w:val="3"/>
  </w:num>
  <w:num w:numId="19">
    <w:abstractNumId w:val="16"/>
  </w:num>
  <w:num w:numId="20">
    <w:abstractNumId w:val="5"/>
  </w:num>
  <w:num w:numId="21">
    <w:abstractNumId w:val="2"/>
  </w:num>
  <w:num w:numId="22">
    <w:abstractNumId w:val="25"/>
  </w:num>
  <w:num w:numId="23">
    <w:abstractNumId w:val="21"/>
  </w:num>
  <w:num w:numId="24">
    <w:abstractNumId w:val="8"/>
  </w:num>
  <w:num w:numId="25">
    <w:abstractNumId w:val="26"/>
  </w:num>
  <w:num w:numId="26">
    <w:abstractNumId w:val="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F95"/>
    <w:rsid w:val="00034335"/>
    <w:rsid w:val="00090B9E"/>
    <w:rsid w:val="000C2A35"/>
    <w:rsid w:val="000D0C07"/>
    <w:rsid w:val="0014424E"/>
    <w:rsid w:val="002A0D6B"/>
    <w:rsid w:val="002E4226"/>
    <w:rsid w:val="00426F6D"/>
    <w:rsid w:val="00487F54"/>
    <w:rsid w:val="00546D49"/>
    <w:rsid w:val="005E1441"/>
    <w:rsid w:val="0063354F"/>
    <w:rsid w:val="007B425B"/>
    <w:rsid w:val="00984E1F"/>
    <w:rsid w:val="00A50D04"/>
    <w:rsid w:val="00AA4696"/>
    <w:rsid w:val="00BE6465"/>
    <w:rsid w:val="00C45718"/>
    <w:rsid w:val="00CC4CA8"/>
    <w:rsid w:val="00D93B3D"/>
    <w:rsid w:val="00D94D11"/>
    <w:rsid w:val="00E845DC"/>
    <w:rsid w:val="00EA34FA"/>
    <w:rsid w:val="00F36F95"/>
    <w:rsid w:val="00FA1C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46D49"/>
    <w:pPr>
      <w:spacing w:after="200" w:line="276" w:lineRule="auto"/>
    </w:pPr>
    <w:rPr>
      <w:lang w:val="ru-RU" w:eastAsia="ru-RU"/>
    </w:rPr>
  </w:style>
  <w:style w:type="paragraph" w:styleId="Heading5">
    <w:name w:val="heading 5"/>
    <w:basedOn w:val="Normal"/>
    <w:link w:val="Heading5Char"/>
    <w:uiPriority w:val="99"/>
    <w:qFormat/>
    <w:rsid w:val="00F36F95"/>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36F95"/>
    <w:rPr>
      <w:rFonts w:ascii="Times New Roman" w:hAnsi="Times New Roman" w:cs="Times New Roman"/>
      <w:b/>
      <w:bCs/>
      <w:sz w:val="20"/>
      <w:szCs w:val="20"/>
    </w:rPr>
  </w:style>
  <w:style w:type="paragraph" w:customStyle="1" w:styleId="ConsPlusTitle">
    <w:name w:val="ConsPlusTitle"/>
    <w:uiPriority w:val="99"/>
    <w:rsid w:val="00F36F95"/>
    <w:pPr>
      <w:widowControl w:val="0"/>
      <w:suppressAutoHyphens/>
      <w:autoSpaceDE w:val="0"/>
    </w:pPr>
    <w:rPr>
      <w:rFonts w:ascii="Times New Roman" w:hAnsi="Times New Roman"/>
      <w:b/>
      <w:bCs/>
      <w:sz w:val="24"/>
      <w:szCs w:val="24"/>
      <w:lang w:val="ru-RU" w:eastAsia="ar-SA"/>
    </w:rPr>
  </w:style>
  <w:style w:type="paragraph" w:styleId="BodyTextIndent2">
    <w:name w:val="Body Text Indent 2"/>
    <w:basedOn w:val="Normal"/>
    <w:link w:val="BodyTextIndent2Char"/>
    <w:uiPriority w:val="99"/>
    <w:rsid w:val="00F36F95"/>
    <w:pPr>
      <w:suppressAutoHyphens/>
      <w:spacing w:after="0" w:line="240" w:lineRule="auto"/>
      <w:ind w:firstLine="720"/>
      <w:jc w:val="both"/>
    </w:pPr>
    <w:rPr>
      <w:rFonts w:ascii="Times New Roman" w:hAnsi="Times New Roman"/>
      <w:sz w:val="28"/>
      <w:szCs w:val="20"/>
      <w:lang w:eastAsia="ar-SA"/>
    </w:rPr>
  </w:style>
  <w:style w:type="character" w:customStyle="1" w:styleId="BodyTextIndent2Char">
    <w:name w:val="Body Text Indent 2 Char"/>
    <w:basedOn w:val="DefaultParagraphFont"/>
    <w:link w:val="BodyTextIndent2"/>
    <w:uiPriority w:val="99"/>
    <w:locked/>
    <w:rsid w:val="00F36F95"/>
    <w:rPr>
      <w:rFonts w:ascii="Times New Roman" w:hAnsi="Times New Roman" w:cs="Times New Roman"/>
      <w:sz w:val="20"/>
      <w:szCs w:val="20"/>
      <w:lang w:eastAsia="ar-SA" w:bidi="ar-SA"/>
    </w:rPr>
  </w:style>
  <w:style w:type="paragraph" w:styleId="ListParagraph">
    <w:name w:val="List Paragraph"/>
    <w:basedOn w:val="Normal"/>
    <w:uiPriority w:val="99"/>
    <w:qFormat/>
    <w:rsid w:val="00F36F95"/>
    <w:pPr>
      <w:suppressAutoHyphens/>
      <w:spacing w:after="0" w:line="240" w:lineRule="auto"/>
      <w:ind w:left="720"/>
      <w:contextualSpacing/>
    </w:pPr>
    <w:rPr>
      <w:rFonts w:ascii="Times New Roman" w:hAnsi="Times New Roman"/>
      <w:sz w:val="24"/>
      <w:szCs w:val="24"/>
      <w:lang w:eastAsia="ar-SA"/>
    </w:rPr>
  </w:style>
  <w:style w:type="character" w:styleId="Hyperlink">
    <w:name w:val="Hyperlink"/>
    <w:basedOn w:val="DefaultParagraphFont"/>
    <w:uiPriority w:val="99"/>
    <w:rsid w:val="00F36F95"/>
    <w:rPr>
      <w:rFonts w:cs="Times New Roman"/>
      <w:color w:val="000080"/>
      <w:u w:val="single"/>
    </w:rPr>
  </w:style>
  <w:style w:type="paragraph" w:styleId="Header">
    <w:name w:val="header"/>
    <w:basedOn w:val="Normal"/>
    <w:link w:val="HeaderChar"/>
    <w:uiPriority w:val="99"/>
    <w:rsid w:val="00F36F95"/>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F36F95"/>
    <w:rPr>
      <w:rFonts w:ascii="Times New Roman" w:hAnsi="Times New Roman" w:cs="Times New Roman"/>
      <w:sz w:val="20"/>
      <w:szCs w:val="20"/>
    </w:rPr>
  </w:style>
  <w:style w:type="character" w:styleId="PageNumber">
    <w:name w:val="page number"/>
    <w:basedOn w:val="DefaultParagraphFont"/>
    <w:uiPriority w:val="99"/>
    <w:rsid w:val="00F36F95"/>
    <w:rPr>
      <w:rFonts w:cs="Times New Roman"/>
    </w:rPr>
  </w:style>
  <w:style w:type="table" w:styleId="TableGrid">
    <w:name w:val="Table Grid"/>
    <w:basedOn w:val="TableNormal"/>
    <w:uiPriority w:val="99"/>
    <w:rsid w:val="00F36F9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Web),Обычный (веб)1"/>
    <w:basedOn w:val="Normal"/>
    <w:uiPriority w:val="99"/>
    <w:rsid w:val="00F36F95"/>
    <w:pPr>
      <w:spacing w:after="144" w:line="240" w:lineRule="auto"/>
    </w:pPr>
    <w:rPr>
      <w:rFonts w:ascii="Times New Roman" w:hAnsi="Times New Roman"/>
      <w:sz w:val="24"/>
      <w:szCs w:val="24"/>
    </w:rPr>
  </w:style>
  <w:style w:type="paragraph" w:customStyle="1" w:styleId="ConsPlusNonformat">
    <w:name w:val="ConsPlusNonformat"/>
    <w:next w:val="Normal"/>
    <w:uiPriority w:val="99"/>
    <w:rsid w:val="00F36F95"/>
    <w:pPr>
      <w:widowControl w:val="0"/>
      <w:suppressAutoHyphens/>
      <w:autoSpaceDE w:val="0"/>
      <w:spacing w:line="100" w:lineRule="atLeast"/>
    </w:pPr>
    <w:rPr>
      <w:rFonts w:ascii="Courier New" w:hAnsi="Courier New" w:cs="Courier New"/>
      <w:kern w:val="2"/>
      <w:sz w:val="20"/>
      <w:szCs w:val="20"/>
      <w:lang w:val="de-DE" w:eastAsia="fa-IR" w:bidi="fa-IR"/>
    </w:rPr>
  </w:style>
  <w:style w:type="paragraph" w:customStyle="1" w:styleId="western">
    <w:name w:val="western"/>
    <w:basedOn w:val="Normal"/>
    <w:uiPriority w:val="99"/>
    <w:rsid w:val="00F36F95"/>
    <w:pPr>
      <w:spacing w:before="100" w:beforeAutospacing="1" w:after="119" w:line="240" w:lineRule="auto"/>
    </w:pPr>
    <w:rPr>
      <w:rFonts w:ascii="Times New Roman" w:hAnsi="Times New Roman"/>
      <w:color w:val="000000"/>
      <w:sz w:val="28"/>
      <w:szCs w:val="28"/>
    </w:rPr>
  </w:style>
  <w:style w:type="character" w:customStyle="1" w:styleId="1">
    <w:name w:val="Основной шрифт абзаца1"/>
    <w:uiPriority w:val="99"/>
    <w:rsid w:val="00F36F95"/>
  </w:style>
  <w:style w:type="character" w:customStyle="1" w:styleId="apple-converted-space">
    <w:name w:val="apple-converted-space"/>
    <w:uiPriority w:val="99"/>
    <w:rsid w:val="00F36F95"/>
  </w:style>
  <w:style w:type="paragraph" w:styleId="NoSpacing">
    <w:name w:val="No Spacing"/>
    <w:uiPriority w:val="99"/>
    <w:qFormat/>
    <w:rsid w:val="00F36F95"/>
    <w:rPr>
      <w:lang w:val="ru-RU"/>
    </w:rPr>
  </w:style>
  <w:style w:type="paragraph" w:customStyle="1" w:styleId="NoSpacing1">
    <w:name w:val="No Spacing1"/>
    <w:uiPriority w:val="99"/>
    <w:rsid w:val="00F36F95"/>
    <w:rPr>
      <w:rFonts w:cs="Calibri"/>
      <w:lang w:val="ru-RU"/>
    </w:rPr>
  </w:style>
  <w:style w:type="paragraph" w:customStyle="1" w:styleId="a">
    <w:name w:val="Знак Знак Знак Знак"/>
    <w:basedOn w:val="Normal"/>
    <w:uiPriority w:val="99"/>
    <w:rsid w:val="00F36F95"/>
    <w:pPr>
      <w:widowControl w:val="0"/>
      <w:adjustRightInd w:val="0"/>
      <w:spacing w:after="160" w:line="240" w:lineRule="exact"/>
      <w:jc w:val="right"/>
    </w:pPr>
    <w:rPr>
      <w:rFonts w:ascii="Times New Roman" w:hAnsi="Times New Roman"/>
      <w:sz w:val="20"/>
      <w:szCs w:val="20"/>
      <w:lang w:val="en-GB" w:eastAsia="en-US"/>
    </w:rPr>
  </w:style>
  <w:style w:type="paragraph" w:customStyle="1" w:styleId="10">
    <w:name w:val="Знак Знак Знак Знак1"/>
    <w:basedOn w:val="Normal"/>
    <w:uiPriority w:val="99"/>
    <w:rsid w:val="00F36F95"/>
    <w:pPr>
      <w:widowControl w:val="0"/>
      <w:adjustRightInd w:val="0"/>
      <w:spacing w:after="160" w:line="240" w:lineRule="exact"/>
      <w:jc w:val="right"/>
    </w:pPr>
    <w:rPr>
      <w:rFonts w:ascii="Times New Roman" w:hAnsi="Times New Roman"/>
      <w:sz w:val="20"/>
      <w:szCs w:val="20"/>
      <w:lang w:val="en-GB" w:eastAsia="en-US"/>
    </w:rPr>
  </w:style>
  <w:style w:type="paragraph" w:customStyle="1" w:styleId="a0">
    <w:name w:val="Знак"/>
    <w:basedOn w:val="Normal"/>
    <w:uiPriority w:val="99"/>
    <w:rsid w:val="00F36F95"/>
    <w:pPr>
      <w:widowControl w:val="0"/>
      <w:suppressAutoHyphens/>
      <w:spacing w:after="160" w:line="240" w:lineRule="exact"/>
    </w:pPr>
    <w:rPr>
      <w:rFonts w:ascii="Verdana" w:hAnsi="Verdana" w:cs="Verdana"/>
      <w:sz w:val="20"/>
      <w:szCs w:val="20"/>
      <w:lang w:val="en-US" w:eastAsia="en-US"/>
    </w:rPr>
  </w:style>
  <w:style w:type="character" w:customStyle="1" w:styleId="blk3">
    <w:name w:val="blk3"/>
    <w:uiPriority w:val="99"/>
    <w:rsid w:val="00F36F95"/>
  </w:style>
  <w:style w:type="paragraph" w:styleId="BalloonText">
    <w:name w:val="Balloon Text"/>
    <w:basedOn w:val="Normal"/>
    <w:link w:val="BalloonTextChar"/>
    <w:uiPriority w:val="99"/>
    <w:rsid w:val="00F36F95"/>
    <w:pPr>
      <w:widowControl w:val="0"/>
      <w:autoSpaceDE w:val="0"/>
      <w:autoSpaceDN w:val="0"/>
      <w:adjustRightInd w:val="0"/>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F36F95"/>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797479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gorvyaz@vzm.kht.ru" TargetMode="External"/><Relationship Id="rId13" Type="http://schemas.openxmlformats.org/officeDocument/2006/relationships/hyperlink" Target="mailto:admgorvyaz@vzm.kht.ru" TargetMode="External"/><Relationship Id="rId18" Type="http://schemas.openxmlformats.org/officeDocument/2006/relationships/hyperlink" Target="consultantplus://offline/ref=381DEF6B35716FE386C8DA023B0025A3BAD887AA9057A538128B2FCA49WEA8G"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mailto:" TargetMode="External"/><Relationship Id="rId17" Type="http://schemas.openxmlformats.org/officeDocument/2006/relationships/hyperlink" Target="consultantplus://offline/ref=1347A951451F194881EC6EEF281907BEBFDCAA9B9BFCBBC804DD7D7C44Z7PAH" TargetMode="External"/><Relationship Id="rId2" Type="http://schemas.openxmlformats.org/officeDocument/2006/relationships/styles" Target="styles.xml"/><Relationship Id="rId16" Type="http://schemas.openxmlformats.org/officeDocument/2006/relationships/hyperlink" Target="consultantplus://offline/ref=381DEF6B35716FE386C8DA023B0025A3BADF85A7915BA538128B2FCA49WEA8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mgorvyaz@vzm.kh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62</Pages>
  <Words>17811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4</cp:revision>
  <cp:lastPrinted>2015-06-09T03:58:00Z</cp:lastPrinted>
  <dcterms:created xsi:type="dcterms:W3CDTF">2015-06-08T23:06:00Z</dcterms:created>
  <dcterms:modified xsi:type="dcterms:W3CDTF">2015-06-09T05:28:00Z</dcterms:modified>
</cp:coreProperties>
</file>