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A0" w:rsidRPr="0096749C" w:rsidRDefault="00F71FA0" w:rsidP="00F71FA0">
      <w:pPr>
        <w:jc w:val="center"/>
        <w:rPr>
          <w:sz w:val="28"/>
          <w:szCs w:val="28"/>
        </w:rPr>
      </w:pPr>
      <w:r>
        <w:rPr>
          <w:noProof/>
          <w:sz w:val="28"/>
          <w:szCs w:val="28"/>
          <w:lang w:val="en-US" w:eastAsia="en-US"/>
        </w:rPr>
        <w:drawing>
          <wp:inline distT="0" distB="0" distL="0" distR="0">
            <wp:extent cx="466725" cy="581025"/>
            <wp:effectExtent l="19050" t="0" r="9525" b="0"/>
            <wp:docPr id="2"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4" cstate="print"/>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rsidR="00F71FA0" w:rsidRPr="0096749C" w:rsidRDefault="00F71FA0" w:rsidP="00F71FA0">
      <w:pPr>
        <w:jc w:val="center"/>
        <w:rPr>
          <w:sz w:val="28"/>
          <w:szCs w:val="28"/>
        </w:rPr>
      </w:pPr>
      <w:r w:rsidRPr="0096749C">
        <w:rPr>
          <w:sz w:val="28"/>
          <w:szCs w:val="28"/>
        </w:rPr>
        <w:t>Администрация городского поселения «Город Вяземский»</w:t>
      </w:r>
    </w:p>
    <w:p w:rsidR="00F71FA0" w:rsidRPr="0096749C" w:rsidRDefault="00F71FA0" w:rsidP="00F71FA0">
      <w:pPr>
        <w:jc w:val="center"/>
        <w:rPr>
          <w:sz w:val="28"/>
          <w:szCs w:val="28"/>
        </w:rPr>
      </w:pPr>
      <w:r w:rsidRPr="0096749C">
        <w:rPr>
          <w:sz w:val="28"/>
          <w:szCs w:val="28"/>
        </w:rPr>
        <w:t>Вяземского муниципального района</w:t>
      </w:r>
    </w:p>
    <w:p w:rsidR="00F71FA0" w:rsidRPr="0096749C" w:rsidRDefault="00F71FA0" w:rsidP="00F71FA0">
      <w:pPr>
        <w:jc w:val="center"/>
        <w:rPr>
          <w:sz w:val="28"/>
          <w:szCs w:val="28"/>
        </w:rPr>
      </w:pPr>
      <w:r w:rsidRPr="0096749C">
        <w:rPr>
          <w:sz w:val="28"/>
          <w:szCs w:val="28"/>
        </w:rPr>
        <w:t>Хабаровского края</w:t>
      </w:r>
    </w:p>
    <w:p w:rsidR="00F71FA0" w:rsidRPr="0096749C" w:rsidRDefault="00F71FA0" w:rsidP="00F71FA0">
      <w:pPr>
        <w:rPr>
          <w:sz w:val="28"/>
          <w:szCs w:val="28"/>
        </w:rPr>
      </w:pPr>
    </w:p>
    <w:p w:rsidR="00F71FA0" w:rsidRPr="0096749C" w:rsidRDefault="00F71FA0" w:rsidP="00F71FA0">
      <w:pPr>
        <w:tabs>
          <w:tab w:val="left" w:pos="450"/>
          <w:tab w:val="center" w:pos="4819"/>
        </w:tabs>
        <w:jc w:val="center"/>
        <w:rPr>
          <w:sz w:val="28"/>
          <w:szCs w:val="28"/>
        </w:rPr>
      </w:pPr>
      <w:r w:rsidRPr="0096749C">
        <w:rPr>
          <w:sz w:val="28"/>
          <w:szCs w:val="28"/>
        </w:rPr>
        <w:t>ПОСТАНОВЛЕНИЕ</w:t>
      </w:r>
    </w:p>
    <w:p w:rsidR="00844BDC" w:rsidRPr="00F71FA0" w:rsidRDefault="00844BDC" w:rsidP="00F71FA0">
      <w:pPr>
        <w:jc w:val="center"/>
        <w:rPr>
          <w:sz w:val="28"/>
          <w:szCs w:val="28"/>
        </w:rPr>
      </w:pPr>
    </w:p>
    <w:p w:rsidR="00844BDC" w:rsidRPr="00F71FA0" w:rsidRDefault="00844BDC" w:rsidP="00F71FA0">
      <w:pPr>
        <w:rPr>
          <w:sz w:val="28"/>
          <w:szCs w:val="28"/>
        </w:rPr>
      </w:pPr>
    </w:p>
    <w:p w:rsidR="00844BDC" w:rsidRPr="00F71FA0" w:rsidRDefault="00F71FA0" w:rsidP="00F71FA0">
      <w:pPr>
        <w:pStyle w:val="ConsPlusTitlePage"/>
        <w:tabs>
          <w:tab w:val="left" w:pos="7938"/>
        </w:tabs>
        <w:rPr>
          <w:rFonts w:ascii="Times New Roman" w:hAnsi="Times New Roman" w:cs="Times New Roman"/>
          <w:sz w:val="28"/>
          <w:szCs w:val="28"/>
        </w:rPr>
      </w:pPr>
      <w:r>
        <w:rPr>
          <w:rFonts w:ascii="Times New Roman" w:hAnsi="Times New Roman"/>
          <w:sz w:val="28"/>
          <w:szCs w:val="28"/>
        </w:rPr>
        <w:t>о</w:t>
      </w:r>
      <w:r w:rsidR="00844BDC" w:rsidRPr="00F71FA0">
        <w:rPr>
          <w:rFonts w:ascii="Times New Roman" w:hAnsi="Times New Roman"/>
          <w:sz w:val="28"/>
          <w:szCs w:val="28"/>
        </w:rPr>
        <w:t>т</w:t>
      </w:r>
      <w:r>
        <w:rPr>
          <w:rFonts w:ascii="Times New Roman" w:hAnsi="Times New Roman"/>
          <w:sz w:val="28"/>
          <w:szCs w:val="28"/>
        </w:rPr>
        <w:t xml:space="preserve"> </w:t>
      </w:r>
      <w:r w:rsidRPr="00F71FA0">
        <w:rPr>
          <w:rFonts w:ascii="Times New Roman" w:hAnsi="Times New Roman"/>
          <w:sz w:val="28"/>
          <w:szCs w:val="28"/>
        </w:rPr>
        <w:t>07.06.2017</w:t>
      </w:r>
      <w:r w:rsidR="00844BDC" w:rsidRPr="00F71FA0">
        <w:rPr>
          <w:rFonts w:ascii="Times New Roman" w:hAnsi="Times New Roman"/>
          <w:sz w:val="28"/>
          <w:szCs w:val="28"/>
        </w:rPr>
        <w:t xml:space="preserve"> № </w:t>
      </w:r>
      <w:r w:rsidRPr="00F71FA0">
        <w:rPr>
          <w:rFonts w:ascii="Times New Roman" w:hAnsi="Times New Roman"/>
          <w:sz w:val="28"/>
          <w:szCs w:val="28"/>
        </w:rPr>
        <w:t>680</w:t>
      </w:r>
      <w:r w:rsidR="004628B3" w:rsidRPr="00F71FA0">
        <w:rPr>
          <w:rFonts w:ascii="Times New Roman" w:hAnsi="Times New Roman" w:cs="Times New Roman"/>
          <w:sz w:val="28"/>
          <w:szCs w:val="28"/>
        </w:rPr>
        <w:tab/>
      </w:r>
    </w:p>
    <w:p w:rsidR="00844BDC" w:rsidRDefault="00844BDC" w:rsidP="00F71FA0">
      <w:pPr>
        <w:pStyle w:val="a3"/>
        <w:spacing w:before="0" w:beforeAutospacing="0" w:after="0" w:afterAutospacing="0"/>
        <w:ind w:right="-1"/>
        <w:rPr>
          <w:rStyle w:val="a4"/>
          <w:b w:val="0"/>
          <w:sz w:val="28"/>
          <w:szCs w:val="28"/>
        </w:rPr>
      </w:pPr>
    </w:p>
    <w:p w:rsidR="00F71FA0" w:rsidRPr="00F71FA0" w:rsidRDefault="00F71FA0" w:rsidP="00F71FA0">
      <w:pPr>
        <w:pStyle w:val="a3"/>
        <w:spacing w:before="0" w:beforeAutospacing="0" w:after="0" w:afterAutospacing="0"/>
        <w:ind w:right="-1"/>
        <w:rPr>
          <w:rStyle w:val="a4"/>
          <w:b w:val="0"/>
          <w:sz w:val="28"/>
          <w:szCs w:val="28"/>
        </w:rPr>
      </w:pPr>
    </w:p>
    <w:p w:rsidR="00A27528" w:rsidRPr="00F71FA0" w:rsidRDefault="00A27528" w:rsidP="00F71FA0">
      <w:pPr>
        <w:pStyle w:val="a3"/>
        <w:spacing w:before="0" w:beforeAutospacing="0" w:after="0" w:afterAutospacing="0" w:line="240" w:lineRule="exact"/>
        <w:jc w:val="both"/>
        <w:rPr>
          <w:sz w:val="28"/>
          <w:szCs w:val="28"/>
        </w:rPr>
      </w:pPr>
      <w:r w:rsidRPr="00F71FA0">
        <w:rPr>
          <w:sz w:val="28"/>
          <w:szCs w:val="28"/>
        </w:rPr>
        <w:t xml:space="preserve">О внесении изменений в постановление администрации городского поселения «Город Вяземский» от </w:t>
      </w:r>
      <w:r w:rsidR="00E0266F" w:rsidRPr="00F71FA0">
        <w:rPr>
          <w:sz w:val="28"/>
          <w:szCs w:val="28"/>
        </w:rPr>
        <w:t>15.12.2016</w:t>
      </w:r>
      <w:r w:rsidRPr="00F71FA0">
        <w:rPr>
          <w:sz w:val="28"/>
          <w:szCs w:val="28"/>
        </w:rPr>
        <w:t xml:space="preserve"> № </w:t>
      </w:r>
      <w:r w:rsidR="00E0266F" w:rsidRPr="00F71FA0">
        <w:rPr>
          <w:sz w:val="28"/>
          <w:szCs w:val="28"/>
        </w:rPr>
        <w:t>1112</w:t>
      </w:r>
      <w:r w:rsidRPr="00F71FA0">
        <w:rPr>
          <w:sz w:val="28"/>
          <w:szCs w:val="28"/>
        </w:rPr>
        <w:t xml:space="preserve"> «</w:t>
      </w:r>
      <w:r w:rsidR="00E0266F" w:rsidRPr="00F71FA0">
        <w:rPr>
          <w:sz w:val="28"/>
          <w:szCs w:val="28"/>
        </w:rPr>
        <w:t>о проведении конкурса на создание бренда городского поселения «Город Вяземский»</w:t>
      </w:r>
    </w:p>
    <w:p w:rsidR="00A27528" w:rsidRPr="00F71FA0" w:rsidRDefault="00A27528" w:rsidP="00F71FA0">
      <w:pPr>
        <w:pStyle w:val="a3"/>
        <w:spacing w:before="0" w:beforeAutospacing="0" w:after="0" w:afterAutospacing="0"/>
        <w:ind w:right="-1"/>
        <w:jc w:val="both"/>
        <w:rPr>
          <w:sz w:val="28"/>
          <w:szCs w:val="28"/>
        </w:rPr>
      </w:pPr>
    </w:p>
    <w:p w:rsidR="00E54E4B" w:rsidRPr="00F71FA0" w:rsidRDefault="00E54E4B" w:rsidP="00F71FA0">
      <w:pPr>
        <w:pStyle w:val="a3"/>
        <w:spacing w:before="0" w:beforeAutospacing="0" w:after="0" w:afterAutospacing="0"/>
        <w:ind w:right="-1"/>
        <w:jc w:val="both"/>
        <w:rPr>
          <w:rStyle w:val="a4"/>
          <w:b w:val="0"/>
          <w:sz w:val="28"/>
          <w:szCs w:val="28"/>
        </w:rPr>
      </w:pPr>
    </w:p>
    <w:p w:rsidR="00844BDC" w:rsidRPr="00F71FA0" w:rsidRDefault="00A27528" w:rsidP="00F71FA0">
      <w:pPr>
        <w:pStyle w:val="a3"/>
        <w:spacing w:before="0" w:beforeAutospacing="0" w:after="0" w:afterAutospacing="0"/>
        <w:ind w:right="-1" w:firstLine="851"/>
        <w:jc w:val="both"/>
        <w:rPr>
          <w:rStyle w:val="a4"/>
          <w:b w:val="0"/>
          <w:sz w:val="28"/>
          <w:szCs w:val="28"/>
        </w:rPr>
      </w:pPr>
      <w:r w:rsidRPr="00F71FA0">
        <w:rPr>
          <w:rStyle w:val="a4"/>
          <w:b w:val="0"/>
          <w:sz w:val="28"/>
          <w:szCs w:val="28"/>
        </w:rPr>
        <w:t xml:space="preserve">В целях привлечения </w:t>
      </w:r>
      <w:r w:rsidR="00E54E4B" w:rsidRPr="00F71FA0">
        <w:rPr>
          <w:rStyle w:val="a4"/>
          <w:b w:val="0"/>
          <w:sz w:val="28"/>
          <w:szCs w:val="28"/>
        </w:rPr>
        <w:t>большей аудитории</w:t>
      </w:r>
      <w:r w:rsidRPr="00F71FA0">
        <w:rPr>
          <w:rStyle w:val="a4"/>
          <w:b w:val="0"/>
          <w:sz w:val="28"/>
          <w:szCs w:val="28"/>
        </w:rPr>
        <w:t xml:space="preserve"> к участию в </w:t>
      </w:r>
      <w:r w:rsidR="00724572" w:rsidRPr="00F71FA0">
        <w:rPr>
          <w:rStyle w:val="a4"/>
          <w:b w:val="0"/>
          <w:sz w:val="28"/>
          <w:szCs w:val="28"/>
        </w:rPr>
        <w:t>городском конкурсе на создание бренда города Вяземский</w:t>
      </w:r>
      <w:r w:rsidR="00F71FA0">
        <w:rPr>
          <w:rStyle w:val="a4"/>
          <w:b w:val="0"/>
          <w:sz w:val="28"/>
          <w:szCs w:val="28"/>
        </w:rPr>
        <w:t>, администрация городского поселения</w:t>
      </w:r>
    </w:p>
    <w:p w:rsidR="00724572" w:rsidRPr="00F71FA0" w:rsidRDefault="00724572" w:rsidP="00F71FA0">
      <w:pPr>
        <w:pStyle w:val="a3"/>
        <w:spacing w:before="0" w:beforeAutospacing="0" w:after="0" w:afterAutospacing="0"/>
        <w:ind w:right="-1"/>
        <w:jc w:val="both"/>
        <w:rPr>
          <w:rStyle w:val="a4"/>
          <w:b w:val="0"/>
          <w:sz w:val="28"/>
          <w:szCs w:val="28"/>
        </w:rPr>
      </w:pPr>
      <w:r w:rsidRPr="00F71FA0">
        <w:rPr>
          <w:rStyle w:val="a4"/>
          <w:b w:val="0"/>
          <w:sz w:val="28"/>
          <w:szCs w:val="28"/>
        </w:rPr>
        <w:t>ПОСТАНОВЛЯ</w:t>
      </w:r>
      <w:r w:rsidR="00136B35" w:rsidRPr="00F71FA0">
        <w:rPr>
          <w:rStyle w:val="a4"/>
          <w:b w:val="0"/>
          <w:sz w:val="28"/>
          <w:szCs w:val="28"/>
        </w:rPr>
        <w:t>ЕТ:</w:t>
      </w:r>
    </w:p>
    <w:p w:rsidR="00844BDC" w:rsidRPr="00F71FA0" w:rsidRDefault="00724572" w:rsidP="00F71FA0">
      <w:pPr>
        <w:ind w:firstLine="851"/>
        <w:jc w:val="both"/>
        <w:rPr>
          <w:bCs/>
          <w:kern w:val="32"/>
          <w:sz w:val="28"/>
          <w:szCs w:val="28"/>
        </w:rPr>
      </w:pPr>
      <w:r w:rsidRPr="00F71FA0">
        <w:rPr>
          <w:bCs/>
          <w:kern w:val="32"/>
          <w:sz w:val="28"/>
          <w:szCs w:val="28"/>
        </w:rPr>
        <w:t>1. Продлить срок проведения конкурса</w:t>
      </w:r>
      <w:r w:rsidR="00E0266F" w:rsidRPr="00F71FA0">
        <w:rPr>
          <w:bCs/>
          <w:kern w:val="32"/>
          <w:sz w:val="28"/>
          <w:szCs w:val="28"/>
        </w:rPr>
        <w:t xml:space="preserve"> </w:t>
      </w:r>
      <w:r w:rsidR="00E0266F" w:rsidRPr="00F71FA0">
        <w:rPr>
          <w:sz w:val="28"/>
          <w:szCs w:val="28"/>
        </w:rPr>
        <w:t>на создание бренда городского поселения «Город Вяземский»</w:t>
      </w:r>
      <w:r w:rsidR="00C23A5B" w:rsidRPr="00F71FA0">
        <w:rPr>
          <w:sz w:val="28"/>
          <w:szCs w:val="28"/>
        </w:rPr>
        <w:t>.</w:t>
      </w:r>
    </w:p>
    <w:p w:rsidR="00724572" w:rsidRPr="00F71FA0" w:rsidRDefault="00724572" w:rsidP="00F71FA0">
      <w:pPr>
        <w:ind w:firstLine="851"/>
        <w:jc w:val="both"/>
        <w:rPr>
          <w:bCs/>
          <w:kern w:val="32"/>
          <w:sz w:val="28"/>
          <w:szCs w:val="28"/>
        </w:rPr>
      </w:pPr>
      <w:r w:rsidRPr="00F71FA0">
        <w:rPr>
          <w:bCs/>
          <w:kern w:val="32"/>
          <w:sz w:val="28"/>
          <w:szCs w:val="28"/>
        </w:rPr>
        <w:t xml:space="preserve">2. Внести </w:t>
      </w:r>
      <w:r w:rsidR="00DE1D2E" w:rsidRPr="00F71FA0">
        <w:rPr>
          <w:bCs/>
          <w:kern w:val="32"/>
          <w:sz w:val="28"/>
          <w:szCs w:val="28"/>
        </w:rPr>
        <w:t>в Положени</w:t>
      </w:r>
      <w:r w:rsidR="00E54E4B" w:rsidRPr="00F71FA0">
        <w:rPr>
          <w:bCs/>
          <w:kern w:val="32"/>
          <w:sz w:val="28"/>
          <w:szCs w:val="28"/>
        </w:rPr>
        <w:t>е</w:t>
      </w:r>
      <w:r w:rsidR="00DE1D2E" w:rsidRPr="00F71FA0">
        <w:rPr>
          <w:bCs/>
          <w:kern w:val="32"/>
          <w:sz w:val="28"/>
          <w:szCs w:val="28"/>
        </w:rPr>
        <w:t xml:space="preserve"> о городском конкурсе на создание бренда города Вяземский, утвержденн</w:t>
      </w:r>
      <w:r w:rsidR="004628B3" w:rsidRPr="00F71FA0">
        <w:rPr>
          <w:bCs/>
          <w:kern w:val="32"/>
          <w:sz w:val="28"/>
          <w:szCs w:val="28"/>
        </w:rPr>
        <w:t>ое Постановлением администрации городского поселения «Город Вяземский»</w:t>
      </w:r>
      <w:r w:rsidRPr="00F71FA0">
        <w:rPr>
          <w:bCs/>
          <w:kern w:val="32"/>
          <w:sz w:val="28"/>
          <w:szCs w:val="28"/>
        </w:rPr>
        <w:t xml:space="preserve"> </w:t>
      </w:r>
      <w:r w:rsidR="00C23A5B" w:rsidRPr="00F71FA0">
        <w:rPr>
          <w:sz w:val="28"/>
          <w:szCs w:val="28"/>
        </w:rPr>
        <w:t>от 15.12.2016 № 1112 «о проведении конкурса на создание бренда городского поселения «Город Вяземский»</w:t>
      </w:r>
      <w:r w:rsidRPr="00F71FA0">
        <w:rPr>
          <w:bCs/>
          <w:kern w:val="32"/>
          <w:sz w:val="28"/>
          <w:szCs w:val="28"/>
        </w:rPr>
        <w:t xml:space="preserve"> следующие изменения:</w:t>
      </w:r>
    </w:p>
    <w:p w:rsidR="00724572" w:rsidRPr="00F71FA0" w:rsidRDefault="00724572" w:rsidP="00F71FA0">
      <w:pPr>
        <w:ind w:firstLine="851"/>
        <w:jc w:val="both"/>
        <w:rPr>
          <w:bCs/>
          <w:kern w:val="32"/>
          <w:sz w:val="28"/>
          <w:szCs w:val="28"/>
        </w:rPr>
      </w:pPr>
      <w:r w:rsidRPr="00F71FA0">
        <w:rPr>
          <w:bCs/>
          <w:kern w:val="32"/>
          <w:sz w:val="28"/>
          <w:szCs w:val="28"/>
        </w:rPr>
        <w:t>2.1.</w:t>
      </w:r>
      <w:r w:rsidR="00DE1D2E" w:rsidRPr="00F71FA0">
        <w:rPr>
          <w:bCs/>
          <w:kern w:val="32"/>
          <w:sz w:val="28"/>
          <w:szCs w:val="28"/>
        </w:rPr>
        <w:t xml:space="preserve"> В разделе 7</w:t>
      </w:r>
      <w:r w:rsidR="004628B3" w:rsidRPr="00F71FA0">
        <w:rPr>
          <w:bCs/>
          <w:kern w:val="32"/>
          <w:sz w:val="28"/>
          <w:szCs w:val="28"/>
        </w:rPr>
        <w:t xml:space="preserve"> «</w:t>
      </w:r>
      <w:r w:rsidR="00DE1D2E" w:rsidRPr="00F71FA0">
        <w:rPr>
          <w:bCs/>
          <w:kern w:val="32"/>
          <w:sz w:val="28"/>
          <w:szCs w:val="28"/>
        </w:rPr>
        <w:t>Порядок проведения конкурса</w:t>
      </w:r>
      <w:r w:rsidR="004628B3" w:rsidRPr="00F71FA0">
        <w:rPr>
          <w:bCs/>
          <w:kern w:val="32"/>
          <w:sz w:val="28"/>
          <w:szCs w:val="28"/>
        </w:rPr>
        <w:t>»</w:t>
      </w:r>
      <w:r w:rsidR="00DE1D2E" w:rsidRPr="00F71FA0">
        <w:rPr>
          <w:bCs/>
          <w:kern w:val="32"/>
          <w:sz w:val="28"/>
          <w:szCs w:val="28"/>
        </w:rPr>
        <w:t>:</w:t>
      </w:r>
    </w:p>
    <w:p w:rsidR="00C1116A" w:rsidRPr="00F71FA0" w:rsidRDefault="00DE1D2E" w:rsidP="00F71FA0">
      <w:pPr>
        <w:ind w:firstLine="851"/>
        <w:jc w:val="both"/>
        <w:rPr>
          <w:bCs/>
          <w:kern w:val="32"/>
          <w:sz w:val="28"/>
          <w:szCs w:val="28"/>
        </w:rPr>
      </w:pPr>
      <w:r w:rsidRPr="00F71FA0">
        <w:rPr>
          <w:bCs/>
          <w:kern w:val="32"/>
          <w:sz w:val="28"/>
          <w:szCs w:val="28"/>
        </w:rPr>
        <w:t xml:space="preserve">2.1.1. Пункт 7.1. изложить в новой редакции: </w:t>
      </w:r>
    </w:p>
    <w:p w:rsidR="00DE1D2E" w:rsidRPr="00F71FA0" w:rsidRDefault="00DE1D2E" w:rsidP="00F71FA0">
      <w:pPr>
        <w:ind w:firstLine="851"/>
        <w:jc w:val="both"/>
        <w:rPr>
          <w:sz w:val="28"/>
          <w:szCs w:val="28"/>
        </w:rPr>
      </w:pPr>
      <w:r w:rsidRPr="00F71FA0">
        <w:rPr>
          <w:bCs/>
          <w:kern w:val="32"/>
          <w:sz w:val="28"/>
          <w:szCs w:val="28"/>
        </w:rPr>
        <w:t>«</w:t>
      </w:r>
      <w:r w:rsidRPr="00F71FA0">
        <w:rPr>
          <w:sz w:val="28"/>
          <w:szCs w:val="28"/>
        </w:rPr>
        <w:t xml:space="preserve">Конкурс проводится с 26 декабря 2016г. по </w:t>
      </w:r>
      <w:r w:rsidR="00401B4F" w:rsidRPr="00F71FA0">
        <w:rPr>
          <w:sz w:val="28"/>
          <w:szCs w:val="28"/>
        </w:rPr>
        <w:t>01</w:t>
      </w:r>
      <w:r w:rsidRPr="00F71FA0">
        <w:rPr>
          <w:sz w:val="28"/>
          <w:szCs w:val="28"/>
        </w:rPr>
        <w:t xml:space="preserve"> </w:t>
      </w:r>
      <w:r w:rsidR="00401B4F" w:rsidRPr="00F71FA0">
        <w:rPr>
          <w:sz w:val="28"/>
          <w:szCs w:val="28"/>
        </w:rPr>
        <w:t>августа</w:t>
      </w:r>
      <w:r w:rsidRPr="00F71FA0">
        <w:rPr>
          <w:sz w:val="28"/>
          <w:szCs w:val="28"/>
        </w:rPr>
        <w:t xml:space="preserve"> 2017г.</w:t>
      </w:r>
      <w:r w:rsidR="00C1116A" w:rsidRPr="00F71FA0">
        <w:rPr>
          <w:sz w:val="28"/>
          <w:szCs w:val="28"/>
        </w:rPr>
        <w:t>».</w:t>
      </w:r>
    </w:p>
    <w:p w:rsidR="00C1116A" w:rsidRPr="00F71FA0" w:rsidRDefault="00C1116A" w:rsidP="00F71FA0">
      <w:pPr>
        <w:ind w:firstLine="851"/>
        <w:jc w:val="both"/>
        <w:rPr>
          <w:bCs/>
          <w:kern w:val="32"/>
          <w:sz w:val="28"/>
          <w:szCs w:val="28"/>
        </w:rPr>
      </w:pPr>
      <w:r w:rsidRPr="00F71FA0">
        <w:rPr>
          <w:bCs/>
          <w:kern w:val="32"/>
          <w:sz w:val="28"/>
          <w:szCs w:val="28"/>
        </w:rPr>
        <w:t xml:space="preserve">2.1.2. Пункт 7.2. изложить в новой редакции: </w:t>
      </w:r>
    </w:p>
    <w:p w:rsidR="00C1116A" w:rsidRPr="00F71FA0" w:rsidRDefault="00C1116A" w:rsidP="00F71FA0">
      <w:pPr>
        <w:ind w:firstLine="851"/>
        <w:jc w:val="both"/>
        <w:rPr>
          <w:sz w:val="28"/>
          <w:szCs w:val="28"/>
        </w:rPr>
      </w:pPr>
      <w:r w:rsidRPr="00F71FA0">
        <w:rPr>
          <w:sz w:val="28"/>
          <w:szCs w:val="28"/>
        </w:rPr>
        <w:t xml:space="preserve">«Конкурсная комиссия закончит отбор </w:t>
      </w:r>
      <w:r w:rsidR="00401B4F" w:rsidRPr="00F71FA0">
        <w:rPr>
          <w:sz w:val="28"/>
          <w:szCs w:val="28"/>
        </w:rPr>
        <w:t xml:space="preserve">01 августа </w:t>
      </w:r>
      <w:r w:rsidRPr="00F71FA0">
        <w:rPr>
          <w:sz w:val="28"/>
          <w:szCs w:val="28"/>
        </w:rPr>
        <w:t>2017г. в 16:00 часов по местному времени</w:t>
      </w:r>
      <w:proofErr w:type="gramStart"/>
      <w:r w:rsidRPr="00F71FA0">
        <w:rPr>
          <w:sz w:val="28"/>
          <w:szCs w:val="28"/>
        </w:rPr>
        <w:t>.».</w:t>
      </w:r>
      <w:proofErr w:type="gramEnd"/>
    </w:p>
    <w:p w:rsidR="00C1116A" w:rsidRPr="00F71FA0" w:rsidRDefault="00C1116A" w:rsidP="00F71FA0">
      <w:pPr>
        <w:ind w:firstLine="851"/>
        <w:jc w:val="both"/>
        <w:rPr>
          <w:bCs/>
          <w:kern w:val="32"/>
          <w:sz w:val="28"/>
          <w:szCs w:val="28"/>
        </w:rPr>
      </w:pPr>
      <w:r w:rsidRPr="00F71FA0">
        <w:rPr>
          <w:bCs/>
          <w:kern w:val="32"/>
          <w:sz w:val="28"/>
          <w:szCs w:val="28"/>
        </w:rPr>
        <w:t xml:space="preserve">2.1.3. Пункт 7.3. изложить в новой редакции: </w:t>
      </w:r>
    </w:p>
    <w:p w:rsidR="00C1116A" w:rsidRPr="00F71FA0" w:rsidRDefault="00C1116A" w:rsidP="00F71FA0">
      <w:pPr>
        <w:ind w:firstLine="851"/>
        <w:jc w:val="both"/>
        <w:rPr>
          <w:sz w:val="28"/>
          <w:szCs w:val="28"/>
        </w:rPr>
      </w:pPr>
      <w:r w:rsidRPr="00F71FA0">
        <w:rPr>
          <w:sz w:val="28"/>
          <w:szCs w:val="28"/>
        </w:rPr>
        <w:t>«Подведение итогов состоится 0</w:t>
      </w:r>
      <w:r w:rsidR="00401B4F" w:rsidRPr="00F71FA0">
        <w:rPr>
          <w:sz w:val="28"/>
          <w:szCs w:val="28"/>
        </w:rPr>
        <w:t>4</w:t>
      </w:r>
      <w:r w:rsidRPr="00F71FA0">
        <w:rPr>
          <w:sz w:val="28"/>
          <w:szCs w:val="28"/>
        </w:rPr>
        <w:t xml:space="preserve"> </w:t>
      </w:r>
      <w:r w:rsidR="00401B4F" w:rsidRPr="00F71FA0">
        <w:rPr>
          <w:sz w:val="28"/>
          <w:szCs w:val="28"/>
        </w:rPr>
        <w:t>августа</w:t>
      </w:r>
      <w:r w:rsidRPr="00F71FA0">
        <w:rPr>
          <w:sz w:val="28"/>
          <w:szCs w:val="28"/>
        </w:rPr>
        <w:t xml:space="preserve"> 2017г.».</w:t>
      </w:r>
    </w:p>
    <w:p w:rsidR="00C1116A" w:rsidRPr="00F71FA0" w:rsidRDefault="00136B35" w:rsidP="00F71FA0">
      <w:pPr>
        <w:ind w:firstLine="851"/>
        <w:jc w:val="both"/>
        <w:rPr>
          <w:bCs/>
          <w:kern w:val="32"/>
          <w:sz w:val="28"/>
          <w:szCs w:val="28"/>
        </w:rPr>
      </w:pPr>
      <w:r w:rsidRPr="00F71FA0">
        <w:rPr>
          <w:bCs/>
          <w:kern w:val="32"/>
          <w:sz w:val="28"/>
          <w:szCs w:val="28"/>
        </w:rPr>
        <w:t>3. Разместить в районной газете «Вяземские вести» и на официальном сайте администрации городского поселения «Город Вяземский» информацию об изменении</w:t>
      </w:r>
      <w:r w:rsidR="005B35FE" w:rsidRPr="00F71FA0">
        <w:rPr>
          <w:bCs/>
          <w:kern w:val="32"/>
          <w:sz w:val="28"/>
          <w:szCs w:val="28"/>
        </w:rPr>
        <w:t xml:space="preserve"> </w:t>
      </w:r>
      <w:r w:rsidR="00551BE1" w:rsidRPr="00F71FA0">
        <w:rPr>
          <w:bCs/>
          <w:kern w:val="32"/>
          <w:sz w:val="28"/>
          <w:szCs w:val="28"/>
        </w:rPr>
        <w:t>условий проведения</w:t>
      </w:r>
      <w:r w:rsidRPr="00F71FA0">
        <w:rPr>
          <w:bCs/>
          <w:kern w:val="32"/>
          <w:sz w:val="28"/>
          <w:szCs w:val="28"/>
        </w:rPr>
        <w:t xml:space="preserve"> конкурс</w:t>
      </w:r>
      <w:r w:rsidR="005B35FE" w:rsidRPr="00F71FA0">
        <w:rPr>
          <w:bCs/>
          <w:kern w:val="32"/>
          <w:sz w:val="28"/>
          <w:szCs w:val="28"/>
        </w:rPr>
        <w:t>а</w:t>
      </w:r>
      <w:r w:rsidRPr="00F71FA0">
        <w:rPr>
          <w:bCs/>
          <w:kern w:val="32"/>
          <w:sz w:val="28"/>
          <w:szCs w:val="28"/>
        </w:rPr>
        <w:t>.</w:t>
      </w:r>
    </w:p>
    <w:p w:rsidR="00C1116A" w:rsidRPr="00F71FA0" w:rsidRDefault="00C1116A" w:rsidP="00F71FA0">
      <w:pPr>
        <w:ind w:firstLine="851"/>
        <w:jc w:val="both"/>
        <w:rPr>
          <w:bCs/>
          <w:kern w:val="32"/>
          <w:sz w:val="28"/>
          <w:szCs w:val="28"/>
        </w:rPr>
      </w:pPr>
    </w:p>
    <w:p w:rsidR="00C23A5B" w:rsidRPr="00F71FA0" w:rsidRDefault="00C23A5B" w:rsidP="00F71FA0">
      <w:pPr>
        <w:ind w:firstLine="851"/>
        <w:jc w:val="both"/>
        <w:rPr>
          <w:bCs/>
          <w:kern w:val="32"/>
          <w:sz w:val="28"/>
          <w:szCs w:val="28"/>
        </w:rPr>
      </w:pPr>
    </w:p>
    <w:p w:rsidR="005D3900" w:rsidRPr="00F71FA0" w:rsidRDefault="000267C3" w:rsidP="00F71FA0">
      <w:pPr>
        <w:tabs>
          <w:tab w:val="left" w:pos="7088"/>
        </w:tabs>
        <w:jc w:val="both"/>
        <w:rPr>
          <w:bCs/>
          <w:kern w:val="32"/>
          <w:sz w:val="28"/>
          <w:szCs w:val="28"/>
        </w:rPr>
      </w:pPr>
      <w:r w:rsidRPr="00F71FA0">
        <w:rPr>
          <w:bCs/>
          <w:kern w:val="32"/>
          <w:sz w:val="28"/>
          <w:szCs w:val="28"/>
        </w:rPr>
        <w:t>Глава городского поселения</w:t>
      </w:r>
      <w:r w:rsidRPr="00F71FA0">
        <w:rPr>
          <w:bCs/>
          <w:kern w:val="32"/>
          <w:sz w:val="28"/>
          <w:szCs w:val="28"/>
        </w:rPr>
        <w:tab/>
      </w:r>
      <w:r w:rsidR="00F71FA0">
        <w:rPr>
          <w:bCs/>
          <w:kern w:val="32"/>
          <w:sz w:val="28"/>
          <w:szCs w:val="28"/>
        </w:rPr>
        <w:t xml:space="preserve">         </w:t>
      </w:r>
      <w:r w:rsidRPr="00F71FA0">
        <w:rPr>
          <w:bCs/>
          <w:kern w:val="32"/>
          <w:sz w:val="28"/>
          <w:szCs w:val="28"/>
        </w:rPr>
        <w:t>А.Ю. Усенко</w:t>
      </w:r>
    </w:p>
    <w:p w:rsidR="005D3900" w:rsidRDefault="005D3900">
      <w:pPr>
        <w:spacing w:after="200" w:line="276" w:lineRule="auto"/>
        <w:rPr>
          <w:bCs/>
          <w:kern w:val="32"/>
          <w:sz w:val="28"/>
          <w:szCs w:val="28"/>
        </w:rPr>
      </w:pPr>
    </w:p>
    <w:sectPr w:rsidR="005D3900" w:rsidSect="00F71FA0">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DAE"/>
    <w:rsid w:val="00020E85"/>
    <w:rsid w:val="000267C3"/>
    <w:rsid w:val="000656EB"/>
    <w:rsid w:val="00136B35"/>
    <w:rsid w:val="002D048E"/>
    <w:rsid w:val="00401B4F"/>
    <w:rsid w:val="00411DAE"/>
    <w:rsid w:val="004347C1"/>
    <w:rsid w:val="004628B3"/>
    <w:rsid w:val="005503F9"/>
    <w:rsid w:val="00551BE1"/>
    <w:rsid w:val="005B35FE"/>
    <w:rsid w:val="005D3900"/>
    <w:rsid w:val="006D465E"/>
    <w:rsid w:val="00724572"/>
    <w:rsid w:val="00844BDC"/>
    <w:rsid w:val="0084581F"/>
    <w:rsid w:val="00916491"/>
    <w:rsid w:val="00A27528"/>
    <w:rsid w:val="00C1116A"/>
    <w:rsid w:val="00C23A5B"/>
    <w:rsid w:val="00C9040F"/>
    <w:rsid w:val="00DB5218"/>
    <w:rsid w:val="00DE1D2E"/>
    <w:rsid w:val="00DE78AD"/>
    <w:rsid w:val="00E0266F"/>
    <w:rsid w:val="00E54E4B"/>
    <w:rsid w:val="00E64215"/>
    <w:rsid w:val="00F71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47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47C1"/>
    <w:pPr>
      <w:spacing w:before="100" w:beforeAutospacing="1" w:after="100" w:afterAutospacing="1"/>
    </w:pPr>
  </w:style>
  <w:style w:type="character" w:styleId="a4">
    <w:name w:val="Strong"/>
    <w:qFormat/>
    <w:rsid w:val="004347C1"/>
    <w:rPr>
      <w:b/>
      <w:bCs/>
    </w:rPr>
  </w:style>
  <w:style w:type="character" w:customStyle="1" w:styleId="10">
    <w:name w:val="Заголовок 1 Знак"/>
    <w:basedOn w:val="a0"/>
    <w:link w:val="1"/>
    <w:rsid w:val="004347C1"/>
    <w:rPr>
      <w:rFonts w:ascii="Arial" w:eastAsia="Times New Roman" w:hAnsi="Arial" w:cs="Arial"/>
      <w:b/>
      <w:bCs/>
      <w:kern w:val="32"/>
      <w:sz w:val="32"/>
      <w:szCs w:val="32"/>
      <w:lang w:eastAsia="ru-RU"/>
    </w:rPr>
  </w:style>
  <w:style w:type="paragraph" w:customStyle="1" w:styleId="ConsPlusTitlePage">
    <w:name w:val="ConsPlusTitlePage"/>
    <w:rsid w:val="00844BDC"/>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844BDC"/>
    <w:rPr>
      <w:rFonts w:ascii="Tahoma" w:hAnsi="Tahoma" w:cs="Tahoma"/>
      <w:sz w:val="16"/>
      <w:szCs w:val="16"/>
    </w:rPr>
  </w:style>
  <w:style w:type="character" w:customStyle="1" w:styleId="a6">
    <w:name w:val="Текст выноски Знак"/>
    <w:basedOn w:val="a0"/>
    <w:link w:val="a5"/>
    <w:uiPriority w:val="99"/>
    <w:semiHidden/>
    <w:rsid w:val="00844BDC"/>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3900"/>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47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47C1"/>
    <w:pPr>
      <w:spacing w:before="100" w:beforeAutospacing="1" w:after="100" w:afterAutospacing="1"/>
    </w:pPr>
  </w:style>
  <w:style w:type="character" w:styleId="a4">
    <w:name w:val="Strong"/>
    <w:qFormat/>
    <w:rsid w:val="004347C1"/>
    <w:rPr>
      <w:b/>
      <w:bCs/>
    </w:rPr>
  </w:style>
  <w:style w:type="character" w:customStyle="1" w:styleId="10">
    <w:name w:val="Заголовок 1 Знак"/>
    <w:basedOn w:val="a0"/>
    <w:link w:val="1"/>
    <w:rsid w:val="004347C1"/>
    <w:rPr>
      <w:rFonts w:ascii="Arial" w:eastAsia="Times New Roman" w:hAnsi="Arial" w:cs="Arial"/>
      <w:b/>
      <w:bCs/>
      <w:kern w:val="32"/>
      <w:sz w:val="32"/>
      <w:szCs w:val="32"/>
      <w:lang w:eastAsia="ru-RU"/>
    </w:rPr>
  </w:style>
  <w:style w:type="paragraph" w:customStyle="1" w:styleId="ConsPlusTitlePage">
    <w:name w:val="ConsPlusTitlePage"/>
    <w:rsid w:val="00844BDC"/>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844BDC"/>
    <w:rPr>
      <w:rFonts w:ascii="Tahoma" w:hAnsi="Tahoma" w:cs="Tahoma"/>
      <w:sz w:val="16"/>
      <w:szCs w:val="16"/>
    </w:rPr>
  </w:style>
  <w:style w:type="character" w:customStyle="1" w:styleId="a6">
    <w:name w:val="Текст выноски Знак"/>
    <w:basedOn w:val="a0"/>
    <w:link w:val="a5"/>
    <w:uiPriority w:val="99"/>
    <w:semiHidden/>
    <w:rsid w:val="00844BDC"/>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390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720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 "Город Вяземский"</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Пестин ВА</dc:creator>
  <cp:lastModifiedBy>Овчинникова</cp:lastModifiedBy>
  <cp:revision>10</cp:revision>
  <dcterms:created xsi:type="dcterms:W3CDTF">2017-03-31T01:22:00Z</dcterms:created>
  <dcterms:modified xsi:type="dcterms:W3CDTF">2017-06-07T04:38:00Z</dcterms:modified>
</cp:coreProperties>
</file>